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AF4" w:rsidRDefault="00E86AF4" w:rsidP="00E86AF4">
      <w:pPr>
        <w:pStyle w:val="Default"/>
      </w:pPr>
    </w:p>
    <w:p w:rsidR="00E86AF4" w:rsidRPr="00E86AF4" w:rsidRDefault="00E86AF4" w:rsidP="00E86AF4">
      <w:pPr>
        <w:pStyle w:val="Default"/>
        <w:jc w:val="center"/>
        <w:rPr>
          <w:b/>
          <w:sz w:val="28"/>
          <w:szCs w:val="28"/>
        </w:rPr>
      </w:pPr>
      <w:r w:rsidRPr="00E86AF4">
        <w:rPr>
          <w:b/>
          <w:bCs/>
          <w:sz w:val="28"/>
          <w:szCs w:val="28"/>
        </w:rPr>
        <w:t>ПОЛОЖЕНИЕ</w:t>
      </w:r>
    </w:p>
    <w:p w:rsidR="00E86AF4" w:rsidRPr="00E86AF4" w:rsidRDefault="00E86AF4" w:rsidP="00E86AF4">
      <w:pPr>
        <w:pStyle w:val="Default"/>
        <w:jc w:val="center"/>
        <w:rPr>
          <w:b/>
          <w:sz w:val="27"/>
          <w:szCs w:val="27"/>
        </w:rPr>
      </w:pPr>
      <w:r w:rsidRPr="00E86AF4">
        <w:rPr>
          <w:b/>
          <w:sz w:val="27"/>
          <w:szCs w:val="27"/>
        </w:rPr>
        <w:t>о текущем контроле и</w:t>
      </w:r>
    </w:p>
    <w:p w:rsidR="00E86AF4" w:rsidRDefault="00E86AF4" w:rsidP="00E86AF4">
      <w:pPr>
        <w:jc w:val="center"/>
        <w:rPr>
          <w:rFonts w:ascii="Times New Roman" w:hAnsi="Times New Roman" w:cs="Times New Roman"/>
          <w:b/>
          <w:sz w:val="27"/>
          <w:szCs w:val="27"/>
        </w:rPr>
      </w:pPr>
      <w:r w:rsidRPr="00E86AF4">
        <w:rPr>
          <w:rFonts w:ascii="Times New Roman" w:hAnsi="Times New Roman" w:cs="Times New Roman"/>
          <w:b/>
          <w:sz w:val="27"/>
          <w:szCs w:val="27"/>
        </w:rPr>
        <w:t>нормах оценки учащихся с тяжелым нарушением речи (ТНР)</w:t>
      </w:r>
    </w:p>
    <w:p w:rsidR="00E86AF4" w:rsidRDefault="00E86AF4" w:rsidP="00E86AF4">
      <w:pPr>
        <w:jc w:val="center"/>
        <w:rPr>
          <w:rFonts w:ascii="Times New Roman" w:hAnsi="Times New Roman" w:cs="Times New Roman"/>
          <w:b/>
          <w:sz w:val="27"/>
          <w:szCs w:val="27"/>
        </w:rPr>
      </w:pPr>
    </w:p>
    <w:p w:rsidR="00E86AF4" w:rsidRDefault="00E86AF4" w:rsidP="00E86AF4">
      <w:pPr>
        <w:pStyle w:val="Default"/>
      </w:pPr>
    </w:p>
    <w:p w:rsidR="00E86AF4" w:rsidRDefault="00E86AF4" w:rsidP="00E86AF4">
      <w:pPr>
        <w:pStyle w:val="Default"/>
        <w:rPr>
          <w:sz w:val="23"/>
          <w:szCs w:val="23"/>
        </w:rPr>
      </w:pPr>
      <w:r>
        <w:t xml:space="preserve"> </w:t>
      </w:r>
      <w:r>
        <w:rPr>
          <w:b/>
          <w:bCs/>
          <w:i/>
          <w:iCs/>
          <w:sz w:val="23"/>
          <w:szCs w:val="23"/>
        </w:rPr>
        <w:t xml:space="preserve">1. Общие положения. </w:t>
      </w:r>
    </w:p>
    <w:p w:rsidR="00E86AF4" w:rsidRPr="0095237B" w:rsidRDefault="00E86AF4" w:rsidP="00E86AF4">
      <w:pPr>
        <w:pStyle w:val="Default"/>
        <w:jc w:val="both"/>
        <w:rPr>
          <w:color w:val="auto"/>
          <w:sz w:val="23"/>
          <w:szCs w:val="23"/>
        </w:rPr>
      </w:pPr>
      <w:r w:rsidRPr="0095237B">
        <w:rPr>
          <w:color w:val="auto"/>
          <w:sz w:val="23"/>
          <w:szCs w:val="23"/>
        </w:rPr>
        <w:t>1.1. Настоящее Положение разработано на основании Федерального Закона «Об образовании в Российской Федерации» (№ 273-ФЗ от 29.12.2012 п.1 ч.5.статья 108), Положении об интегрированном обучении уч</w:t>
      </w:r>
      <w:r w:rsidR="00A60C72" w:rsidRPr="0095237B">
        <w:rPr>
          <w:color w:val="auto"/>
          <w:sz w:val="23"/>
          <w:szCs w:val="23"/>
        </w:rPr>
        <w:t xml:space="preserve">ащихся с ОВЗ, в соответствии с </w:t>
      </w:r>
      <w:r w:rsidRPr="0095237B">
        <w:rPr>
          <w:color w:val="auto"/>
          <w:sz w:val="23"/>
          <w:szCs w:val="23"/>
        </w:rPr>
        <w:t xml:space="preserve">«Концепцией коррекционно-развивающего обучения в образовательных учреждениях», разработанной Институтом коррекционной педагогики РАО и рекомендованной коллегией Минобразования РФ для использования в системе образования России. </w:t>
      </w:r>
    </w:p>
    <w:p w:rsidR="00E86AF4" w:rsidRPr="00E86AF4" w:rsidRDefault="00E86AF4" w:rsidP="00E86AF4">
      <w:pPr>
        <w:pStyle w:val="Default"/>
        <w:jc w:val="both"/>
        <w:rPr>
          <w:sz w:val="23"/>
          <w:szCs w:val="23"/>
        </w:rPr>
      </w:pPr>
      <w:r w:rsidRPr="00E86AF4">
        <w:rPr>
          <w:sz w:val="23"/>
          <w:szCs w:val="23"/>
        </w:rPr>
        <w:t xml:space="preserve">1.2. Настоящее положение регулирует деятельность учителя, работающего в общеобразовательных классах и реализующих адаптированные программы для детей с ОВЗ по текущему контролю и нормах оценок знаний, умений, навыков учащихся. </w:t>
      </w:r>
    </w:p>
    <w:p w:rsidR="00E86AF4" w:rsidRPr="00E86AF4" w:rsidRDefault="00E86AF4" w:rsidP="00E86AF4">
      <w:pPr>
        <w:pStyle w:val="Default"/>
        <w:jc w:val="both"/>
        <w:rPr>
          <w:sz w:val="23"/>
          <w:szCs w:val="23"/>
        </w:rPr>
      </w:pPr>
      <w:r w:rsidRPr="00E86AF4">
        <w:rPr>
          <w:sz w:val="23"/>
          <w:szCs w:val="23"/>
        </w:rPr>
        <w:t xml:space="preserve">1.3. Положение является локальным нормативным актом, принимается педагогическим коллективом и утверждается руководителем учреждения. </w:t>
      </w:r>
    </w:p>
    <w:p w:rsidR="00E86AF4" w:rsidRPr="00E86AF4" w:rsidRDefault="00E86AF4" w:rsidP="00E86AF4">
      <w:pPr>
        <w:pStyle w:val="Default"/>
        <w:jc w:val="both"/>
        <w:rPr>
          <w:sz w:val="23"/>
          <w:szCs w:val="23"/>
        </w:rPr>
      </w:pPr>
      <w:r w:rsidRPr="00E86AF4">
        <w:rPr>
          <w:sz w:val="23"/>
          <w:szCs w:val="23"/>
        </w:rPr>
        <w:t xml:space="preserve">1.4. Коррекционно-развивающее обучение – форма организации образовательного процесса для детей с ОВЗ предполагающая создание специальных условий для освоения детьми данной категории программы основного общего образования. </w:t>
      </w:r>
    </w:p>
    <w:p w:rsidR="00E86AF4" w:rsidRDefault="00E86AF4" w:rsidP="00E86AF4">
      <w:pPr>
        <w:pStyle w:val="Default"/>
        <w:rPr>
          <w:sz w:val="23"/>
          <w:szCs w:val="23"/>
        </w:rPr>
      </w:pPr>
      <w:r w:rsidRPr="00E86AF4">
        <w:rPr>
          <w:sz w:val="23"/>
          <w:szCs w:val="23"/>
        </w:rPr>
        <w:t xml:space="preserve">1.5.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 личностной сферы детей настоящим положением рекомендуется осуществлять текущий контроль письменных работ по русскому языку и чтению </w:t>
      </w:r>
      <w:r>
        <w:rPr>
          <w:sz w:val="23"/>
          <w:szCs w:val="23"/>
        </w:rPr>
        <w:t xml:space="preserve">учащихся с ОВЗ с индивидуальным подходом по изменённой шкале оценивания. </w:t>
      </w:r>
    </w:p>
    <w:p w:rsidR="00E86AF4" w:rsidRPr="00657D7E" w:rsidRDefault="00657D7E" w:rsidP="00E86AF4">
      <w:pPr>
        <w:pStyle w:val="Default"/>
        <w:jc w:val="both"/>
        <w:rPr>
          <w:b/>
          <w:sz w:val="23"/>
          <w:szCs w:val="23"/>
        </w:rPr>
      </w:pPr>
      <w:r w:rsidRPr="00657D7E">
        <w:rPr>
          <w:b/>
          <w:bCs/>
          <w:iCs/>
          <w:sz w:val="23"/>
          <w:szCs w:val="23"/>
        </w:rPr>
        <w:t xml:space="preserve">2. </w:t>
      </w:r>
      <w:r w:rsidR="00E86AF4" w:rsidRPr="00657D7E">
        <w:rPr>
          <w:b/>
          <w:bCs/>
          <w:iCs/>
          <w:sz w:val="23"/>
          <w:szCs w:val="23"/>
        </w:rPr>
        <w:t xml:space="preserve">Оценивание знаний обучающихся </w:t>
      </w:r>
    </w:p>
    <w:p w:rsidR="00E86AF4" w:rsidRDefault="00E86AF4" w:rsidP="00657D7E">
      <w:pPr>
        <w:pStyle w:val="Default"/>
        <w:jc w:val="both"/>
        <w:rPr>
          <w:sz w:val="23"/>
          <w:szCs w:val="23"/>
        </w:rPr>
      </w:pPr>
      <w:r>
        <w:rPr>
          <w:sz w:val="23"/>
          <w:szCs w:val="23"/>
        </w:rPr>
        <w:t xml:space="preserve">Текущий контроль успеваемости обучающихся осуществляется учителями: </w:t>
      </w:r>
    </w:p>
    <w:p w:rsidR="00E86AF4" w:rsidRDefault="00E86AF4" w:rsidP="00657D7E">
      <w:pPr>
        <w:pStyle w:val="Default"/>
        <w:jc w:val="both"/>
        <w:rPr>
          <w:sz w:val="20"/>
          <w:szCs w:val="20"/>
        </w:rPr>
      </w:pPr>
      <w:r>
        <w:rPr>
          <w:sz w:val="20"/>
          <w:szCs w:val="20"/>
        </w:rPr>
        <w:t xml:space="preserve"> </w:t>
      </w:r>
      <w:r>
        <w:rPr>
          <w:sz w:val="23"/>
          <w:szCs w:val="23"/>
        </w:rPr>
        <w:t xml:space="preserve">в первых классах – по без отметочной системе, предполагающей критерии относительной успешности обучающихся; </w:t>
      </w:r>
      <w:r>
        <w:rPr>
          <w:sz w:val="20"/>
          <w:szCs w:val="20"/>
        </w:rPr>
        <w:t xml:space="preserve"> </w:t>
      </w:r>
    </w:p>
    <w:p w:rsidR="00E86AF4" w:rsidRPr="00E86AF4" w:rsidRDefault="00E86AF4" w:rsidP="00657D7E">
      <w:pPr>
        <w:pStyle w:val="Default"/>
        <w:jc w:val="both"/>
        <w:rPr>
          <w:sz w:val="23"/>
          <w:szCs w:val="23"/>
        </w:rPr>
      </w:pPr>
      <w:r>
        <w:rPr>
          <w:sz w:val="23"/>
          <w:szCs w:val="23"/>
        </w:rPr>
        <w:t xml:space="preserve">в 2-9 классах – по пятибалльной системе. </w:t>
      </w:r>
    </w:p>
    <w:p w:rsidR="00E86AF4" w:rsidRDefault="00E86AF4" w:rsidP="00657D7E">
      <w:pPr>
        <w:pStyle w:val="Default"/>
        <w:spacing w:after="45"/>
        <w:jc w:val="both"/>
        <w:rPr>
          <w:sz w:val="23"/>
          <w:szCs w:val="23"/>
        </w:rPr>
      </w:pPr>
      <w:r>
        <w:rPr>
          <w:sz w:val="23"/>
          <w:szCs w:val="23"/>
        </w:rPr>
        <w:t xml:space="preserve">Текущий контроль успеваемости обучающихся осуществляется по периодам обучения </w:t>
      </w:r>
    </w:p>
    <w:p w:rsidR="00E86AF4" w:rsidRDefault="00E86AF4" w:rsidP="00657D7E">
      <w:pPr>
        <w:pStyle w:val="Default"/>
        <w:spacing w:after="45"/>
        <w:jc w:val="both"/>
        <w:rPr>
          <w:sz w:val="23"/>
          <w:szCs w:val="23"/>
        </w:rPr>
      </w:pPr>
      <w:r>
        <w:rPr>
          <w:sz w:val="23"/>
          <w:szCs w:val="23"/>
        </w:rPr>
        <w:t xml:space="preserve">- по триместрам. Частота проведения контрольных срезов определяется учителем. </w:t>
      </w:r>
    </w:p>
    <w:p w:rsidR="00E86AF4" w:rsidRDefault="00E86AF4" w:rsidP="00657D7E">
      <w:pPr>
        <w:pStyle w:val="Default"/>
        <w:spacing w:after="45"/>
        <w:jc w:val="both"/>
        <w:rPr>
          <w:sz w:val="23"/>
          <w:szCs w:val="23"/>
        </w:rPr>
      </w:pPr>
      <w:r>
        <w:rPr>
          <w:sz w:val="23"/>
          <w:szCs w:val="23"/>
        </w:rPr>
        <w:t xml:space="preserve">Текущему контролю подлежат все письменные классные и домашние работы в тетрадях обучающихся. </w:t>
      </w:r>
    </w:p>
    <w:p w:rsidR="00E86AF4" w:rsidRDefault="00E86AF4" w:rsidP="00657D7E">
      <w:pPr>
        <w:pStyle w:val="Default"/>
        <w:spacing w:after="45"/>
        <w:jc w:val="both"/>
        <w:rPr>
          <w:sz w:val="23"/>
          <w:szCs w:val="23"/>
        </w:rPr>
      </w:pPr>
      <w:r>
        <w:rPr>
          <w:sz w:val="23"/>
          <w:szCs w:val="23"/>
        </w:rPr>
        <w:t xml:space="preserve">Контрольную работу следует проводить по следам выполненных упражнений, закончить до конца триместра за 7-10 дней. </w:t>
      </w:r>
    </w:p>
    <w:p w:rsidR="00E86AF4" w:rsidRDefault="00E86AF4" w:rsidP="00E86AF4">
      <w:pPr>
        <w:pStyle w:val="Default"/>
        <w:spacing w:after="45"/>
        <w:jc w:val="both"/>
        <w:rPr>
          <w:sz w:val="23"/>
          <w:szCs w:val="23"/>
        </w:rPr>
      </w:pPr>
      <w:r>
        <w:rPr>
          <w:sz w:val="23"/>
          <w:szCs w:val="23"/>
        </w:rPr>
        <w:t xml:space="preserve">Итоговую отметку выставлять не по среднеарифметическому принципу, а исходя из отметок по тестам, промежуточным контрольным работам с учетом старательности, прилежности в учебной деятельности. </w:t>
      </w:r>
    </w:p>
    <w:p w:rsidR="00E86AF4" w:rsidRDefault="00E86AF4" w:rsidP="00E86AF4">
      <w:pPr>
        <w:pStyle w:val="Default"/>
        <w:spacing w:after="45"/>
        <w:jc w:val="both"/>
        <w:rPr>
          <w:sz w:val="23"/>
          <w:szCs w:val="23"/>
        </w:rPr>
      </w:pPr>
      <w:r>
        <w:rPr>
          <w:sz w:val="23"/>
          <w:szCs w:val="23"/>
        </w:rPr>
        <w:t xml:space="preserve">Текущий контроль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 пр. </w:t>
      </w:r>
    </w:p>
    <w:p w:rsidR="00E86AF4" w:rsidRDefault="00E86AF4" w:rsidP="00E86AF4">
      <w:pPr>
        <w:pStyle w:val="Default"/>
        <w:spacing w:after="45"/>
        <w:jc w:val="both"/>
        <w:rPr>
          <w:sz w:val="23"/>
          <w:szCs w:val="23"/>
        </w:rPr>
      </w:pPr>
      <w:r>
        <w:rPr>
          <w:sz w:val="23"/>
          <w:szCs w:val="23"/>
        </w:rPr>
        <w:t>Оценивать учащихся в течение всего урока (оценка сочетательная). Не допускать поверхностное оценивание ответов учащихся в начале каждого урока, а также в ходе освоения нового матер</w:t>
      </w:r>
      <w:r w:rsidR="00657D7E">
        <w:rPr>
          <w:sz w:val="23"/>
          <w:szCs w:val="23"/>
        </w:rPr>
        <w:t xml:space="preserve">иала. </w:t>
      </w:r>
      <w:r>
        <w:rPr>
          <w:sz w:val="23"/>
          <w:szCs w:val="23"/>
        </w:rPr>
        <w:t xml:space="preserve">Осуществлять оценку достижений учащихся в сопоставлении с их же предшествующими достижениями. </w:t>
      </w:r>
    </w:p>
    <w:p w:rsidR="00E86AF4" w:rsidRDefault="00E86AF4" w:rsidP="00E86AF4">
      <w:pPr>
        <w:pStyle w:val="Default"/>
        <w:spacing w:after="45"/>
        <w:jc w:val="both"/>
        <w:rPr>
          <w:sz w:val="23"/>
          <w:szCs w:val="23"/>
        </w:rPr>
      </w:pPr>
      <w:r>
        <w:rPr>
          <w:sz w:val="23"/>
          <w:szCs w:val="23"/>
        </w:rPr>
        <w:t xml:space="preserve">Избегать сравнения достижений учащихся с другими детьми. </w:t>
      </w:r>
    </w:p>
    <w:p w:rsidR="00E86AF4" w:rsidRDefault="00E86AF4" w:rsidP="00E86AF4">
      <w:pPr>
        <w:pStyle w:val="Default"/>
        <w:spacing w:after="45"/>
        <w:jc w:val="both"/>
        <w:rPr>
          <w:sz w:val="23"/>
          <w:szCs w:val="23"/>
        </w:rPr>
      </w:pPr>
      <w:r>
        <w:rPr>
          <w:sz w:val="23"/>
          <w:szCs w:val="23"/>
        </w:rPr>
        <w:t xml:space="preserve">Сочетать оценку учителя с самооценкой школьником своих достижений. </w:t>
      </w:r>
    </w:p>
    <w:p w:rsidR="00E86AF4" w:rsidRDefault="00E86AF4" w:rsidP="00E86AF4">
      <w:pPr>
        <w:pStyle w:val="Default"/>
        <w:spacing w:after="45"/>
        <w:jc w:val="both"/>
        <w:rPr>
          <w:sz w:val="23"/>
          <w:szCs w:val="23"/>
        </w:rPr>
      </w:pPr>
      <w:r>
        <w:rPr>
          <w:sz w:val="23"/>
          <w:szCs w:val="23"/>
        </w:rPr>
        <w:lastRenderedPageBreak/>
        <w:t xml:space="preserve">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 </w:t>
      </w:r>
    </w:p>
    <w:p w:rsidR="00E86AF4" w:rsidRDefault="00E86AF4" w:rsidP="00E86AF4">
      <w:pPr>
        <w:pStyle w:val="Default"/>
        <w:spacing w:after="45"/>
        <w:jc w:val="both"/>
        <w:rPr>
          <w:sz w:val="23"/>
          <w:szCs w:val="23"/>
        </w:rPr>
      </w:pPr>
      <w:r>
        <w:rPr>
          <w:sz w:val="23"/>
          <w:szCs w:val="23"/>
        </w:rPr>
        <w:t xml:space="preserve">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внешние изменчивые факторы (удача и везение). </w:t>
      </w:r>
    </w:p>
    <w:p w:rsidR="00E86AF4" w:rsidRDefault="00E86AF4" w:rsidP="00E86AF4">
      <w:pPr>
        <w:pStyle w:val="Default"/>
        <w:jc w:val="both"/>
        <w:rPr>
          <w:sz w:val="23"/>
          <w:szCs w:val="23"/>
        </w:rPr>
      </w:pPr>
      <w:r>
        <w:rPr>
          <w:sz w:val="23"/>
          <w:szCs w:val="23"/>
        </w:rPr>
        <w:t xml:space="preserve">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 </w:t>
      </w:r>
    </w:p>
    <w:p w:rsidR="00657D7E" w:rsidRDefault="00E86AF4" w:rsidP="00E86AF4">
      <w:pPr>
        <w:jc w:val="both"/>
        <w:rPr>
          <w:rFonts w:ascii="Times New Roman" w:hAnsi="Times New Roman" w:cs="Times New Roman"/>
        </w:rPr>
      </w:pPr>
      <w:r w:rsidRPr="00E86AF4">
        <w:rPr>
          <w:rFonts w:ascii="Times New Roman" w:hAnsi="Times New Roman" w:cs="Times New Roman"/>
        </w:rPr>
        <w:t>Использовать различные формы педагогических оценок – развернутые описательные виды оценки (некоторая устная или письменная характеристика выполненного задания, отметка, рейтинговая оценка и др.) с целью избегания привыкания к ним учеников и снижения вследствие э</w:t>
      </w:r>
      <w:r w:rsidR="00657D7E">
        <w:rPr>
          <w:rFonts w:ascii="Times New Roman" w:hAnsi="Times New Roman" w:cs="Times New Roman"/>
        </w:rPr>
        <w:t>того их мотивированной функции.</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Использовать различные варианты взаимоконтроля: ученики вместе проверяют сначала работу одного ребенка, затем второго, или обмениваются для проверки работами, или один ученик проверяет обе работы.</w:t>
      </w:r>
    </w:p>
    <w:p w:rsidR="00E86AF4" w:rsidRPr="00657D7E" w:rsidRDefault="00E86AF4" w:rsidP="00E86AF4">
      <w:pPr>
        <w:jc w:val="both"/>
        <w:rPr>
          <w:rFonts w:ascii="Times New Roman" w:hAnsi="Times New Roman" w:cs="Times New Roman"/>
          <w:b/>
        </w:rPr>
      </w:pPr>
      <w:r w:rsidRPr="00657D7E">
        <w:rPr>
          <w:rFonts w:ascii="Times New Roman" w:hAnsi="Times New Roman" w:cs="Times New Roman"/>
          <w:b/>
        </w:rPr>
        <w:t>3. Отчётность по текущему контролю</w:t>
      </w:r>
    </w:p>
    <w:p w:rsidR="00E86AF4" w:rsidRDefault="00E86AF4" w:rsidP="00E86AF4">
      <w:pPr>
        <w:jc w:val="both"/>
        <w:rPr>
          <w:rFonts w:ascii="Times New Roman" w:hAnsi="Times New Roman" w:cs="Times New Roman"/>
        </w:rPr>
      </w:pPr>
      <w:r w:rsidRPr="00E86AF4">
        <w:rPr>
          <w:rFonts w:ascii="Times New Roman" w:hAnsi="Times New Roman" w:cs="Times New Roman"/>
        </w:rPr>
        <w:t>Оценки по результатам текущего контроля выставляются учителем в электронный журнал.</w:t>
      </w:r>
    </w:p>
    <w:p w:rsidR="00E86AF4" w:rsidRDefault="00E86AF4" w:rsidP="00E86AF4">
      <w:pPr>
        <w:pStyle w:val="Default"/>
        <w:spacing w:after="198"/>
        <w:jc w:val="both"/>
        <w:rPr>
          <w:sz w:val="23"/>
          <w:szCs w:val="23"/>
        </w:rPr>
      </w:pPr>
      <w:r>
        <w:rPr>
          <w:sz w:val="23"/>
          <w:szCs w:val="23"/>
        </w:rPr>
        <w:t xml:space="preserve">В конце учебного года выставляются годовые итоговые оценки. </w:t>
      </w:r>
    </w:p>
    <w:p w:rsidR="00E86AF4" w:rsidRDefault="00E86AF4" w:rsidP="00E86AF4">
      <w:pPr>
        <w:pStyle w:val="Default"/>
        <w:jc w:val="both"/>
        <w:rPr>
          <w:sz w:val="23"/>
          <w:szCs w:val="23"/>
        </w:rPr>
      </w:pPr>
      <w:r>
        <w:rPr>
          <w:sz w:val="23"/>
          <w:szCs w:val="23"/>
        </w:rPr>
        <w:t>В случае не усвоения учащимся программного материала по предмету информировать родителей (законных представителей) письменным уведомлением</w:t>
      </w:r>
      <w:r w:rsidR="00657D7E">
        <w:rPr>
          <w:sz w:val="23"/>
          <w:szCs w:val="23"/>
        </w:rPr>
        <w:t>.</w:t>
      </w:r>
      <w:r>
        <w:rPr>
          <w:sz w:val="23"/>
          <w:szCs w:val="23"/>
        </w:rPr>
        <w:t xml:space="preserve"> </w:t>
      </w:r>
    </w:p>
    <w:p w:rsidR="00E86AF4" w:rsidRDefault="00E86AF4" w:rsidP="00E86AF4">
      <w:pPr>
        <w:pStyle w:val="Default"/>
        <w:rPr>
          <w:sz w:val="23"/>
          <w:szCs w:val="23"/>
        </w:rPr>
      </w:pPr>
    </w:p>
    <w:p w:rsidR="00E86AF4" w:rsidRDefault="00E86AF4" w:rsidP="00E86AF4">
      <w:pPr>
        <w:pStyle w:val="Default"/>
        <w:jc w:val="both"/>
        <w:rPr>
          <w:sz w:val="23"/>
          <w:szCs w:val="23"/>
        </w:rPr>
      </w:pPr>
      <w:r w:rsidRPr="00657D7E">
        <w:rPr>
          <w:b/>
          <w:bCs/>
          <w:iCs/>
          <w:sz w:val="23"/>
          <w:szCs w:val="23"/>
        </w:rPr>
        <w:t xml:space="preserve">4. Нормативы чтения для </w:t>
      </w:r>
      <w:r w:rsidR="00185712">
        <w:rPr>
          <w:b/>
          <w:bCs/>
          <w:iCs/>
          <w:sz w:val="23"/>
          <w:szCs w:val="23"/>
        </w:rPr>
        <w:t>учащихся начальных классов с ТНР</w:t>
      </w:r>
      <w:r>
        <w:rPr>
          <w:b/>
          <w:bCs/>
          <w:i/>
          <w:iCs/>
          <w:sz w:val="23"/>
          <w:szCs w:val="23"/>
        </w:rPr>
        <w:t xml:space="preserve">. </w:t>
      </w:r>
    </w:p>
    <w:p w:rsidR="00E86AF4" w:rsidRDefault="00E86AF4" w:rsidP="00E86AF4">
      <w:pPr>
        <w:pStyle w:val="Default"/>
        <w:spacing w:after="193"/>
        <w:jc w:val="both"/>
        <w:rPr>
          <w:sz w:val="23"/>
          <w:szCs w:val="23"/>
        </w:rPr>
      </w:pPr>
      <w:r>
        <w:rPr>
          <w:sz w:val="23"/>
          <w:szCs w:val="23"/>
        </w:rPr>
        <w:t xml:space="preserve">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 </w:t>
      </w:r>
    </w:p>
    <w:p w:rsidR="00E86AF4" w:rsidRDefault="00E86AF4" w:rsidP="00E86AF4">
      <w:pPr>
        <w:pStyle w:val="Default"/>
        <w:spacing w:after="193"/>
        <w:jc w:val="both"/>
        <w:rPr>
          <w:sz w:val="23"/>
          <w:szCs w:val="23"/>
        </w:rPr>
      </w:pPr>
      <w:r>
        <w:rPr>
          <w:sz w:val="23"/>
          <w:szCs w:val="23"/>
        </w:rPr>
        <w:t xml:space="preserve">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 </w:t>
      </w:r>
    </w:p>
    <w:p w:rsidR="00E86AF4" w:rsidRDefault="00E86AF4" w:rsidP="00E86AF4">
      <w:pPr>
        <w:pStyle w:val="Default"/>
        <w:jc w:val="both"/>
        <w:rPr>
          <w:sz w:val="23"/>
          <w:szCs w:val="23"/>
        </w:rPr>
      </w:pPr>
      <w:r>
        <w:rPr>
          <w:sz w:val="23"/>
          <w:szCs w:val="23"/>
        </w:rPr>
        <w:t xml:space="preserve">В начале очередного года навыки чтения проверяются по текстам, объем которых соответствует объему текстов предыдущего года. </w:t>
      </w:r>
    </w:p>
    <w:p w:rsidR="00E86AF4" w:rsidRDefault="00E86AF4" w:rsidP="00E86AF4">
      <w:pPr>
        <w:pStyle w:val="Default"/>
        <w:jc w:val="both"/>
        <w:rPr>
          <w:sz w:val="23"/>
          <w:szCs w:val="23"/>
        </w:rPr>
      </w:pPr>
    </w:p>
    <w:p w:rsidR="00E86AF4" w:rsidRDefault="00E86AF4" w:rsidP="00E86AF4">
      <w:pPr>
        <w:pStyle w:val="Default"/>
        <w:jc w:val="both"/>
        <w:rPr>
          <w:sz w:val="23"/>
          <w:szCs w:val="23"/>
        </w:rPr>
      </w:pPr>
      <w:r>
        <w:rPr>
          <w:sz w:val="23"/>
          <w:szCs w:val="23"/>
        </w:rPr>
        <w:t xml:space="preserve">При оценке навыков чтения не учитываются следующие речевые нарушения учащихся: </w:t>
      </w:r>
    </w:p>
    <w:p w:rsidR="00E86AF4" w:rsidRDefault="00E86AF4" w:rsidP="00E86AF4">
      <w:pPr>
        <w:pStyle w:val="Default"/>
        <w:spacing w:after="198"/>
        <w:jc w:val="both"/>
        <w:rPr>
          <w:sz w:val="23"/>
          <w:szCs w:val="23"/>
        </w:rPr>
      </w:pPr>
      <w:r>
        <w:rPr>
          <w:sz w:val="23"/>
          <w:szCs w:val="23"/>
        </w:rPr>
        <w:t xml:space="preserve">- нарушения темпа речи; </w:t>
      </w:r>
    </w:p>
    <w:p w:rsidR="00E86AF4" w:rsidRDefault="00E86AF4" w:rsidP="00E86AF4">
      <w:pPr>
        <w:pStyle w:val="Default"/>
        <w:spacing w:after="198"/>
        <w:jc w:val="both"/>
        <w:rPr>
          <w:sz w:val="23"/>
          <w:szCs w:val="23"/>
        </w:rPr>
      </w:pPr>
      <w:r>
        <w:rPr>
          <w:sz w:val="23"/>
          <w:szCs w:val="23"/>
        </w:rPr>
        <w:t xml:space="preserve">- нарушение произношения; </w:t>
      </w:r>
    </w:p>
    <w:p w:rsidR="00E86AF4" w:rsidRDefault="00E86AF4" w:rsidP="00E86AF4">
      <w:pPr>
        <w:pStyle w:val="Default"/>
        <w:spacing w:after="198"/>
        <w:jc w:val="both"/>
        <w:rPr>
          <w:sz w:val="23"/>
          <w:szCs w:val="23"/>
        </w:rPr>
      </w:pPr>
      <w:r>
        <w:rPr>
          <w:sz w:val="23"/>
          <w:szCs w:val="23"/>
        </w:rPr>
        <w:t xml:space="preserve">- заикание; </w:t>
      </w:r>
    </w:p>
    <w:p w:rsidR="00E86AF4" w:rsidRDefault="00E86AF4" w:rsidP="00E86AF4">
      <w:pPr>
        <w:pStyle w:val="Default"/>
        <w:jc w:val="both"/>
        <w:rPr>
          <w:sz w:val="23"/>
          <w:szCs w:val="23"/>
        </w:rPr>
      </w:pPr>
      <w:r>
        <w:rPr>
          <w:sz w:val="23"/>
          <w:szCs w:val="23"/>
        </w:rPr>
        <w:t xml:space="preserve">- органические и функциональные нарушения голоса. </w:t>
      </w:r>
    </w:p>
    <w:p w:rsidR="00E86AF4" w:rsidRPr="00E86AF4" w:rsidRDefault="00E86AF4" w:rsidP="00E86AF4">
      <w:pPr>
        <w:pStyle w:val="Default"/>
        <w:jc w:val="both"/>
        <w:rPr>
          <w:sz w:val="23"/>
          <w:szCs w:val="23"/>
        </w:rPr>
      </w:pPr>
      <w:r>
        <w:rPr>
          <w:bCs/>
          <w:sz w:val="23"/>
          <w:szCs w:val="23"/>
        </w:rPr>
        <w:t>ПЕРВЫЙ КЛАСС.</w:t>
      </w:r>
    </w:p>
    <w:p w:rsidR="00E86AF4" w:rsidRDefault="00E86AF4" w:rsidP="00E86AF4">
      <w:pPr>
        <w:pStyle w:val="Default"/>
        <w:jc w:val="both"/>
        <w:rPr>
          <w:sz w:val="23"/>
          <w:szCs w:val="23"/>
        </w:rPr>
      </w:pPr>
      <w:r>
        <w:rPr>
          <w:sz w:val="23"/>
          <w:szCs w:val="23"/>
        </w:rPr>
        <w:t xml:space="preserve">Оценка по проверке навыков чтения не ставится, но постоянно ведется наблюдение за овладением навыками чтения учащихся. </w:t>
      </w:r>
    </w:p>
    <w:p w:rsidR="00E86AF4" w:rsidRDefault="00E86AF4" w:rsidP="00E86AF4">
      <w:pPr>
        <w:pStyle w:val="Default"/>
        <w:jc w:val="both"/>
        <w:rPr>
          <w:sz w:val="23"/>
          <w:szCs w:val="23"/>
        </w:rPr>
      </w:pPr>
      <w:r>
        <w:rPr>
          <w:sz w:val="23"/>
          <w:szCs w:val="23"/>
        </w:rPr>
        <w:t xml:space="preserve">Объем прочитанного должен быть не менее 1/4 страницы. </w:t>
      </w:r>
    </w:p>
    <w:p w:rsidR="00E86AF4" w:rsidRDefault="00E86AF4" w:rsidP="00E86AF4">
      <w:pPr>
        <w:pStyle w:val="Default"/>
        <w:jc w:val="both"/>
        <w:rPr>
          <w:sz w:val="23"/>
          <w:szCs w:val="23"/>
        </w:rPr>
      </w:pPr>
      <w:r>
        <w:rPr>
          <w:sz w:val="23"/>
          <w:szCs w:val="23"/>
        </w:rP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w:t>
      </w:r>
      <w:proofErr w:type="spellStart"/>
      <w:r>
        <w:rPr>
          <w:sz w:val="23"/>
          <w:szCs w:val="23"/>
        </w:rPr>
        <w:t>слого</w:t>
      </w:r>
      <w:proofErr w:type="spellEnd"/>
      <w:r>
        <w:rPr>
          <w:sz w:val="23"/>
          <w:szCs w:val="23"/>
        </w:rPr>
        <w:t xml:space="preserve">-звуковой состав слов, читать плавно, по слогам слова, предложения, короткие тексты с изученными буквами. В конце первого года </w:t>
      </w:r>
      <w:r>
        <w:rPr>
          <w:sz w:val="23"/>
          <w:szCs w:val="23"/>
        </w:rPr>
        <w:lastRenderedPageBreak/>
        <w:t xml:space="preserve">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 </w:t>
      </w:r>
    </w:p>
    <w:p w:rsidR="00E86AF4" w:rsidRDefault="00E86AF4" w:rsidP="00E86AF4">
      <w:pPr>
        <w:jc w:val="both"/>
        <w:rPr>
          <w:rFonts w:ascii="Times New Roman" w:hAnsi="Times New Roman" w:cs="Times New Roman"/>
          <w:sz w:val="23"/>
          <w:szCs w:val="23"/>
        </w:rPr>
      </w:pPr>
      <w:r w:rsidRPr="00E86AF4">
        <w:rPr>
          <w:rFonts w:ascii="Times New Roman" w:hAnsi="Times New Roman" w:cs="Times New Roman"/>
          <w:sz w:val="23"/>
          <w:szCs w:val="23"/>
        </w:rPr>
        <w:t>Результаты проверки получают выражение в форме устных оценочных суждений учителя.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ВТОРОЙ КЛАСС.</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Итоговые проверки навыка чтения проводятся два раза в год: в конце I и II полугодия.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«5» ставится ученику, если он:</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читает правильно, понимает содержание прочитанного;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 I полугодии читает плавно, по слогам, отдельные простые слова умеет читать целиком, темп чтения не менее 35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во II полугодии читает плавно, целыми словами (отдельные трудные слова читает по слогам), со скоростью не менее 40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верно ставит ударение в словах, соблюдает интонацию, соответствующие знаки препинания в конце предложения;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«4» ставится ученику, если он:</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понимает основное содержание прочитанного;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 I полугодии читает плавно, целыми словами (трудные слова читает по слогам), темп чтения не менее 30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E86AF4" w:rsidRDefault="00E86AF4" w:rsidP="00E86AF4">
      <w:pPr>
        <w:jc w:val="both"/>
        <w:rPr>
          <w:rFonts w:ascii="Times New Roman" w:hAnsi="Times New Roman" w:cs="Times New Roman"/>
        </w:rPr>
      </w:pPr>
      <w:r w:rsidRPr="00E86AF4">
        <w:rPr>
          <w:rFonts w:ascii="Times New Roman" w:hAnsi="Times New Roman" w:cs="Times New Roman"/>
        </w:rPr>
        <w:t>-знает наизусть стихотворение, но допускает при чтении перестановку слов, легко и самостоятельно исправляет допущенные неточности.</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«3» ставится ученику, если он:</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осваивает содержание прочитанного только с помощью учителя;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 I полугодии читает отрывисто, по слогам (отдельные слова читает целиком), со скоростью не менее 25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пересказывает текст, нарушая последовательность, допускает речевые ошибки и исправляет их только с помощью учителя;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знает наизусть стихотворение, но при чтении воспроизводит его неточно.</w:t>
      </w:r>
    </w:p>
    <w:p w:rsidR="00E86AF4" w:rsidRDefault="00E86AF4" w:rsidP="00E86AF4">
      <w:pPr>
        <w:jc w:val="both"/>
        <w:rPr>
          <w:rFonts w:ascii="Times New Roman" w:hAnsi="Times New Roman" w:cs="Times New Roman"/>
        </w:rPr>
      </w:pPr>
      <w:r w:rsidRPr="00E86AF4">
        <w:rPr>
          <w:rFonts w:ascii="Times New Roman" w:hAnsi="Times New Roman" w:cs="Times New Roman"/>
        </w:rPr>
        <w:t>Оценка «2» ставится ученику, если он: слабо разбирается в прочитанном тексте даже с помощью вопросов учителя;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 I полугодии читает по буквам, темп чтения менее 20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lastRenderedPageBreak/>
        <w:t>-во II полугодии читает отрывисто, по слогам, с элементами побуквенного чтения со скоростью 25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-не воспроизводит текст по вопросам учителя;</w:t>
      </w:r>
    </w:p>
    <w:p w:rsidR="00E86AF4" w:rsidRDefault="00E86AF4" w:rsidP="00E86AF4">
      <w:pPr>
        <w:jc w:val="both"/>
        <w:rPr>
          <w:rFonts w:ascii="Times New Roman" w:hAnsi="Times New Roman" w:cs="Times New Roman"/>
        </w:rPr>
      </w:pPr>
      <w:r w:rsidRPr="00E86AF4">
        <w:rPr>
          <w:rFonts w:ascii="Times New Roman" w:hAnsi="Times New Roman" w:cs="Times New Roman"/>
        </w:rPr>
        <w:t>-при чтении наизусть нарушает последовательность, не полностью воспроизводит текст прочитанного.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ТРЕТИЙ КЛАСС.</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«5» ставится ученику, если он: правильно понимает смысл прочитанного;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-во II полугодии читает целыми словами, темп чтения не менее 60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-читает текст выразительно, соблюдает логические ударения, паузы;</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-самостоятельно делит небольшой текст на части, выделяет главное, передает содержание прочитанного, грамматически правильно строит свою речь;</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-твердо знает наизусть стихотворение и читает его выразительно.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«4» ставится ученику, если он:</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-правильно понимает основное содержание прочитанного;</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 I полугодии читает текст выразительно целыми словами (отдельные, трудные слова читает по слогам), темп чтения не менее 45 - 50 слов в минуту;</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-во II полугодии темп чтения не менее 55 слов в минуту, при чтении допускает 1 - 3 ошибки в словах в соблюдении пауз и логических ударений;</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-знает наизусть стихотворение, выразительно читает его, но допускает незначительные ошибки.</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Оценка «3» ставится ученику, если он:</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-смысл прочитанного текста устанавливает с помощью учителя;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-в I полугодии читает по слогам, и только отдельные слова читает целиком, темп чтения 40 слов в минуту;</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-во II полугодии читает текст целыми словами, но с элементами слогового чтения, монотонно, темп чтения 45 слов в минуту;</w:t>
      </w:r>
    </w:p>
    <w:p w:rsidR="00E86AF4" w:rsidRPr="00E86AF4" w:rsidRDefault="00E86AF4" w:rsidP="00185712">
      <w:pPr>
        <w:pStyle w:val="Default"/>
        <w:jc w:val="both"/>
        <w:rPr>
          <w:sz w:val="23"/>
          <w:szCs w:val="23"/>
        </w:rPr>
      </w:pPr>
      <w:r w:rsidRPr="00E86AF4">
        <w:rPr>
          <w:sz w:val="23"/>
          <w:szCs w:val="23"/>
        </w:rPr>
        <w:t xml:space="preserve">-допускает речевые ошибки, исправляет их с помощью учителя; воспроизводит наизусть стихотворение, но текст знает нетвердо. </w:t>
      </w:r>
    </w:p>
    <w:p w:rsidR="00E86AF4" w:rsidRPr="00E86AF4" w:rsidRDefault="00E86AF4" w:rsidP="00185712">
      <w:pPr>
        <w:pStyle w:val="Default"/>
        <w:jc w:val="both"/>
        <w:rPr>
          <w:sz w:val="23"/>
          <w:szCs w:val="23"/>
        </w:rPr>
      </w:pPr>
      <w:r w:rsidRPr="00E86AF4">
        <w:rPr>
          <w:b/>
          <w:bCs/>
          <w:sz w:val="23"/>
          <w:szCs w:val="23"/>
        </w:rPr>
        <w:t xml:space="preserve">Оценка «2» </w:t>
      </w:r>
      <w:r w:rsidRPr="00E86AF4">
        <w:rPr>
          <w:sz w:val="23"/>
          <w:szCs w:val="23"/>
        </w:rPr>
        <w:t xml:space="preserve">ставится ученику, если он: </w:t>
      </w:r>
    </w:p>
    <w:p w:rsidR="00E86AF4" w:rsidRPr="00E86AF4" w:rsidRDefault="00E86AF4" w:rsidP="00185712">
      <w:pPr>
        <w:pStyle w:val="Default"/>
        <w:jc w:val="both"/>
        <w:rPr>
          <w:sz w:val="23"/>
          <w:szCs w:val="23"/>
        </w:rPr>
      </w:pPr>
      <w:r w:rsidRPr="00E86AF4">
        <w:rPr>
          <w:sz w:val="23"/>
          <w:szCs w:val="23"/>
        </w:rPr>
        <w:t xml:space="preserve">-в I полугодии читает монотонно, по слогам, темп чтения 30 слов в минуту; </w:t>
      </w:r>
    </w:p>
    <w:p w:rsidR="00E86AF4" w:rsidRPr="00E86AF4" w:rsidRDefault="00E86AF4" w:rsidP="00185712">
      <w:pPr>
        <w:pStyle w:val="Default"/>
        <w:jc w:val="both"/>
        <w:rPr>
          <w:sz w:val="23"/>
          <w:szCs w:val="23"/>
        </w:rPr>
      </w:pPr>
      <w:r w:rsidRPr="00E86AF4">
        <w:rPr>
          <w:sz w:val="23"/>
          <w:szCs w:val="23"/>
        </w:rPr>
        <w:t xml:space="preserve">-во II полугодии читает по слогам, только отдельные слова читает целиком, темп чтения 35 слов в минуту; </w:t>
      </w:r>
    </w:p>
    <w:p w:rsidR="00E86AF4" w:rsidRPr="00E86AF4" w:rsidRDefault="00E86AF4" w:rsidP="00185712">
      <w:pPr>
        <w:pStyle w:val="Default"/>
        <w:jc w:val="both"/>
        <w:rPr>
          <w:sz w:val="23"/>
          <w:szCs w:val="23"/>
        </w:rPr>
      </w:pPr>
      <w:r w:rsidRPr="00E86AF4">
        <w:rPr>
          <w:sz w:val="23"/>
          <w:szCs w:val="23"/>
        </w:rPr>
        <w:t xml:space="preserve">-искажает содержание прочитанного, не может выделить основную мысль прочитанного и разделить текст на части с помощью дополнительных вопросов; </w:t>
      </w:r>
    </w:p>
    <w:p w:rsidR="00E86AF4" w:rsidRDefault="00E86AF4" w:rsidP="00185712">
      <w:pPr>
        <w:jc w:val="both"/>
        <w:rPr>
          <w:rFonts w:ascii="Times New Roman" w:hAnsi="Times New Roman" w:cs="Times New Roman"/>
          <w:sz w:val="23"/>
          <w:szCs w:val="23"/>
        </w:rPr>
      </w:pPr>
      <w:r w:rsidRPr="00E86AF4">
        <w:rPr>
          <w:rFonts w:ascii="Times New Roman" w:hAnsi="Times New Roman" w:cs="Times New Roman"/>
          <w:sz w:val="23"/>
          <w:szCs w:val="23"/>
        </w:rPr>
        <w:t>-при чтении наизусть не полностью воспроизводит текст стихотворения.</w:t>
      </w:r>
    </w:p>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 xml:space="preserve"> ЧЕТВЕРТЫЙ КЛАСС.</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Оценка «5» ставится ученику, если он:</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lastRenderedPageBreak/>
        <w:t>-правильно и полно понимает содержание прочитанного;</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-читает бегло, целыми словами, с соблюдением основных норм литературного произведения;</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 I полугодии темп чтения не менее 70 слов в минуту; во II полугодии - не менее 80 слов в минуту;</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-полно, кратко и выборочно пересказывает текст, самостоятельно составляет простейший план, выявляет основной смысл прочитанного;</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-знает и выразительно читает наизусть стихотворение.</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Оценка «4» ставится ученику, если он:</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-правильно понимает основное содержание прочитанного;</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-читает целыми словами, используя основные средства выразительности;</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 I полугодии скорость чтения не менее 65 слов в минуту;</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-во II полугодии - не менее 75 слов в минуту, при чтении допускает 1-3 ошибки;</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-знает наизусть стихотворение, но при чтении допускает 1-2 ошибки, которые исправляет самостоятельно.</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Оценка «3» ставится ученику, если он:</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-понимает содержание прочитанного с помощью учителя;</w:t>
      </w:r>
    </w:p>
    <w:p w:rsidR="00E86AF4" w:rsidRDefault="00E86AF4" w:rsidP="00185712">
      <w:pPr>
        <w:jc w:val="both"/>
        <w:rPr>
          <w:rFonts w:ascii="Times New Roman" w:hAnsi="Times New Roman" w:cs="Times New Roman"/>
        </w:rPr>
      </w:pPr>
      <w:r w:rsidRPr="00E86AF4">
        <w:rPr>
          <w:rFonts w:ascii="Times New Roman" w:hAnsi="Times New Roman" w:cs="Times New Roman"/>
        </w:rPr>
        <w:t>-в I полугодии читает монотонно, целыми словами (единичные слова с элементами слогового чтения), скорость чтения не менее 60 слов в минуту;</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-во II полугодии читает невыразительно, целыми словами, темп чтения не менее 70 слов в минуту, допускает от 4-5 ошибок;</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-воспроизводит наизусть текст стихотворения, но допускает ошибки и исправляет их только с помощью учителя.</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Оценка «2» ставится ученику, если он:</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-не может пересказать текст, выделить главную мысль прочитанного, составить план;</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 1 полугодии читает текст в основном по слогам (только отдельные слова читает целиком), допускает большое количество ошибок;</w:t>
      </w:r>
    </w:p>
    <w:p w:rsidR="00E86AF4" w:rsidRPr="00E86AF4" w:rsidRDefault="00E86AF4" w:rsidP="00185712">
      <w:pPr>
        <w:jc w:val="both"/>
        <w:rPr>
          <w:rFonts w:ascii="Times New Roman" w:hAnsi="Times New Roman" w:cs="Times New Roman"/>
        </w:rPr>
      </w:pPr>
      <w:r w:rsidRPr="00E86AF4">
        <w:rPr>
          <w:rFonts w:ascii="Times New Roman" w:hAnsi="Times New Roman" w:cs="Times New Roman"/>
        </w:rPr>
        <w:t>-во II полугодии не владеет чтением целыми словами, допускает более 6 ошибок;</w:t>
      </w:r>
    </w:p>
    <w:p w:rsidR="00E86AF4" w:rsidRDefault="00E86AF4" w:rsidP="00E86AF4">
      <w:pPr>
        <w:jc w:val="both"/>
        <w:rPr>
          <w:rFonts w:ascii="Times New Roman" w:hAnsi="Times New Roman" w:cs="Times New Roman"/>
        </w:rPr>
      </w:pPr>
      <w:r w:rsidRPr="00E86AF4">
        <w:rPr>
          <w:rFonts w:ascii="Times New Roman" w:hAnsi="Times New Roman" w:cs="Times New Roman"/>
        </w:rPr>
        <w:t>-при чтении наизусть не может полностью воспроизвести текст стихотворения.</w:t>
      </w:r>
    </w:p>
    <w:p w:rsidR="00E86AF4" w:rsidRDefault="00E86AF4" w:rsidP="00E86AF4">
      <w:pPr>
        <w:pStyle w:val="Default"/>
        <w:rPr>
          <w:sz w:val="23"/>
          <w:szCs w:val="23"/>
        </w:rPr>
      </w:pPr>
      <w:r>
        <w:rPr>
          <w:b/>
          <w:bCs/>
          <w:sz w:val="23"/>
          <w:szCs w:val="23"/>
        </w:rPr>
        <w:t xml:space="preserve">V—IX классы: </w:t>
      </w:r>
    </w:p>
    <w:p w:rsidR="00E86AF4" w:rsidRPr="00E86AF4" w:rsidRDefault="00E86AF4" w:rsidP="00E86AF4">
      <w:pPr>
        <w:pStyle w:val="Default"/>
        <w:jc w:val="both"/>
        <w:rPr>
          <w:sz w:val="23"/>
          <w:szCs w:val="23"/>
        </w:rPr>
      </w:pPr>
      <w:r w:rsidRPr="00E86AF4">
        <w:rPr>
          <w:b/>
          <w:bCs/>
          <w:sz w:val="23"/>
          <w:szCs w:val="23"/>
        </w:rPr>
        <w:t xml:space="preserve">Оценка «5» </w:t>
      </w:r>
      <w:r w:rsidRPr="00E86AF4">
        <w:rPr>
          <w:sz w:val="23"/>
          <w:szCs w:val="23"/>
        </w:rPr>
        <w:t xml:space="preserve">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 </w:t>
      </w:r>
    </w:p>
    <w:p w:rsidR="00E86AF4" w:rsidRPr="00E86AF4" w:rsidRDefault="00E86AF4" w:rsidP="00E86AF4">
      <w:pPr>
        <w:pStyle w:val="Default"/>
        <w:jc w:val="both"/>
        <w:rPr>
          <w:sz w:val="23"/>
          <w:szCs w:val="23"/>
        </w:rPr>
      </w:pPr>
      <w:r w:rsidRPr="00E86AF4">
        <w:rPr>
          <w:b/>
          <w:bCs/>
          <w:sz w:val="23"/>
          <w:szCs w:val="23"/>
        </w:rPr>
        <w:t xml:space="preserve">Оценка «4» </w:t>
      </w:r>
      <w:r w:rsidRPr="00E86AF4">
        <w:rPr>
          <w:sz w:val="23"/>
          <w:szCs w:val="23"/>
        </w:rPr>
        <w:t xml:space="preserve">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 </w:t>
      </w:r>
      <w:proofErr w:type="spellStart"/>
      <w:r w:rsidRPr="00E86AF4">
        <w:rPr>
          <w:sz w:val="23"/>
          <w:szCs w:val="23"/>
        </w:rPr>
        <w:t>зывает</w:t>
      </w:r>
      <w:proofErr w:type="spellEnd"/>
      <w:r w:rsidRPr="00E86AF4">
        <w:rPr>
          <w:sz w:val="23"/>
          <w:szCs w:val="23"/>
        </w:rPr>
        <w:t xml:space="preserve">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 </w:t>
      </w:r>
    </w:p>
    <w:p w:rsidR="00E86AF4" w:rsidRPr="00E86AF4" w:rsidRDefault="00E86AF4" w:rsidP="00E86AF4">
      <w:pPr>
        <w:pStyle w:val="Default"/>
        <w:jc w:val="both"/>
        <w:rPr>
          <w:sz w:val="23"/>
          <w:szCs w:val="23"/>
        </w:rPr>
      </w:pPr>
      <w:r w:rsidRPr="00E86AF4">
        <w:rPr>
          <w:b/>
          <w:bCs/>
          <w:sz w:val="23"/>
          <w:szCs w:val="23"/>
        </w:rPr>
        <w:t xml:space="preserve">Оценка «3» </w:t>
      </w:r>
      <w:r w:rsidRPr="00E86AF4">
        <w:rPr>
          <w:sz w:val="23"/>
          <w:szCs w:val="23"/>
        </w:rPr>
        <w:t xml:space="preserve">ставится ученику, если он читает по слогам, недостаточно правильно, выразительно; допускает ошибки при чтении, не соблюдает паузы, знаки препинания, </w:t>
      </w:r>
      <w:r w:rsidRPr="00E86AF4">
        <w:rPr>
          <w:sz w:val="23"/>
          <w:szCs w:val="23"/>
        </w:rPr>
        <w:lastRenderedPageBreak/>
        <w:t xml:space="preserve">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 </w:t>
      </w:r>
    </w:p>
    <w:p w:rsidR="00E86AF4" w:rsidRDefault="00E86AF4" w:rsidP="00E86AF4">
      <w:pPr>
        <w:jc w:val="both"/>
        <w:rPr>
          <w:rFonts w:ascii="Times New Roman" w:hAnsi="Times New Roman" w:cs="Times New Roman"/>
          <w:sz w:val="23"/>
          <w:szCs w:val="23"/>
        </w:rPr>
      </w:pPr>
      <w:r w:rsidRPr="00E86AF4">
        <w:rPr>
          <w:rFonts w:ascii="Times New Roman" w:hAnsi="Times New Roman" w:cs="Times New Roman"/>
          <w:b/>
          <w:bCs/>
          <w:sz w:val="23"/>
          <w:szCs w:val="23"/>
        </w:rPr>
        <w:t xml:space="preserve">Оценка «2» </w:t>
      </w:r>
      <w:r w:rsidRPr="00E86AF4">
        <w:rPr>
          <w:rFonts w:ascii="Times New Roman" w:hAnsi="Times New Roman" w:cs="Times New Roman"/>
          <w:sz w:val="23"/>
          <w:szCs w:val="23"/>
        </w:rPr>
        <w:t>может выставляться в устной форме, как метод воспитательного воздействия на ребёнка.</w:t>
      </w:r>
    </w:p>
    <w:p w:rsidR="00185712" w:rsidRDefault="00185712" w:rsidP="00E86AF4">
      <w:pPr>
        <w:jc w:val="both"/>
        <w:rPr>
          <w:rFonts w:ascii="Times New Roman" w:hAnsi="Times New Roman" w:cs="Times New Roman"/>
          <w:sz w:val="23"/>
          <w:szCs w:val="23"/>
        </w:rPr>
      </w:pPr>
    </w:p>
    <w:p w:rsidR="00E86AF4" w:rsidRPr="00185712" w:rsidRDefault="00E86AF4" w:rsidP="00E86AF4">
      <w:pPr>
        <w:pStyle w:val="Default"/>
        <w:rPr>
          <w:b/>
          <w:sz w:val="23"/>
          <w:szCs w:val="23"/>
        </w:rPr>
      </w:pPr>
      <w:r w:rsidRPr="00185712">
        <w:rPr>
          <w:b/>
          <w:bCs/>
          <w:iCs/>
          <w:sz w:val="23"/>
          <w:szCs w:val="23"/>
        </w:rPr>
        <w:t>5. Критерии (нормы) оценок письменных работ по р</w:t>
      </w:r>
      <w:r w:rsidR="00804F66" w:rsidRPr="00185712">
        <w:rPr>
          <w:b/>
          <w:bCs/>
          <w:iCs/>
          <w:sz w:val="23"/>
          <w:szCs w:val="23"/>
        </w:rPr>
        <w:t>усскому языку для учащихся с ТНР</w:t>
      </w:r>
      <w:r w:rsidRPr="00185712">
        <w:rPr>
          <w:b/>
          <w:bCs/>
          <w:iCs/>
          <w:sz w:val="23"/>
          <w:szCs w:val="23"/>
        </w:rPr>
        <w:t xml:space="preserve">. </w:t>
      </w:r>
    </w:p>
    <w:p w:rsidR="00185712" w:rsidRDefault="00185712" w:rsidP="00E86AF4">
      <w:pPr>
        <w:pStyle w:val="Default"/>
        <w:rPr>
          <w:b/>
          <w:bCs/>
          <w:i/>
          <w:iCs/>
          <w:sz w:val="23"/>
          <w:szCs w:val="23"/>
        </w:rPr>
      </w:pPr>
    </w:p>
    <w:p w:rsidR="00E86AF4" w:rsidRDefault="00E86AF4" w:rsidP="00E86AF4">
      <w:pPr>
        <w:pStyle w:val="Default"/>
        <w:rPr>
          <w:sz w:val="23"/>
          <w:szCs w:val="23"/>
        </w:rPr>
      </w:pPr>
      <w:r>
        <w:rPr>
          <w:b/>
          <w:bCs/>
          <w:i/>
          <w:iCs/>
          <w:sz w:val="23"/>
          <w:szCs w:val="23"/>
        </w:rPr>
        <w:t xml:space="preserve">Начальная школа </w:t>
      </w:r>
    </w:p>
    <w:p w:rsidR="00E86AF4" w:rsidRPr="00804F66" w:rsidRDefault="00E86AF4" w:rsidP="00E86AF4">
      <w:pPr>
        <w:pStyle w:val="Default"/>
        <w:rPr>
          <w:sz w:val="23"/>
          <w:szCs w:val="23"/>
        </w:rPr>
      </w:pPr>
      <w:r w:rsidRPr="00804F66">
        <w:rPr>
          <w:bCs/>
          <w:sz w:val="23"/>
          <w:szCs w:val="23"/>
        </w:rPr>
        <w:t>Объем диктанта и текста для списывания</w:t>
      </w:r>
      <w:r w:rsidRPr="00804F66">
        <w:rPr>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310"/>
        <w:gridCol w:w="620"/>
        <w:gridCol w:w="619"/>
        <w:gridCol w:w="310"/>
        <w:gridCol w:w="930"/>
      </w:tblGrid>
      <w:tr w:rsidR="00E86AF4" w:rsidTr="00804F66">
        <w:trPr>
          <w:trHeight w:val="224"/>
        </w:trPr>
        <w:tc>
          <w:tcPr>
            <w:tcW w:w="1859" w:type="dxa"/>
            <w:gridSpan w:val="3"/>
          </w:tcPr>
          <w:p w:rsidR="00E86AF4" w:rsidRDefault="00E86AF4">
            <w:pPr>
              <w:pStyle w:val="Default"/>
              <w:rPr>
                <w:sz w:val="23"/>
                <w:szCs w:val="23"/>
              </w:rPr>
            </w:pPr>
            <w:r>
              <w:rPr>
                <w:sz w:val="23"/>
                <w:szCs w:val="23"/>
              </w:rPr>
              <w:t xml:space="preserve">классы </w:t>
            </w:r>
          </w:p>
        </w:tc>
        <w:tc>
          <w:tcPr>
            <w:tcW w:w="1859" w:type="dxa"/>
            <w:gridSpan w:val="3"/>
          </w:tcPr>
          <w:p w:rsidR="00E86AF4" w:rsidRDefault="00E86AF4">
            <w:pPr>
              <w:pStyle w:val="Default"/>
              <w:rPr>
                <w:sz w:val="23"/>
                <w:szCs w:val="23"/>
              </w:rPr>
            </w:pPr>
            <w:r>
              <w:rPr>
                <w:sz w:val="23"/>
                <w:szCs w:val="23"/>
              </w:rPr>
              <w:t xml:space="preserve">ТРИМЕСТРЫ </w:t>
            </w:r>
          </w:p>
        </w:tc>
      </w:tr>
      <w:tr w:rsidR="00E86AF4" w:rsidTr="00804F66">
        <w:trPr>
          <w:trHeight w:val="109"/>
        </w:trPr>
        <w:tc>
          <w:tcPr>
            <w:tcW w:w="1239" w:type="dxa"/>
            <w:gridSpan w:val="2"/>
          </w:tcPr>
          <w:p w:rsidR="00E86AF4" w:rsidRDefault="00E86AF4">
            <w:pPr>
              <w:pStyle w:val="Default"/>
              <w:rPr>
                <w:sz w:val="23"/>
                <w:szCs w:val="23"/>
              </w:rPr>
            </w:pPr>
            <w:r>
              <w:rPr>
                <w:sz w:val="23"/>
                <w:szCs w:val="23"/>
              </w:rPr>
              <w:t xml:space="preserve">I </w:t>
            </w:r>
          </w:p>
        </w:tc>
        <w:tc>
          <w:tcPr>
            <w:tcW w:w="1239" w:type="dxa"/>
            <w:gridSpan w:val="2"/>
          </w:tcPr>
          <w:p w:rsidR="00E86AF4" w:rsidRDefault="00E86AF4">
            <w:pPr>
              <w:pStyle w:val="Default"/>
              <w:rPr>
                <w:sz w:val="23"/>
                <w:szCs w:val="23"/>
              </w:rPr>
            </w:pPr>
            <w:r>
              <w:rPr>
                <w:sz w:val="23"/>
                <w:szCs w:val="23"/>
              </w:rPr>
              <w:t xml:space="preserve">II </w:t>
            </w:r>
          </w:p>
        </w:tc>
        <w:tc>
          <w:tcPr>
            <w:tcW w:w="1239" w:type="dxa"/>
            <w:gridSpan w:val="2"/>
          </w:tcPr>
          <w:p w:rsidR="00E86AF4" w:rsidRDefault="00E86AF4">
            <w:pPr>
              <w:pStyle w:val="Default"/>
              <w:rPr>
                <w:sz w:val="23"/>
                <w:szCs w:val="23"/>
              </w:rPr>
            </w:pPr>
            <w:r>
              <w:rPr>
                <w:sz w:val="23"/>
                <w:szCs w:val="23"/>
              </w:rPr>
              <w:t xml:space="preserve">III </w:t>
            </w:r>
          </w:p>
        </w:tc>
      </w:tr>
      <w:tr w:rsidR="00E86AF4" w:rsidTr="00804F66">
        <w:trPr>
          <w:trHeight w:val="109"/>
        </w:trPr>
        <w:tc>
          <w:tcPr>
            <w:tcW w:w="929" w:type="dxa"/>
          </w:tcPr>
          <w:p w:rsidR="00E86AF4" w:rsidRDefault="00E86AF4">
            <w:pPr>
              <w:pStyle w:val="Default"/>
              <w:rPr>
                <w:sz w:val="23"/>
                <w:szCs w:val="23"/>
              </w:rPr>
            </w:pPr>
            <w:r>
              <w:rPr>
                <w:sz w:val="23"/>
                <w:szCs w:val="23"/>
              </w:rPr>
              <w:t xml:space="preserve">2 </w:t>
            </w:r>
          </w:p>
        </w:tc>
        <w:tc>
          <w:tcPr>
            <w:tcW w:w="929" w:type="dxa"/>
            <w:gridSpan w:val="2"/>
          </w:tcPr>
          <w:p w:rsidR="00E86AF4" w:rsidRDefault="00E86AF4">
            <w:pPr>
              <w:pStyle w:val="Default"/>
              <w:rPr>
                <w:sz w:val="23"/>
                <w:szCs w:val="23"/>
              </w:rPr>
            </w:pPr>
            <w:r>
              <w:rPr>
                <w:sz w:val="23"/>
                <w:szCs w:val="23"/>
              </w:rPr>
              <w:t xml:space="preserve">15-20 </w:t>
            </w:r>
          </w:p>
        </w:tc>
        <w:tc>
          <w:tcPr>
            <w:tcW w:w="929" w:type="dxa"/>
            <w:gridSpan w:val="2"/>
          </w:tcPr>
          <w:p w:rsidR="00E86AF4" w:rsidRDefault="00E86AF4">
            <w:pPr>
              <w:pStyle w:val="Default"/>
              <w:rPr>
                <w:sz w:val="23"/>
                <w:szCs w:val="23"/>
              </w:rPr>
            </w:pPr>
            <w:r>
              <w:rPr>
                <w:sz w:val="23"/>
                <w:szCs w:val="23"/>
              </w:rPr>
              <w:t xml:space="preserve">20-30 </w:t>
            </w:r>
          </w:p>
        </w:tc>
        <w:tc>
          <w:tcPr>
            <w:tcW w:w="929" w:type="dxa"/>
          </w:tcPr>
          <w:p w:rsidR="00E86AF4" w:rsidRDefault="00E86AF4">
            <w:pPr>
              <w:pStyle w:val="Default"/>
              <w:rPr>
                <w:sz w:val="23"/>
                <w:szCs w:val="23"/>
              </w:rPr>
            </w:pPr>
            <w:r>
              <w:rPr>
                <w:sz w:val="23"/>
                <w:szCs w:val="23"/>
              </w:rPr>
              <w:t xml:space="preserve">30-35 </w:t>
            </w:r>
          </w:p>
        </w:tc>
      </w:tr>
      <w:tr w:rsidR="00E86AF4" w:rsidTr="00804F66">
        <w:trPr>
          <w:trHeight w:val="109"/>
        </w:trPr>
        <w:tc>
          <w:tcPr>
            <w:tcW w:w="929" w:type="dxa"/>
          </w:tcPr>
          <w:p w:rsidR="00E86AF4" w:rsidRDefault="00E86AF4">
            <w:pPr>
              <w:pStyle w:val="Default"/>
              <w:rPr>
                <w:sz w:val="23"/>
                <w:szCs w:val="23"/>
              </w:rPr>
            </w:pPr>
            <w:r>
              <w:rPr>
                <w:sz w:val="23"/>
                <w:szCs w:val="23"/>
              </w:rPr>
              <w:t xml:space="preserve">3 </w:t>
            </w:r>
          </w:p>
        </w:tc>
        <w:tc>
          <w:tcPr>
            <w:tcW w:w="929" w:type="dxa"/>
            <w:gridSpan w:val="2"/>
          </w:tcPr>
          <w:p w:rsidR="00E86AF4" w:rsidRDefault="00E86AF4">
            <w:pPr>
              <w:pStyle w:val="Default"/>
              <w:rPr>
                <w:sz w:val="23"/>
                <w:szCs w:val="23"/>
              </w:rPr>
            </w:pPr>
            <w:r>
              <w:rPr>
                <w:sz w:val="23"/>
                <w:szCs w:val="23"/>
              </w:rPr>
              <w:t xml:space="preserve">40-45 </w:t>
            </w:r>
          </w:p>
        </w:tc>
        <w:tc>
          <w:tcPr>
            <w:tcW w:w="929" w:type="dxa"/>
            <w:gridSpan w:val="2"/>
          </w:tcPr>
          <w:p w:rsidR="00E86AF4" w:rsidRDefault="00E86AF4">
            <w:pPr>
              <w:pStyle w:val="Default"/>
              <w:rPr>
                <w:sz w:val="23"/>
                <w:szCs w:val="23"/>
              </w:rPr>
            </w:pPr>
            <w:r>
              <w:rPr>
                <w:sz w:val="23"/>
                <w:szCs w:val="23"/>
              </w:rPr>
              <w:t xml:space="preserve">45-55 </w:t>
            </w:r>
          </w:p>
        </w:tc>
        <w:tc>
          <w:tcPr>
            <w:tcW w:w="929" w:type="dxa"/>
          </w:tcPr>
          <w:p w:rsidR="00E86AF4" w:rsidRDefault="00E86AF4">
            <w:pPr>
              <w:pStyle w:val="Default"/>
              <w:rPr>
                <w:sz w:val="23"/>
                <w:szCs w:val="23"/>
              </w:rPr>
            </w:pPr>
            <w:r>
              <w:rPr>
                <w:sz w:val="23"/>
                <w:szCs w:val="23"/>
              </w:rPr>
              <w:t xml:space="preserve">55-60 </w:t>
            </w:r>
          </w:p>
        </w:tc>
      </w:tr>
      <w:tr w:rsidR="00E86AF4" w:rsidTr="00804F66">
        <w:trPr>
          <w:trHeight w:val="109"/>
        </w:trPr>
        <w:tc>
          <w:tcPr>
            <w:tcW w:w="929" w:type="dxa"/>
          </w:tcPr>
          <w:p w:rsidR="00E86AF4" w:rsidRDefault="00E86AF4">
            <w:pPr>
              <w:pStyle w:val="Default"/>
              <w:rPr>
                <w:sz w:val="23"/>
                <w:szCs w:val="23"/>
              </w:rPr>
            </w:pPr>
            <w:r>
              <w:rPr>
                <w:sz w:val="23"/>
                <w:szCs w:val="23"/>
              </w:rPr>
              <w:t xml:space="preserve">4 </w:t>
            </w:r>
          </w:p>
        </w:tc>
        <w:tc>
          <w:tcPr>
            <w:tcW w:w="929" w:type="dxa"/>
            <w:gridSpan w:val="2"/>
          </w:tcPr>
          <w:p w:rsidR="00E86AF4" w:rsidRDefault="00E86AF4">
            <w:pPr>
              <w:pStyle w:val="Default"/>
              <w:rPr>
                <w:sz w:val="23"/>
                <w:szCs w:val="23"/>
              </w:rPr>
            </w:pPr>
            <w:r>
              <w:rPr>
                <w:sz w:val="23"/>
                <w:szCs w:val="23"/>
              </w:rPr>
              <w:t xml:space="preserve">60-65 </w:t>
            </w:r>
          </w:p>
        </w:tc>
        <w:tc>
          <w:tcPr>
            <w:tcW w:w="929" w:type="dxa"/>
            <w:gridSpan w:val="2"/>
          </w:tcPr>
          <w:p w:rsidR="00E86AF4" w:rsidRDefault="00E86AF4">
            <w:pPr>
              <w:pStyle w:val="Default"/>
              <w:rPr>
                <w:sz w:val="23"/>
                <w:szCs w:val="23"/>
              </w:rPr>
            </w:pPr>
            <w:r>
              <w:rPr>
                <w:sz w:val="23"/>
                <w:szCs w:val="23"/>
              </w:rPr>
              <w:t xml:space="preserve">65-75 </w:t>
            </w:r>
          </w:p>
        </w:tc>
        <w:tc>
          <w:tcPr>
            <w:tcW w:w="929" w:type="dxa"/>
          </w:tcPr>
          <w:p w:rsidR="00E86AF4" w:rsidRDefault="00E86AF4">
            <w:pPr>
              <w:pStyle w:val="Default"/>
              <w:rPr>
                <w:sz w:val="23"/>
                <w:szCs w:val="23"/>
              </w:rPr>
            </w:pPr>
            <w:r>
              <w:rPr>
                <w:sz w:val="23"/>
                <w:szCs w:val="23"/>
              </w:rPr>
              <w:t xml:space="preserve">75-80 </w:t>
            </w:r>
          </w:p>
        </w:tc>
      </w:tr>
    </w:tbl>
    <w:p w:rsidR="00E86AF4" w:rsidRPr="00E86AF4" w:rsidRDefault="00804F66" w:rsidP="00E86AF4">
      <w:pPr>
        <w:jc w:val="both"/>
        <w:rPr>
          <w:rFonts w:ascii="Times New Roman" w:hAnsi="Times New Roman" w:cs="Times New Roman"/>
        </w:rPr>
      </w:pPr>
      <w:r>
        <w:rPr>
          <w:rFonts w:ascii="Times New Roman" w:hAnsi="Times New Roman" w:cs="Times New Roman"/>
        </w:rPr>
        <w:t>Объем словарного диктанта:</w:t>
      </w:r>
    </w:p>
    <w:tbl>
      <w:tblPr>
        <w:tblStyle w:val="a3"/>
        <w:tblW w:w="0" w:type="auto"/>
        <w:tblLook w:val="04A0" w:firstRow="1" w:lastRow="0" w:firstColumn="1" w:lastColumn="0" w:noHBand="0" w:noVBand="1"/>
      </w:tblPr>
      <w:tblGrid>
        <w:gridCol w:w="1271"/>
        <w:gridCol w:w="1302"/>
      </w:tblGrid>
      <w:tr w:rsidR="00E86AF4" w:rsidTr="00804F66">
        <w:trPr>
          <w:trHeight w:val="386"/>
        </w:trPr>
        <w:tc>
          <w:tcPr>
            <w:tcW w:w="1271" w:type="dxa"/>
          </w:tcPr>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классы</w:t>
            </w:r>
          </w:p>
          <w:p w:rsidR="00E86AF4" w:rsidRDefault="00E86AF4" w:rsidP="00E86AF4">
            <w:pPr>
              <w:jc w:val="both"/>
              <w:rPr>
                <w:rFonts w:ascii="Times New Roman" w:hAnsi="Times New Roman" w:cs="Times New Roman"/>
              </w:rPr>
            </w:pPr>
          </w:p>
        </w:tc>
        <w:tc>
          <w:tcPr>
            <w:tcW w:w="1302" w:type="dxa"/>
          </w:tcPr>
          <w:p w:rsidR="00E86AF4" w:rsidRPr="00E86AF4" w:rsidRDefault="00E86AF4" w:rsidP="00E86AF4">
            <w:pPr>
              <w:jc w:val="both"/>
              <w:rPr>
                <w:rFonts w:ascii="Times New Roman" w:hAnsi="Times New Roman" w:cs="Times New Roman"/>
              </w:rPr>
            </w:pPr>
            <w:r w:rsidRPr="00E86AF4">
              <w:rPr>
                <w:rFonts w:ascii="Times New Roman" w:hAnsi="Times New Roman" w:cs="Times New Roman"/>
              </w:rPr>
              <w:t>количество слов</w:t>
            </w:r>
          </w:p>
          <w:p w:rsidR="00E86AF4" w:rsidRDefault="00E86AF4" w:rsidP="00E86AF4">
            <w:pPr>
              <w:jc w:val="both"/>
              <w:rPr>
                <w:rFonts w:ascii="Times New Roman" w:hAnsi="Times New Roman" w:cs="Times New Roman"/>
              </w:rPr>
            </w:pPr>
          </w:p>
        </w:tc>
      </w:tr>
      <w:tr w:rsidR="00E86AF4" w:rsidTr="00804F66">
        <w:trPr>
          <w:trHeight w:val="199"/>
        </w:trPr>
        <w:tc>
          <w:tcPr>
            <w:tcW w:w="1271" w:type="dxa"/>
          </w:tcPr>
          <w:p w:rsidR="00E86AF4" w:rsidRDefault="00804F66" w:rsidP="00E86AF4">
            <w:pPr>
              <w:jc w:val="both"/>
              <w:rPr>
                <w:rFonts w:ascii="Times New Roman" w:hAnsi="Times New Roman" w:cs="Times New Roman"/>
              </w:rPr>
            </w:pPr>
            <w:r>
              <w:rPr>
                <w:rFonts w:ascii="Times New Roman" w:hAnsi="Times New Roman" w:cs="Times New Roman"/>
              </w:rPr>
              <w:t>1</w:t>
            </w:r>
          </w:p>
        </w:tc>
        <w:tc>
          <w:tcPr>
            <w:tcW w:w="1302" w:type="dxa"/>
          </w:tcPr>
          <w:p w:rsidR="00E86AF4" w:rsidRDefault="00804F66" w:rsidP="00E86AF4">
            <w:pPr>
              <w:jc w:val="both"/>
              <w:rPr>
                <w:rFonts w:ascii="Times New Roman" w:hAnsi="Times New Roman" w:cs="Times New Roman"/>
              </w:rPr>
            </w:pPr>
            <w:r>
              <w:rPr>
                <w:rFonts w:ascii="Times New Roman" w:hAnsi="Times New Roman" w:cs="Times New Roman"/>
              </w:rPr>
              <w:t>7-8</w:t>
            </w:r>
          </w:p>
        </w:tc>
      </w:tr>
      <w:tr w:rsidR="00E86AF4" w:rsidTr="00804F66">
        <w:trPr>
          <w:trHeight w:val="187"/>
        </w:trPr>
        <w:tc>
          <w:tcPr>
            <w:tcW w:w="1271" w:type="dxa"/>
          </w:tcPr>
          <w:p w:rsidR="00E86AF4" w:rsidRDefault="00804F66" w:rsidP="00E86AF4">
            <w:pPr>
              <w:jc w:val="both"/>
              <w:rPr>
                <w:rFonts w:ascii="Times New Roman" w:hAnsi="Times New Roman" w:cs="Times New Roman"/>
              </w:rPr>
            </w:pPr>
            <w:r>
              <w:rPr>
                <w:rFonts w:ascii="Times New Roman" w:hAnsi="Times New Roman" w:cs="Times New Roman"/>
              </w:rPr>
              <w:t>2</w:t>
            </w:r>
          </w:p>
        </w:tc>
        <w:tc>
          <w:tcPr>
            <w:tcW w:w="1302" w:type="dxa"/>
          </w:tcPr>
          <w:p w:rsidR="00E86AF4" w:rsidRDefault="00804F66" w:rsidP="00E86AF4">
            <w:pPr>
              <w:jc w:val="both"/>
              <w:rPr>
                <w:rFonts w:ascii="Times New Roman" w:hAnsi="Times New Roman" w:cs="Times New Roman"/>
              </w:rPr>
            </w:pPr>
            <w:r>
              <w:rPr>
                <w:rFonts w:ascii="Times New Roman" w:hAnsi="Times New Roman" w:cs="Times New Roman"/>
              </w:rPr>
              <w:t>10-12</w:t>
            </w:r>
          </w:p>
        </w:tc>
      </w:tr>
      <w:tr w:rsidR="00E86AF4" w:rsidTr="00804F66">
        <w:trPr>
          <w:trHeight w:val="199"/>
        </w:trPr>
        <w:tc>
          <w:tcPr>
            <w:tcW w:w="1271" w:type="dxa"/>
          </w:tcPr>
          <w:p w:rsidR="00E86AF4" w:rsidRDefault="00804F66" w:rsidP="00E86AF4">
            <w:pPr>
              <w:jc w:val="both"/>
              <w:rPr>
                <w:rFonts w:ascii="Times New Roman" w:hAnsi="Times New Roman" w:cs="Times New Roman"/>
              </w:rPr>
            </w:pPr>
            <w:r>
              <w:rPr>
                <w:rFonts w:ascii="Times New Roman" w:hAnsi="Times New Roman" w:cs="Times New Roman"/>
              </w:rPr>
              <w:t>3</w:t>
            </w:r>
          </w:p>
        </w:tc>
        <w:tc>
          <w:tcPr>
            <w:tcW w:w="1302" w:type="dxa"/>
          </w:tcPr>
          <w:p w:rsidR="00E86AF4" w:rsidRDefault="00804F66" w:rsidP="00E86AF4">
            <w:pPr>
              <w:jc w:val="both"/>
              <w:rPr>
                <w:rFonts w:ascii="Times New Roman" w:hAnsi="Times New Roman" w:cs="Times New Roman"/>
              </w:rPr>
            </w:pPr>
            <w:r>
              <w:rPr>
                <w:rFonts w:ascii="Times New Roman" w:hAnsi="Times New Roman" w:cs="Times New Roman"/>
              </w:rPr>
              <w:t>12-15</w:t>
            </w:r>
          </w:p>
        </w:tc>
      </w:tr>
      <w:tr w:rsidR="00E86AF4" w:rsidTr="00804F66">
        <w:trPr>
          <w:trHeight w:val="199"/>
        </w:trPr>
        <w:tc>
          <w:tcPr>
            <w:tcW w:w="1271" w:type="dxa"/>
          </w:tcPr>
          <w:p w:rsidR="00E86AF4" w:rsidRDefault="00804F66" w:rsidP="00E86AF4">
            <w:pPr>
              <w:jc w:val="both"/>
              <w:rPr>
                <w:rFonts w:ascii="Times New Roman" w:hAnsi="Times New Roman" w:cs="Times New Roman"/>
              </w:rPr>
            </w:pPr>
            <w:r>
              <w:rPr>
                <w:rFonts w:ascii="Times New Roman" w:hAnsi="Times New Roman" w:cs="Times New Roman"/>
              </w:rPr>
              <w:t>4</w:t>
            </w:r>
          </w:p>
        </w:tc>
        <w:tc>
          <w:tcPr>
            <w:tcW w:w="1302" w:type="dxa"/>
          </w:tcPr>
          <w:p w:rsidR="00E86AF4" w:rsidRDefault="00804F66" w:rsidP="00E86AF4">
            <w:pPr>
              <w:jc w:val="both"/>
              <w:rPr>
                <w:rFonts w:ascii="Times New Roman" w:hAnsi="Times New Roman" w:cs="Times New Roman"/>
              </w:rPr>
            </w:pPr>
            <w:r>
              <w:rPr>
                <w:rFonts w:ascii="Times New Roman" w:hAnsi="Times New Roman" w:cs="Times New Roman"/>
              </w:rPr>
              <w:t>до 20</w:t>
            </w:r>
          </w:p>
        </w:tc>
      </w:tr>
    </w:tbl>
    <w:p w:rsidR="00E86AF4" w:rsidRDefault="00E86AF4" w:rsidP="00E86AF4">
      <w:pPr>
        <w:jc w:val="both"/>
        <w:rPr>
          <w:rFonts w:ascii="Times New Roman" w:hAnsi="Times New Roman" w:cs="Times New Roman"/>
        </w:rPr>
      </w:pPr>
    </w:p>
    <w:p w:rsidR="00804F66" w:rsidRPr="00804F66" w:rsidRDefault="00804F66" w:rsidP="00804F66">
      <w:pPr>
        <w:pStyle w:val="Default"/>
        <w:jc w:val="both"/>
        <w:rPr>
          <w:sz w:val="23"/>
          <w:szCs w:val="23"/>
        </w:rPr>
      </w:pPr>
      <w:r w:rsidRPr="00804F66">
        <w:rPr>
          <w:sz w:val="23"/>
          <w:szCs w:val="23"/>
        </w:rPr>
        <w:t xml:space="preserve">Тексты для изложения и сочинения увеличиваются на 15-20 слов. Сочинения и изложения носят обучающий характер. </w:t>
      </w:r>
    </w:p>
    <w:p w:rsidR="00804F66" w:rsidRPr="00804F66" w:rsidRDefault="00804F66" w:rsidP="00804F66">
      <w:pPr>
        <w:pStyle w:val="Default"/>
        <w:jc w:val="both"/>
        <w:rPr>
          <w:sz w:val="23"/>
          <w:szCs w:val="23"/>
        </w:rPr>
      </w:pPr>
      <w:r w:rsidRPr="00804F66">
        <w:rPr>
          <w:b/>
          <w:bCs/>
          <w:sz w:val="23"/>
          <w:szCs w:val="23"/>
        </w:rPr>
        <w:t xml:space="preserve">Оценки за контрольный диктант: </w:t>
      </w:r>
    </w:p>
    <w:p w:rsidR="00804F66" w:rsidRPr="00804F66" w:rsidRDefault="00804F66" w:rsidP="00804F66">
      <w:pPr>
        <w:pStyle w:val="Default"/>
        <w:jc w:val="both"/>
        <w:rPr>
          <w:sz w:val="23"/>
          <w:szCs w:val="23"/>
        </w:rPr>
      </w:pPr>
      <w:r w:rsidRPr="00804F66">
        <w:rPr>
          <w:b/>
          <w:bCs/>
          <w:sz w:val="23"/>
          <w:szCs w:val="23"/>
        </w:rPr>
        <w:t xml:space="preserve">Оценка «5» </w:t>
      </w:r>
      <w:r w:rsidRPr="00804F66">
        <w:rPr>
          <w:sz w:val="23"/>
          <w:szCs w:val="23"/>
        </w:rPr>
        <w:t xml:space="preserve">ставится за диктант, в котором допущена одна негрубая ошибка или 1-2 </w:t>
      </w:r>
      <w:proofErr w:type="spellStart"/>
      <w:r w:rsidRPr="00804F66">
        <w:rPr>
          <w:sz w:val="23"/>
          <w:szCs w:val="23"/>
        </w:rPr>
        <w:t>дисграфических</w:t>
      </w:r>
      <w:proofErr w:type="spellEnd"/>
      <w:r w:rsidRPr="00804F66">
        <w:rPr>
          <w:sz w:val="23"/>
          <w:szCs w:val="23"/>
        </w:rPr>
        <w:t xml:space="preserve"> ошибок, работа написана аккуратно. </w:t>
      </w:r>
    </w:p>
    <w:p w:rsidR="00804F66" w:rsidRPr="00804F66" w:rsidRDefault="00804F66" w:rsidP="00804F66">
      <w:pPr>
        <w:pStyle w:val="Default"/>
        <w:jc w:val="both"/>
        <w:rPr>
          <w:sz w:val="23"/>
          <w:szCs w:val="23"/>
        </w:rPr>
      </w:pPr>
      <w:r w:rsidRPr="00804F66">
        <w:rPr>
          <w:b/>
          <w:bCs/>
          <w:sz w:val="23"/>
          <w:szCs w:val="23"/>
        </w:rPr>
        <w:t xml:space="preserve">Оценка «4» </w:t>
      </w:r>
      <w:r w:rsidRPr="00804F66">
        <w:rPr>
          <w:sz w:val="23"/>
          <w:szCs w:val="23"/>
        </w:rPr>
        <w:t xml:space="preserve">ставится за диктант, в котором допущено не более двух орфографических, 1-3 пунктуационных и 1-3 </w:t>
      </w:r>
      <w:proofErr w:type="spellStart"/>
      <w:r w:rsidRPr="00804F66">
        <w:rPr>
          <w:sz w:val="23"/>
          <w:szCs w:val="23"/>
        </w:rPr>
        <w:t>дисграфических</w:t>
      </w:r>
      <w:proofErr w:type="spellEnd"/>
      <w:r w:rsidRPr="00804F66">
        <w:rPr>
          <w:sz w:val="23"/>
          <w:szCs w:val="23"/>
        </w:rPr>
        <w:t xml:space="preserve"> ошибок; работа выполнена аккуратно. </w:t>
      </w:r>
    </w:p>
    <w:p w:rsidR="00804F66" w:rsidRPr="00804F66" w:rsidRDefault="00804F66" w:rsidP="00804F66">
      <w:pPr>
        <w:pStyle w:val="Default"/>
        <w:jc w:val="both"/>
        <w:rPr>
          <w:sz w:val="23"/>
          <w:szCs w:val="23"/>
        </w:rPr>
      </w:pPr>
      <w:r w:rsidRPr="00804F66">
        <w:rPr>
          <w:b/>
          <w:bCs/>
          <w:sz w:val="23"/>
          <w:szCs w:val="23"/>
        </w:rPr>
        <w:t xml:space="preserve">Оценка «3» </w:t>
      </w:r>
      <w:r w:rsidRPr="00804F66">
        <w:rPr>
          <w:sz w:val="23"/>
          <w:szCs w:val="23"/>
        </w:rPr>
        <w:t xml:space="preserve">ставится за диктант, если в нем допущено 3-7 орфографических, 4 пунктуационных и 4-5дисграфическихошибки. </w:t>
      </w:r>
    </w:p>
    <w:p w:rsidR="00804F66" w:rsidRDefault="00804F66" w:rsidP="00804F66">
      <w:pPr>
        <w:jc w:val="both"/>
        <w:rPr>
          <w:rFonts w:ascii="Times New Roman" w:hAnsi="Times New Roman" w:cs="Times New Roman"/>
          <w:sz w:val="23"/>
          <w:szCs w:val="23"/>
        </w:rPr>
      </w:pPr>
      <w:r w:rsidRPr="00804F66">
        <w:rPr>
          <w:rFonts w:ascii="Times New Roman" w:hAnsi="Times New Roman" w:cs="Times New Roman"/>
          <w:b/>
          <w:bCs/>
          <w:sz w:val="23"/>
          <w:szCs w:val="23"/>
        </w:rPr>
        <w:t xml:space="preserve">Оценка «2» </w:t>
      </w:r>
      <w:r w:rsidRPr="00804F66">
        <w:rPr>
          <w:rFonts w:ascii="Times New Roman" w:hAnsi="Times New Roman" w:cs="Times New Roman"/>
          <w:sz w:val="23"/>
          <w:szCs w:val="23"/>
        </w:rPr>
        <w:t xml:space="preserve">ставится за диктант, в котором более 8 орфографических, 4 и более </w:t>
      </w:r>
      <w:proofErr w:type="spellStart"/>
      <w:r w:rsidRPr="00804F66">
        <w:rPr>
          <w:rFonts w:ascii="Times New Roman" w:hAnsi="Times New Roman" w:cs="Times New Roman"/>
          <w:sz w:val="23"/>
          <w:szCs w:val="23"/>
        </w:rPr>
        <w:t>дисграфических</w:t>
      </w:r>
      <w:proofErr w:type="spellEnd"/>
      <w:r w:rsidRPr="00804F66">
        <w:rPr>
          <w:rFonts w:ascii="Times New Roman" w:hAnsi="Times New Roman" w:cs="Times New Roman"/>
          <w:sz w:val="23"/>
          <w:szCs w:val="23"/>
        </w:rPr>
        <w:t xml:space="preserve"> ошибок.</w:t>
      </w:r>
    </w:p>
    <w:p w:rsidR="00185712" w:rsidRDefault="00185712" w:rsidP="00804F66">
      <w:pPr>
        <w:pStyle w:val="Default"/>
        <w:jc w:val="both"/>
        <w:rPr>
          <w:b/>
          <w:bCs/>
          <w:sz w:val="23"/>
          <w:szCs w:val="23"/>
        </w:rPr>
      </w:pPr>
      <w:r>
        <w:rPr>
          <w:b/>
          <w:bCs/>
          <w:sz w:val="23"/>
          <w:szCs w:val="23"/>
        </w:rPr>
        <w:t>Классификация ошибок:</w:t>
      </w:r>
    </w:p>
    <w:p w:rsidR="00804F66" w:rsidRPr="00804F66" w:rsidRDefault="00185712" w:rsidP="00804F66">
      <w:pPr>
        <w:pStyle w:val="Default"/>
        <w:jc w:val="both"/>
        <w:rPr>
          <w:sz w:val="23"/>
          <w:szCs w:val="23"/>
        </w:rPr>
      </w:pPr>
      <w:r>
        <w:rPr>
          <w:b/>
          <w:bCs/>
          <w:sz w:val="23"/>
          <w:szCs w:val="23"/>
        </w:rPr>
        <w:t>1)</w:t>
      </w:r>
      <w:r w:rsidR="00804F66" w:rsidRPr="00804F66">
        <w:rPr>
          <w:b/>
          <w:bCs/>
          <w:sz w:val="23"/>
          <w:szCs w:val="23"/>
        </w:rPr>
        <w:t xml:space="preserve"> Однотипные ошибки: </w:t>
      </w:r>
    </w:p>
    <w:p w:rsidR="00804F66" w:rsidRPr="00804F66" w:rsidRDefault="00804F66" w:rsidP="00804F66">
      <w:pPr>
        <w:pStyle w:val="Default"/>
        <w:jc w:val="both"/>
        <w:rPr>
          <w:sz w:val="23"/>
          <w:szCs w:val="23"/>
        </w:rPr>
      </w:pPr>
      <w:r w:rsidRPr="00804F66">
        <w:rPr>
          <w:sz w:val="23"/>
          <w:szCs w:val="23"/>
        </w:rPr>
        <w:t xml:space="preserve">-первые три однотипные ошибки = 1 ошибке, но каждая следующая подобная считается за отдельную ошибку; </w:t>
      </w:r>
    </w:p>
    <w:p w:rsidR="00804F66" w:rsidRPr="00804F66" w:rsidRDefault="00804F66" w:rsidP="00804F66">
      <w:pPr>
        <w:jc w:val="both"/>
        <w:rPr>
          <w:rFonts w:ascii="Times New Roman" w:hAnsi="Times New Roman" w:cs="Times New Roman"/>
          <w:sz w:val="23"/>
          <w:szCs w:val="23"/>
        </w:rPr>
      </w:pPr>
      <w:r w:rsidRPr="00804F66">
        <w:rPr>
          <w:rFonts w:ascii="Times New Roman" w:hAnsi="Times New Roman" w:cs="Times New Roman"/>
          <w:sz w:val="23"/>
          <w:szCs w:val="23"/>
        </w:rPr>
        <w:t>-при 5 поправках оценка снижается на 1 балл.</w:t>
      </w:r>
    </w:p>
    <w:p w:rsidR="00804F66" w:rsidRPr="00804F66" w:rsidRDefault="00185712" w:rsidP="00804F66">
      <w:pPr>
        <w:pStyle w:val="Default"/>
        <w:jc w:val="both"/>
        <w:rPr>
          <w:sz w:val="23"/>
          <w:szCs w:val="23"/>
        </w:rPr>
      </w:pPr>
      <w:r>
        <w:rPr>
          <w:b/>
          <w:bCs/>
          <w:sz w:val="23"/>
          <w:szCs w:val="23"/>
        </w:rPr>
        <w:t xml:space="preserve">2) </w:t>
      </w:r>
      <w:r w:rsidR="00804F66" w:rsidRPr="00804F66">
        <w:rPr>
          <w:b/>
          <w:bCs/>
          <w:sz w:val="23"/>
          <w:szCs w:val="23"/>
        </w:rPr>
        <w:t xml:space="preserve">За одну ошибку в диктанте считаются: </w:t>
      </w:r>
    </w:p>
    <w:p w:rsidR="00804F66" w:rsidRPr="00804F66" w:rsidRDefault="00804F66" w:rsidP="00804F66">
      <w:pPr>
        <w:pStyle w:val="Default"/>
        <w:spacing w:after="195"/>
        <w:jc w:val="both"/>
        <w:rPr>
          <w:sz w:val="23"/>
          <w:szCs w:val="23"/>
        </w:rPr>
      </w:pPr>
      <w:r w:rsidRPr="00804F66">
        <w:rPr>
          <w:sz w:val="23"/>
          <w:szCs w:val="23"/>
        </w:rPr>
        <w:t xml:space="preserve">- два исправления; </w:t>
      </w:r>
    </w:p>
    <w:p w:rsidR="00804F66" w:rsidRPr="00804F66" w:rsidRDefault="00804F66" w:rsidP="00804F66">
      <w:pPr>
        <w:pStyle w:val="Default"/>
        <w:jc w:val="both"/>
        <w:rPr>
          <w:sz w:val="23"/>
          <w:szCs w:val="23"/>
        </w:rPr>
      </w:pPr>
      <w:r w:rsidRPr="00804F66">
        <w:rPr>
          <w:sz w:val="23"/>
          <w:szCs w:val="23"/>
        </w:rPr>
        <w:t xml:space="preserve">- две пунктуационные ошибки; </w:t>
      </w:r>
    </w:p>
    <w:p w:rsidR="00804F66" w:rsidRPr="00804F66" w:rsidRDefault="00804F66" w:rsidP="00804F66">
      <w:pPr>
        <w:pStyle w:val="Default"/>
        <w:jc w:val="both"/>
        <w:rPr>
          <w:sz w:val="23"/>
          <w:szCs w:val="23"/>
        </w:rPr>
      </w:pPr>
    </w:p>
    <w:p w:rsidR="00804F66" w:rsidRPr="00804F66" w:rsidRDefault="00804F66" w:rsidP="00804F66">
      <w:pPr>
        <w:pStyle w:val="Default"/>
        <w:jc w:val="both"/>
        <w:rPr>
          <w:sz w:val="23"/>
          <w:szCs w:val="23"/>
        </w:rPr>
      </w:pPr>
      <w:r w:rsidRPr="00804F66">
        <w:rPr>
          <w:sz w:val="23"/>
          <w:szCs w:val="23"/>
        </w:rPr>
        <w:t xml:space="preserve">-повторение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804F66" w:rsidRPr="00804F66" w:rsidRDefault="00804F66" w:rsidP="00804F66">
      <w:pPr>
        <w:pStyle w:val="Default"/>
        <w:jc w:val="both"/>
        <w:rPr>
          <w:sz w:val="23"/>
          <w:szCs w:val="23"/>
        </w:rPr>
      </w:pPr>
      <w:r w:rsidRPr="00804F66">
        <w:rPr>
          <w:sz w:val="23"/>
          <w:szCs w:val="23"/>
        </w:rPr>
        <w:t xml:space="preserve">-при выставлении оценки все однотипные ошибки приравниваются к одной орфографической ошибке. </w:t>
      </w:r>
    </w:p>
    <w:p w:rsidR="00804F66" w:rsidRPr="00804F66" w:rsidRDefault="00185712" w:rsidP="00804F66">
      <w:pPr>
        <w:pStyle w:val="Default"/>
        <w:jc w:val="both"/>
        <w:rPr>
          <w:sz w:val="23"/>
          <w:szCs w:val="23"/>
        </w:rPr>
      </w:pPr>
      <w:r>
        <w:rPr>
          <w:b/>
          <w:bCs/>
          <w:sz w:val="23"/>
          <w:szCs w:val="23"/>
        </w:rPr>
        <w:t>3)</w:t>
      </w:r>
      <w:r w:rsidR="00804F66" w:rsidRPr="00804F66">
        <w:rPr>
          <w:b/>
          <w:bCs/>
          <w:sz w:val="23"/>
          <w:szCs w:val="23"/>
        </w:rPr>
        <w:t xml:space="preserve">За ошибку в диктанте не считаются: </w:t>
      </w:r>
    </w:p>
    <w:p w:rsidR="00804F66" w:rsidRPr="00804F66" w:rsidRDefault="00804F66" w:rsidP="00804F66">
      <w:pPr>
        <w:pStyle w:val="Default"/>
        <w:spacing w:after="198"/>
        <w:jc w:val="both"/>
        <w:rPr>
          <w:sz w:val="23"/>
          <w:szCs w:val="23"/>
        </w:rPr>
      </w:pPr>
      <w:r w:rsidRPr="00804F66">
        <w:rPr>
          <w:sz w:val="23"/>
          <w:szCs w:val="23"/>
        </w:rPr>
        <w:lastRenderedPageBreak/>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 </w:t>
      </w:r>
    </w:p>
    <w:p w:rsidR="00804F66" w:rsidRPr="00804F66" w:rsidRDefault="00804F66" w:rsidP="00804F66">
      <w:pPr>
        <w:pStyle w:val="Default"/>
        <w:spacing w:after="198"/>
        <w:jc w:val="both"/>
        <w:rPr>
          <w:sz w:val="23"/>
          <w:szCs w:val="23"/>
        </w:rPr>
      </w:pPr>
      <w:r w:rsidRPr="00804F66">
        <w:rPr>
          <w:sz w:val="23"/>
          <w:szCs w:val="23"/>
        </w:rPr>
        <w:t xml:space="preserve">- единичный пропуск точки в конце предложения, если первое слово следующего предложения написано с заглавной буквы; </w:t>
      </w:r>
    </w:p>
    <w:p w:rsidR="00804F66" w:rsidRPr="00804F66" w:rsidRDefault="00804F66" w:rsidP="00804F66">
      <w:pPr>
        <w:pStyle w:val="Default"/>
        <w:jc w:val="both"/>
        <w:rPr>
          <w:sz w:val="23"/>
          <w:szCs w:val="23"/>
        </w:rPr>
      </w:pPr>
      <w:r w:rsidRPr="00804F66">
        <w:rPr>
          <w:sz w:val="23"/>
          <w:szCs w:val="23"/>
        </w:rPr>
        <w:t xml:space="preserve">- единичный случай замены одного слова без искажения смысла. </w:t>
      </w:r>
    </w:p>
    <w:p w:rsidR="00804F66" w:rsidRPr="00804F66" w:rsidRDefault="00804F66" w:rsidP="00804F66">
      <w:pPr>
        <w:pStyle w:val="Default"/>
        <w:jc w:val="both"/>
        <w:rPr>
          <w:sz w:val="23"/>
          <w:szCs w:val="23"/>
        </w:rPr>
      </w:pPr>
      <w:r w:rsidRPr="00804F66">
        <w:rPr>
          <w:b/>
          <w:bCs/>
          <w:sz w:val="23"/>
          <w:szCs w:val="23"/>
        </w:rPr>
        <w:t xml:space="preserve">Оценка за грамматическое задание: </w:t>
      </w:r>
    </w:p>
    <w:p w:rsidR="00804F66" w:rsidRPr="00804F66" w:rsidRDefault="00804F66" w:rsidP="00804F66">
      <w:pPr>
        <w:pStyle w:val="Default"/>
        <w:jc w:val="both"/>
        <w:rPr>
          <w:sz w:val="23"/>
          <w:szCs w:val="23"/>
        </w:rPr>
      </w:pPr>
      <w:r w:rsidRPr="00804F66">
        <w:rPr>
          <w:sz w:val="23"/>
          <w:szCs w:val="23"/>
        </w:rPr>
        <w:t xml:space="preserve">При выполнении грамматических заданий следует руководствоваться следующими нормами оценок: </w:t>
      </w:r>
    </w:p>
    <w:p w:rsidR="00804F66" w:rsidRPr="00804F66" w:rsidRDefault="00804F66" w:rsidP="00804F66">
      <w:pPr>
        <w:pStyle w:val="Default"/>
        <w:spacing w:after="195"/>
        <w:jc w:val="both"/>
        <w:rPr>
          <w:sz w:val="23"/>
          <w:szCs w:val="23"/>
        </w:rPr>
      </w:pPr>
      <w:r w:rsidRPr="00804F66">
        <w:rPr>
          <w:b/>
          <w:bCs/>
          <w:sz w:val="23"/>
          <w:szCs w:val="23"/>
        </w:rPr>
        <w:t xml:space="preserve">- оценка «5» </w:t>
      </w:r>
      <w:r w:rsidRPr="00804F66">
        <w:rPr>
          <w:sz w:val="23"/>
          <w:szCs w:val="23"/>
        </w:rPr>
        <w:t xml:space="preserve">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w:t>
      </w:r>
    </w:p>
    <w:p w:rsidR="00804F66" w:rsidRPr="00804F66" w:rsidRDefault="00804F66" w:rsidP="00804F66">
      <w:pPr>
        <w:pStyle w:val="Default"/>
        <w:spacing w:after="195"/>
        <w:jc w:val="both"/>
        <w:rPr>
          <w:sz w:val="23"/>
          <w:szCs w:val="23"/>
        </w:rPr>
      </w:pPr>
      <w:r w:rsidRPr="00804F66">
        <w:rPr>
          <w:b/>
          <w:bCs/>
          <w:sz w:val="23"/>
          <w:szCs w:val="23"/>
        </w:rPr>
        <w:t xml:space="preserve">- оценка «4» </w:t>
      </w:r>
      <w:r w:rsidRPr="00804F66">
        <w:rPr>
          <w:sz w:val="23"/>
          <w:szCs w:val="23"/>
        </w:rPr>
        <w:t xml:space="preserve">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804F66" w:rsidRPr="00804F66" w:rsidRDefault="00804F66" w:rsidP="00804F66">
      <w:pPr>
        <w:pStyle w:val="Default"/>
        <w:jc w:val="both"/>
        <w:rPr>
          <w:sz w:val="23"/>
          <w:szCs w:val="23"/>
        </w:rPr>
      </w:pPr>
      <w:r w:rsidRPr="00804F66">
        <w:rPr>
          <w:b/>
          <w:bCs/>
          <w:sz w:val="23"/>
          <w:szCs w:val="23"/>
        </w:rPr>
        <w:t xml:space="preserve">- оценка «3» </w:t>
      </w:r>
      <w:r w:rsidRPr="00804F66">
        <w:rPr>
          <w:sz w:val="23"/>
          <w:szCs w:val="23"/>
        </w:rPr>
        <w:t xml:space="preserve">ставится, если ученик обнаруживает усвоение определенной части из изученного материала, в работе правильно выполнил не менее 1/2 заданий; </w:t>
      </w:r>
    </w:p>
    <w:p w:rsidR="00804F66" w:rsidRPr="00804F66" w:rsidRDefault="00804F66" w:rsidP="00804F66">
      <w:pPr>
        <w:pStyle w:val="Default"/>
        <w:jc w:val="both"/>
        <w:rPr>
          <w:sz w:val="23"/>
          <w:szCs w:val="23"/>
        </w:rPr>
      </w:pPr>
    </w:p>
    <w:p w:rsidR="00804F66" w:rsidRDefault="00804F66" w:rsidP="00804F66">
      <w:pPr>
        <w:jc w:val="both"/>
        <w:rPr>
          <w:rFonts w:ascii="Times New Roman" w:hAnsi="Times New Roman" w:cs="Times New Roman"/>
          <w:sz w:val="23"/>
          <w:szCs w:val="23"/>
        </w:rPr>
      </w:pPr>
      <w:r w:rsidRPr="00804F66">
        <w:rPr>
          <w:rFonts w:ascii="Times New Roman" w:hAnsi="Times New Roman" w:cs="Times New Roman"/>
          <w:b/>
          <w:bCs/>
          <w:sz w:val="23"/>
          <w:szCs w:val="23"/>
        </w:rPr>
        <w:t xml:space="preserve">- оценка «2» </w:t>
      </w:r>
      <w:r w:rsidRPr="00804F66">
        <w:rPr>
          <w:rFonts w:ascii="Times New Roman" w:hAnsi="Times New Roman" w:cs="Times New Roman"/>
          <w:sz w:val="23"/>
          <w:szCs w:val="23"/>
        </w:rPr>
        <w:t>ставится, если ученик обнаруживает плохое знание учебного материала, не справляется с большинством грамматических заданий.</w:t>
      </w:r>
    </w:p>
    <w:p w:rsidR="00804F66" w:rsidRPr="00804F66" w:rsidRDefault="00804F66" w:rsidP="00804F66">
      <w:pPr>
        <w:jc w:val="both"/>
        <w:rPr>
          <w:rFonts w:ascii="Times New Roman" w:hAnsi="Times New Roman" w:cs="Times New Roman"/>
        </w:rPr>
      </w:pPr>
      <w:r w:rsidRPr="00804F66">
        <w:rPr>
          <w:rFonts w:ascii="Times New Roman" w:hAnsi="Times New Roman" w:cs="Times New Roman"/>
        </w:rPr>
        <w:t>Перечень специфических (</w:t>
      </w:r>
      <w:proofErr w:type="spellStart"/>
      <w:r w:rsidRPr="00804F66">
        <w:rPr>
          <w:rFonts w:ascii="Times New Roman" w:hAnsi="Times New Roman" w:cs="Times New Roman"/>
        </w:rPr>
        <w:t>дисграфических</w:t>
      </w:r>
      <w:proofErr w:type="spellEnd"/>
      <w:r w:rsidRPr="00804F66">
        <w:rPr>
          <w:rFonts w:ascii="Times New Roman" w:hAnsi="Times New Roman" w:cs="Times New Roman"/>
        </w:rPr>
        <w:t>) ошибок учащихся с указанием вида речевого нарушения:</w:t>
      </w:r>
    </w:p>
    <w:p w:rsidR="00804F66" w:rsidRPr="00804F66" w:rsidRDefault="00804F66" w:rsidP="00804F66">
      <w:pPr>
        <w:jc w:val="both"/>
        <w:rPr>
          <w:rFonts w:ascii="Times New Roman" w:hAnsi="Times New Roman" w:cs="Times New Roman"/>
        </w:rPr>
      </w:pPr>
      <w:r w:rsidRPr="00804F66">
        <w:rPr>
          <w:rFonts w:ascii="Times New Roman" w:hAnsi="Times New Roman" w:cs="Times New Roman"/>
        </w:rPr>
        <w:t>Ошибки, обусловленные несформированностью фонематических процессов, навыков звукового анализа и синтеза:</w:t>
      </w:r>
    </w:p>
    <w:p w:rsidR="00804F66" w:rsidRPr="00804F66" w:rsidRDefault="00804F66" w:rsidP="00804F66">
      <w:pPr>
        <w:jc w:val="both"/>
        <w:rPr>
          <w:rFonts w:ascii="Times New Roman" w:hAnsi="Times New Roman" w:cs="Times New Roman"/>
        </w:rPr>
      </w:pPr>
      <w:r w:rsidRPr="00804F66">
        <w:rPr>
          <w:rFonts w:ascii="Times New Roman" w:hAnsi="Times New Roman" w:cs="Times New Roman"/>
        </w:rPr>
        <w:t>• пропуск букв и слогов – «</w:t>
      </w:r>
      <w:proofErr w:type="spellStart"/>
      <w:r w:rsidRPr="00804F66">
        <w:rPr>
          <w:rFonts w:ascii="Times New Roman" w:hAnsi="Times New Roman" w:cs="Times New Roman"/>
        </w:rPr>
        <w:t>прощла</w:t>
      </w:r>
      <w:proofErr w:type="spellEnd"/>
      <w:r w:rsidRPr="00804F66">
        <w:rPr>
          <w:rFonts w:ascii="Times New Roman" w:hAnsi="Times New Roman" w:cs="Times New Roman"/>
        </w:rPr>
        <w:t>» (прощала), «</w:t>
      </w:r>
      <w:proofErr w:type="spellStart"/>
      <w:r w:rsidRPr="00804F66">
        <w:rPr>
          <w:rFonts w:ascii="Times New Roman" w:hAnsi="Times New Roman" w:cs="Times New Roman"/>
        </w:rPr>
        <w:t>жадые</w:t>
      </w:r>
      <w:proofErr w:type="spellEnd"/>
      <w:r w:rsidRPr="00804F66">
        <w:rPr>
          <w:rFonts w:ascii="Times New Roman" w:hAnsi="Times New Roman" w:cs="Times New Roman"/>
        </w:rPr>
        <w:t>» (жадные), «</w:t>
      </w:r>
      <w:proofErr w:type="spellStart"/>
      <w:r w:rsidRPr="00804F66">
        <w:rPr>
          <w:rFonts w:ascii="Times New Roman" w:hAnsi="Times New Roman" w:cs="Times New Roman"/>
        </w:rPr>
        <w:t>ишка</w:t>
      </w:r>
      <w:proofErr w:type="spellEnd"/>
      <w:r w:rsidRPr="00804F66">
        <w:rPr>
          <w:rFonts w:ascii="Times New Roman" w:hAnsi="Times New Roman" w:cs="Times New Roman"/>
        </w:rPr>
        <w:t>» (игрушка);</w:t>
      </w:r>
    </w:p>
    <w:p w:rsidR="00804F66" w:rsidRPr="00804F66" w:rsidRDefault="00804F66" w:rsidP="00804F66">
      <w:pPr>
        <w:jc w:val="both"/>
        <w:rPr>
          <w:rFonts w:ascii="Times New Roman" w:hAnsi="Times New Roman" w:cs="Times New Roman"/>
        </w:rPr>
      </w:pPr>
      <w:r w:rsidRPr="00804F66">
        <w:rPr>
          <w:rFonts w:ascii="Times New Roman" w:hAnsi="Times New Roman" w:cs="Times New Roman"/>
        </w:rPr>
        <w:t>• перестановка букв и слогов – «</w:t>
      </w:r>
      <w:proofErr w:type="spellStart"/>
      <w:r w:rsidRPr="00804F66">
        <w:rPr>
          <w:rFonts w:ascii="Times New Roman" w:hAnsi="Times New Roman" w:cs="Times New Roman"/>
        </w:rPr>
        <w:t>онко</w:t>
      </w:r>
      <w:proofErr w:type="spellEnd"/>
      <w:r w:rsidRPr="00804F66">
        <w:rPr>
          <w:rFonts w:ascii="Times New Roman" w:hAnsi="Times New Roman" w:cs="Times New Roman"/>
        </w:rPr>
        <w:t>» (окно), «</w:t>
      </w:r>
      <w:proofErr w:type="spellStart"/>
      <w:r w:rsidRPr="00804F66">
        <w:rPr>
          <w:rFonts w:ascii="Times New Roman" w:hAnsi="Times New Roman" w:cs="Times New Roman"/>
        </w:rPr>
        <w:t>звял</w:t>
      </w:r>
      <w:proofErr w:type="spellEnd"/>
      <w:r w:rsidRPr="00804F66">
        <w:rPr>
          <w:rFonts w:ascii="Times New Roman" w:hAnsi="Times New Roman" w:cs="Times New Roman"/>
        </w:rPr>
        <w:t>» (взял), «переписал» (переписал),</w:t>
      </w:r>
    </w:p>
    <w:p w:rsidR="00804F66" w:rsidRPr="00185712" w:rsidRDefault="00804F66" w:rsidP="00185712">
      <w:pPr>
        <w:jc w:val="both"/>
        <w:rPr>
          <w:rFonts w:ascii="Times New Roman" w:hAnsi="Times New Roman" w:cs="Times New Roman"/>
        </w:rPr>
      </w:pPr>
      <w:r w:rsidRPr="00804F66">
        <w:rPr>
          <w:rFonts w:ascii="Times New Roman" w:hAnsi="Times New Roman" w:cs="Times New Roman"/>
        </w:rPr>
        <w:t>«</w:t>
      </w:r>
      <w:proofErr w:type="spellStart"/>
      <w:r w:rsidRPr="00804F66">
        <w:rPr>
          <w:rFonts w:ascii="Times New Roman" w:hAnsi="Times New Roman" w:cs="Times New Roman"/>
        </w:rPr>
        <w:t>натуспила</w:t>
      </w:r>
      <w:proofErr w:type="spellEnd"/>
      <w:r w:rsidRPr="00804F66">
        <w:rPr>
          <w:rFonts w:ascii="Times New Roman" w:hAnsi="Times New Roman" w:cs="Times New Roman"/>
        </w:rPr>
        <w:t>» (наступила);</w:t>
      </w:r>
    </w:p>
    <w:p w:rsidR="00804F66" w:rsidRDefault="00804F66" w:rsidP="00804F66">
      <w:pPr>
        <w:pStyle w:val="Default"/>
        <w:spacing w:after="196"/>
        <w:rPr>
          <w:sz w:val="23"/>
          <w:szCs w:val="23"/>
        </w:rPr>
      </w:pPr>
      <w:r>
        <w:rPr>
          <w:sz w:val="23"/>
          <w:szCs w:val="23"/>
        </w:rPr>
        <w:t xml:space="preserve">• </w:t>
      </w:r>
      <w:proofErr w:type="spellStart"/>
      <w:r>
        <w:rPr>
          <w:sz w:val="23"/>
          <w:szCs w:val="23"/>
        </w:rPr>
        <w:t>недописывание</w:t>
      </w:r>
      <w:proofErr w:type="spellEnd"/>
      <w:r>
        <w:rPr>
          <w:sz w:val="23"/>
          <w:szCs w:val="23"/>
        </w:rPr>
        <w:t xml:space="preserve"> букв и слогов – «дела» (делала), «лопат» (лопата), «</w:t>
      </w:r>
      <w:proofErr w:type="spellStart"/>
      <w:r>
        <w:rPr>
          <w:sz w:val="23"/>
          <w:szCs w:val="23"/>
        </w:rPr>
        <w:t>набухл</w:t>
      </w:r>
      <w:proofErr w:type="spellEnd"/>
      <w:r>
        <w:rPr>
          <w:sz w:val="23"/>
          <w:szCs w:val="23"/>
        </w:rPr>
        <w:t xml:space="preserve">» (набухли); </w:t>
      </w:r>
    </w:p>
    <w:p w:rsidR="00804F66" w:rsidRDefault="00804F66" w:rsidP="00804F66">
      <w:pPr>
        <w:pStyle w:val="Default"/>
        <w:spacing w:after="196"/>
        <w:rPr>
          <w:sz w:val="23"/>
          <w:szCs w:val="23"/>
        </w:rPr>
      </w:pPr>
      <w:r>
        <w:rPr>
          <w:sz w:val="23"/>
          <w:szCs w:val="23"/>
        </w:rPr>
        <w:t>• наращивание слова лишними буквами и слогами – «</w:t>
      </w:r>
      <w:proofErr w:type="spellStart"/>
      <w:r>
        <w:rPr>
          <w:sz w:val="23"/>
          <w:szCs w:val="23"/>
        </w:rPr>
        <w:t>тарава</w:t>
      </w:r>
      <w:proofErr w:type="spellEnd"/>
      <w:r>
        <w:rPr>
          <w:sz w:val="23"/>
          <w:szCs w:val="23"/>
        </w:rPr>
        <w:t>» (трава), «</w:t>
      </w:r>
      <w:proofErr w:type="spellStart"/>
      <w:r>
        <w:rPr>
          <w:sz w:val="23"/>
          <w:szCs w:val="23"/>
        </w:rPr>
        <w:t>катораые</w:t>
      </w:r>
      <w:proofErr w:type="spellEnd"/>
      <w:r>
        <w:rPr>
          <w:sz w:val="23"/>
          <w:szCs w:val="23"/>
        </w:rPr>
        <w:t>» (которые), «</w:t>
      </w:r>
      <w:proofErr w:type="spellStart"/>
      <w:r>
        <w:rPr>
          <w:sz w:val="23"/>
          <w:szCs w:val="23"/>
        </w:rPr>
        <w:t>бабабушка</w:t>
      </w:r>
      <w:proofErr w:type="spellEnd"/>
      <w:r>
        <w:rPr>
          <w:sz w:val="23"/>
          <w:szCs w:val="23"/>
        </w:rPr>
        <w:t>» (бабушка), «</w:t>
      </w:r>
      <w:proofErr w:type="spellStart"/>
      <w:r>
        <w:rPr>
          <w:sz w:val="23"/>
          <w:szCs w:val="23"/>
        </w:rPr>
        <w:t>клюкиква</w:t>
      </w:r>
      <w:proofErr w:type="spellEnd"/>
      <w:r>
        <w:rPr>
          <w:sz w:val="23"/>
          <w:szCs w:val="23"/>
        </w:rPr>
        <w:t xml:space="preserve">» (клюква); </w:t>
      </w:r>
    </w:p>
    <w:p w:rsidR="00804F66" w:rsidRDefault="00804F66" w:rsidP="00804F66">
      <w:pPr>
        <w:pStyle w:val="Default"/>
        <w:spacing w:after="196"/>
        <w:rPr>
          <w:sz w:val="23"/>
          <w:szCs w:val="23"/>
        </w:rPr>
      </w:pPr>
      <w:r>
        <w:rPr>
          <w:sz w:val="23"/>
          <w:szCs w:val="23"/>
        </w:rPr>
        <w:t>• искажение слова – «</w:t>
      </w:r>
      <w:proofErr w:type="spellStart"/>
      <w:r>
        <w:rPr>
          <w:sz w:val="23"/>
          <w:szCs w:val="23"/>
        </w:rPr>
        <w:t>наотух</w:t>
      </w:r>
      <w:proofErr w:type="spellEnd"/>
      <w:r>
        <w:rPr>
          <w:sz w:val="23"/>
          <w:szCs w:val="23"/>
        </w:rPr>
        <w:t>» (на охоту), «</w:t>
      </w:r>
      <w:proofErr w:type="spellStart"/>
      <w:r>
        <w:rPr>
          <w:sz w:val="23"/>
          <w:szCs w:val="23"/>
        </w:rPr>
        <w:t>хабаб</w:t>
      </w:r>
      <w:proofErr w:type="spellEnd"/>
      <w:r>
        <w:rPr>
          <w:sz w:val="23"/>
          <w:szCs w:val="23"/>
        </w:rPr>
        <w:t xml:space="preserve">» (храбрый), «щуки» (щеки), «спеки» (с пенька); </w:t>
      </w:r>
    </w:p>
    <w:p w:rsidR="00804F66" w:rsidRDefault="00804F66" w:rsidP="00804F66">
      <w:pPr>
        <w:pStyle w:val="Default"/>
        <w:spacing w:after="196"/>
        <w:rPr>
          <w:sz w:val="23"/>
          <w:szCs w:val="23"/>
        </w:rPr>
      </w:pPr>
      <w:r>
        <w:rPr>
          <w:sz w:val="23"/>
          <w:szCs w:val="23"/>
        </w:rPr>
        <w:t>• слитное написание слов и их произвольное деление – «</w:t>
      </w:r>
      <w:proofErr w:type="spellStart"/>
      <w:r>
        <w:rPr>
          <w:sz w:val="23"/>
          <w:szCs w:val="23"/>
        </w:rPr>
        <w:t>насто</w:t>
      </w:r>
      <w:proofErr w:type="spellEnd"/>
      <w:r>
        <w:rPr>
          <w:sz w:val="23"/>
          <w:szCs w:val="23"/>
        </w:rPr>
        <w:t>» (на сто), «</w:t>
      </w:r>
      <w:proofErr w:type="spellStart"/>
      <w:r>
        <w:rPr>
          <w:sz w:val="23"/>
          <w:szCs w:val="23"/>
        </w:rPr>
        <w:t>виситнастне</w:t>
      </w:r>
      <w:proofErr w:type="spellEnd"/>
      <w:r>
        <w:rPr>
          <w:sz w:val="23"/>
          <w:szCs w:val="23"/>
        </w:rPr>
        <w:t xml:space="preserve">» (висит на стене); </w:t>
      </w:r>
    </w:p>
    <w:p w:rsidR="00804F66" w:rsidRDefault="00804F66" w:rsidP="00804F66">
      <w:pPr>
        <w:pStyle w:val="Default"/>
        <w:rPr>
          <w:sz w:val="23"/>
          <w:szCs w:val="23"/>
        </w:rPr>
      </w:pPr>
      <w:r>
        <w:rPr>
          <w:sz w:val="23"/>
          <w:szCs w:val="23"/>
        </w:rPr>
        <w:t xml:space="preserve">• неумение определить границы предложения в тексте, слитное написание предложений – </w:t>
      </w:r>
    </w:p>
    <w:p w:rsidR="00804F66" w:rsidRDefault="00804F66" w:rsidP="00804F66">
      <w:pPr>
        <w:pStyle w:val="Default"/>
        <w:rPr>
          <w:sz w:val="23"/>
          <w:szCs w:val="23"/>
        </w:rPr>
      </w:pPr>
      <w:r>
        <w:rPr>
          <w:sz w:val="23"/>
          <w:szCs w:val="23"/>
        </w:rPr>
        <w:t xml:space="preserve">«Мой отец шофёр. Работа шофёра трудная шофёру надо хорошо. знать машину после школы я тоже. Буду шофёром»; </w:t>
      </w:r>
    </w:p>
    <w:p w:rsidR="00804F66" w:rsidRDefault="00804F66" w:rsidP="00804F66">
      <w:pPr>
        <w:pStyle w:val="Default"/>
        <w:spacing w:after="195"/>
        <w:rPr>
          <w:sz w:val="23"/>
          <w:szCs w:val="23"/>
        </w:rPr>
      </w:pPr>
      <w:r>
        <w:rPr>
          <w:sz w:val="23"/>
          <w:szCs w:val="23"/>
        </w:rPr>
        <w:t>• замена одной буквы на другую – «</w:t>
      </w:r>
      <w:proofErr w:type="spellStart"/>
      <w:r>
        <w:rPr>
          <w:sz w:val="23"/>
          <w:szCs w:val="23"/>
        </w:rPr>
        <w:t>трюх</w:t>
      </w:r>
      <w:proofErr w:type="spellEnd"/>
      <w:r>
        <w:rPr>
          <w:sz w:val="23"/>
          <w:szCs w:val="23"/>
        </w:rPr>
        <w:t xml:space="preserve">» (трёх), «у </w:t>
      </w:r>
      <w:proofErr w:type="spellStart"/>
      <w:r>
        <w:rPr>
          <w:sz w:val="23"/>
          <w:szCs w:val="23"/>
        </w:rPr>
        <w:t>глеста</w:t>
      </w:r>
      <w:proofErr w:type="spellEnd"/>
      <w:r>
        <w:rPr>
          <w:sz w:val="23"/>
          <w:szCs w:val="23"/>
        </w:rPr>
        <w:t>» (у клеста), «</w:t>
      </w:r>
      <w:proofErr w:type="spellStart"/>
      <w:r>
        <w:rPr>
          <w:sz w:val="23"/>
          <w:szCs w:val="23"/>
        </w:rPr>
        <w:t>тельпан</w:t>
      </w:r>
      <w:proofErr w:type="spellEnd"/>
      <w:r>
        <w:rPr>
          <w:sz w:val="23"/>
          <w:szCs w:val="23"/>
        </w:rPr>
        <w:t>» (тюльпан), «</w:t>
      </w:r>
      <w:proofErr w:type="spellStart"/>
      <w:r>
        <w:rPr>
          <w:sz w:val="23"/>
          <w:szCs w:val="23"/>
        </w:rPr>
        <w:t>шапаги</w:t>
      </w:r>
      <w:proofErr w:type="spellEnd"/>
      <w:r>
        <w:rPr>
          <w:sz w:val="23"/>
          <w:szCs w:val="23"/>
        </w:rPr>
        <w:t>» (сапоги), «</w:t>
      </w:r>
      <w:proofErr w:type="spellStart"/>
      <w:r>
        <w:rPr>
          <w:sz w:val="23"/>
          <w:szCs w:val="23"/>
        </w:rPr>
        <w:t>чветы</w:t>
      </w:r>
      <w:proofErr w:type="spellEnd"/>
      <w:r>
        <w:rPr>
          <w:sz w:val="23"/>
          <w:szCs w:val="23"/>
        </w:rPr>
        <w:t xml:space="preserve">» (цветы); </w:t>
      </w:r>
    </w:p>
    <w:p w:rsidR="00804F66" w:rsidRDefault="00804F66" w:rsidP="00804F66">
      <w:pPr>
        <w:pStyle w:val="Default"/>
        <w:rPr>
          <w:sz w:val="23"/>
          <w:szCs w:val="23"/>
        </w:rPr>
      </w:pPr>
      <w:r>
        <w:rPr>
          <w:sz w:val="23"/>
          <w:szCs w:val="23"/>
        </w:rPr>
        <w:t>• нарушение смягчения согласных – «</w:t>
      </w:r>
      <w:proofErr w:type="spellStart"/>
      <w:r>
        <w:rPr>
          <w:sz w:val="23"/>
          <w:szCs w:val="23"/>
        </w:rPr>
        <w:t>васелки</w:t>
      </w:r>
      <w:proofErr w:type="spellEnd"/>
      <w:r>
        <w:rPr>
          <w:sz w:val="23"/>
          <w:szCs w:val="23"/>
        </w:rPr>
        <w:t>» (васильки), «</w:t>
      </w:r>
      <w:proofErr w:type="spellStart"/>
      <w:r>
        <w:rPr>
          <w:sz w:val="23"/>
          <w:szCs w:val="23"/>
        </w:rPr>
        <w:t>смали</w:t>
      </w:r>
      <w:proofErr w:type="spellEnd"/>
      <w:r>
        <w:rPr>
          <w:sz w:val="23"/>
          <w:szCs w:val="23"/>
        </w:rPr>
        <w:t xml:space="preserve">» (смяли), «кон» (конь), </w:t>
      </w:r>
    </w:p>
    <w:p w:rsidR="00804F66" w:rsidRDefault="00804F66" w:rsidP="00804F66">
      <w:pPr>
        <w:pStyle w:val="Default"/>
        <w:rPr>
          <w:sz w:val="23"/>
          <w:szCs w:val="23"/>
        </w:rPr>
      </w:pPr>
    </w:p>
    <w:p w:rsidR="00804F66" w:rsidRDefault="00804F66" w:rsidP="00804F66">
      <w:pPr>
        <w:pStyle w:val="Default"/>
        <w:rPr>
          <w:sz w:val="23"/>
          <w:szCs w:val="23"/>
        </w:rPr>
      </w:pPr>
      <w:r>
        <w:rPr>
          <w:sz w:val="23"/>
          <w:szCs w:val="23"/>
        </w:rPr>
        <w:t>«</w:t>
      </w:r>
      <w:proofErr w:type="spellStart"/>
      <w:r>
        <w:rPr>
          <w:sz w:val="23"/>
          <w:szCs w:val="23"/>
        </w:rPr>
        <w:t>лублу</w:t>
      </w:r>
      <w:proofErr w:type="spellEnd"/>
      <w:r>
        <w:rPr>
          <w:sz w:val="23"/>
          <w:szCs w:val="23"/>
        </w:rPr>
        <w:t xml:space="preserve">» (люблю). </w:t>
      </w:r>
    </w:p>
    <w:p w:rsidR="00804F66" w:rsidRDefault="00804F66" w:rsidP="00804F66">
      <w:pPr>
        <w:pStyle w:val="Default"/>
        <w:rPr>
          <w:sz w:val="23"/>
          <w:szCs w:val="23"/>
        </w:rPr>
      </w:pPr>
      <w:r>
        <w:rPr>
          <w:sz w:val="23"/>
          <w:szCs w:val="23"/>
        </w:rPr>
        <w:lastRenderedPageBreak/>
        <w:t xml:space="preserve"> Ошибки, обусловленные несформированностью кинетической и динамической стороны двигательного акта: </w:t>
      </w:r>
    </w:p>
    <w:p w:rsidR="00804F66" w:rsidRDefault="00804F66" w:rsidP="00804F66">
      <w:pPr>
        <w:pStyle w:val="Default"/>
        <w:rPr>
          <w:sz w:val="23"/>
          <w:szCs w:val="23"/>
        </w:rPr>
      </w:pPr>
    </w:p>
    <w:p w:rsidR="00804F66" w:rsidRDefault="00804F66" w:rsidP="00804F66">
      <w:pPr>
        <w:pStyle w:val="Default"/>
        <w:rPr>
          <w:sz w:val="23"/>
          <w:szCs w:val="23"/>
        </w:rPr>
      </w:pPr>
      <w:r>
        <w:rPr>
          <w:sz w:val="23"/>
          <w:szCs w:val="23"/>
        </w:rPr>
        <w:t>•смешения букв по кинетическому сходству – о-а «</w:t>
      </w:r>
      <w:proofErr w:type="spellStart"/>
      <w:r>
        <w:rPr>
          <w:sz w:val="23"/>
          <w:szCs w:val="23"/>
        </w:rPr>
        <w:t>бонт</w:t>
      </w:r>
      <w:proofErr w:type="spellEnd"/>
      <w:r>
        <w:rPr>
          <w:sz w:val="23"/>
          <w:szCs w:val="23"/>
        </w:rPr>
        <w:t>» (бант), б-д «</w:t>
      </w:r>
      <w:proofErr w:type="spellStart"/>
      <w:r>
        <w:rPr>
          <w:sz w:val="23"/>
          <w:szCs w:val="23"/>
        </w:rPr>
        <w:t>убача</w:t>
      </w:r>
      <w:proofErr w:type="spellEnd"/>
      <w:r>
        <w:rPr>
          <w:sz w:val="23"/>
          <w:szCs w:val="23"/>
        </w:rPr>
        <w:t xml:space="preserve">» (удача), и-у </w:t>
      </w:r>
    </w:p>
    <w:p w:rsidR="00804F66" w:rsidRDefault="00804F66" w:rsidP="00804F66">
      <w:pPr>
        <w:pStyle w:val="Default"/>
        <w:rPr>
          <w:sz w:val="23"/>
          <w:szCs w:val="23"/>
        </w:rPr>
      </w:pPr>
      <w:r>
        <w:rPr>
          <w:sz w:val="23"/>
          <w:szCs w:val="23"/>
        </w:rPr>
        <w:t>«</w:t>
      </w:r>
      <w:proofErr w:type="spellStart"/>
      <w:r>
        <w:rPr>
          <w:sz w:val="23"/>
          <w:szCs w:val="23"/>
        </w:rPr>
        <w:t>прурода</w:t>
      </w:r>
      <w:proofErr w:type="spellEnd"/>
      <w:r>
        <w:rPr>
          <w:sz w:val="23"/>
          <w:szCs w:val="23"/>
        </w:rPr>
        <w:t>» (природа), п-т «</w:t>
      </w:r>
      <w:proofErr w:type="spellStart"/>
      <w:r>
        <w:rPr>
          <w:sz w:val="23"/>
          <w:szCs w:val="23"/>
        </w:rPr>
        <w:t>спанция</w:t>
      </w:r>
      <w:proofErr w:type="spellEnd"/>
      <w:r>
        <w:rPr>
          <w:sz w:val="23"/>
          <w:szCs w:val="23"/>
        </w:rPr>
        <w:t>» (станция), х-ж «</w:t>
      </w:r>
      <w:proofErr w:type="spellStart"/>
      <w:r>
        <w:rPr>
          <w:sz w:val="23"/>
          <w:szCs w:val="23"/>
        </w:rPr>
        <w:t>дорохки</w:t>
      </w:r>
      <w:proofErr w:type="spellEnd"/>
      <w:r>
        <w:rPr>
          <w:sz w:val="23"/>
          <w:szCs w:val="23"/>
        </w:rPr>
        <w:t>» (дорожки), л-я «</w:t>
      </w:r>
      <w:proofErr w:type="spellStart"/>
      <w:r>
        <w:rPr>
          <w:sz w:val="23"/>
          <w:szCs w:val="23"/>
        </w:rPr>
        <w:t>кяюч</w:t>
      </w:r>
      <w:proofErr w:type="spellEnd"/>
      <w:r>
        <w:rPr>
          <w:sz w:val="23"/>
          <w:szCs w:val="23"/>
        </w:rPr>
        <w:t>» (ключ), л-м «</w:t>
      </w:r>
      <w:proofErr w:type="spellStart"/>
      <w:r>
        <w:rPr>
          <w:sz w:val="23"/>
          <w:szCs w:val="23"/>
        </w:rPr>
        <w:t>полидор</w:t>
      </w:r>
      <w:proofErr w:type="spellEnd"/>
      <w:r>
        <w:rPr>
          <w:sz w:val="23"/>
          <w:szCs w:val="23"/>
        </w:rPr>
        <w:t>» (помидор), и-ш «</w:t>
      </w:r>
      <w:proofErr w:type="spellStart"/>
      <w:r>
        <w:rPr>
          <w:sz w:val="23"/>
          <w:szCs w:val="23"/>
        </w:rPr>
        <w:t>лягуика</w:t>
      </w:r>
      <w:proofErr w:type="spellEnd"/>
      <w:r>
        <w:rPr>
          <w:sz w:val="23"/>
          <w:szCs w:val="23"/>
        </w:rPr>
        <w:t xml:space="preserve">» (лягушка). </w:t>
      </w:r>
    </w:p>
    <w:p w:rsidR="00804F66" w:rsidRDefault="00804F66" w:rsidP="00804F66">
      <w:pPr>
        <w:pStyle w:val="Default"/>
        <w:rPr>
          <w:sz w:val="23"/>
          <w:szCs w:val="23"/>
        </w:rPr>
      </w:pPr>
      <w:r>
        <w:rPr>
          <w:sz w:val="23"/>
          <w:szCs w:val="23"/>
        </w:rPr>
        <w:t xml:space="preserve">Ошибки, обусловленные несформированностью лексико-грамматической стороны речи: </w:t>
      </w:r>
    </w:p>
    <w:p w:rsidR="00804F66" w:rsidRDefault="00804F66" w:rsidP="00804F66">
      <w:pPr>
        <w:pStyle w:val="Default"/>
        <w:rPr>
          <w:sz w:val="23"/>
          <w:szCs w:val="23"/>
        </w:rPr>
      </w:pPr>
      <w:r>
        <w:rPr>
          <w:sz w:val="23"/>
          <w:szCs w:val="23"/>
        </w:rPr>
        <w:t xml:space="preserve">• аграмматизмы – «Саша и Леня </w:t>
      </w:r>
      <w:proofErr w:type="spellStart"/>
      <w:r>
        <w:rPr>
          <w:sz w:val="23"/>
          <w:szCs w:val="23"/>
        </w:rPr>
        <w:t>собираит</w:t>
      </w:r>
      <w:proofErr w:type="spellEnd"/>
      <w:r>
        <w:rPr>
          <w:sz w:val="23"/>
          <w:szCs w:val="23"/>
        </w:rPr>
        <w:t xml:space="preserve"> цветы». «Дети сидели на большими стулья». </w:t>
      </w:r>
    </w:p>
    <w:p w:rsidR="00804F66" w:rsidRDefault="00804F66" w:rsidP="00804F66">
      <w:pPr>
        <w:pStyle w:val="Default"/>
        <w:rPr>
          <w:sz w:val="23"/>
          <w:szCs w:val="23"/>
        </w:rPr>
      </w:pPr>
    </w:p>
    <w:p w:rsidR="00804F66" w:rsidRDefault="00804F66" w:rsidP="00804F66">
      <w:pPr>
        <w:pStyle w:val="Default"/>
        <w:rPr>
          <w:sz w:val="23"/>
          <w:szCs w:val="23"/>
        </w:rPr>
      </w:pPr>
      <w:r>
        <w:rPr>
          <w:sz w:val="23"/>
          <w:szCs w:val="23"/>
        </w:rPr>
        <w:t xml:space="preserve">«Пять желтеньки </w:t>
      </w:r>
      <w:proofErr w:type="spellStart"/>
      <w:r>
        <w:rPr>
          <w:sz w:val="23"/>
          <w:szCs w:val="23"/>
        </w:rPr>
        <w:t>спиленачки</w:t>
      </w:r>
      <w:proofErr w:type="spellEnd"/>
      <w:proofErr w:type="gramStart"/>
      <w:r>
        <w:rPr>
          <w:sz w:val="23"/>
          <w:szCs w:val="23"/>
        </w:rPr>
        <w:t>» )</w:t>
      </w:r>
      <w:proofErr w:type="gramEnd"/>
      <w:r>
        <w:rPr>
          <w:sz w:val="23"/>
          <w:szCs w:val="23"/>
        </w:rPr>
        <w:t xml:space="preserve"> пять желтеньких цыплят); </w:t>
      </w:r>
    </w:p>
    <w:p w:rsidR="00804F66" w:rsidRDefault="00804F66" w:rsidP="00804F66">
      <w:pPr>
        <w:pStyle w:val="Default"/>
        <w:rPr>
          <w:sz w:val="23"/>
          <w:szCs w:val="23"/>
        </w:rPr>
      </w:pPr>
      <w:r>
        <w:rPr>
          <w:sz w:val="23"/>
          <w:szCs w:val="23"/>
        </w:rPr>
        <w:t>• слитное написание предлогов и раздельное написание приставок – «</w:t>
      </w:r>
      <w:proofErr w:type="spellStart"/>
      <w:r>
        <w:rPr>
          <w:sz w:val="23"/>
          <w:szCs w:val="23"/>
        </w:rPr>
        <w:t>вкармане</w:t>
      </w:r>
      <w:proofErr w:type="spellEnd"/>
      <w:r>
        <w:rPr>
          <w:sz w:val="23"/>
          <w:szCs w:val="23"/>
        </w:rPr>
        <w:t xml:space="preserve">», «при летели», «в </w:t>
      </w:r>
      <w:proofErr w:type="spellStart"/>
      <w:r>
        <w:rPr>
          <w:sz w:val="23"/>
          <w:szCs w:val="23"/>
        </w:rPr>
        <w:t>зяля</w:t>
      </w:r>
      <w:proofErr w:type="spellEnd"/>
      <w:r>
        <w:rPr>
          <w:sz w:val="23"/>
          <w:szCs w:val="23"/>
        </w:rPr>
        <w:t xml:space="preserve">», «у </w:t>
      </w:r>
      <w:proofErr w:type="spellStart"/>
      <w:r>
        <w:rPr>
          <w:sz w:val="23"/>
          <w:szCs w:val="23"/>
        </w:rPr>
        <w:t>читель</w:t>
      </w:r>
      <w:proofErr w:type="spellEnd"/>
      <w:r>
        <w:rPr>
          <w:sz w:val="23"/>
          <w:szCs w:val="23"/>
        </w:rPr>
        <w:t xml:space="preserve">». </w:t>
      </w:r>
    </w:p>
    <w:p w:rsidR="00804F66" w:rsidRDefault="00804F66" w:rsidP="00804F66">
      <w:pPr>
        <w:jc w:val="both"/>
        <w:rPr>
          <w:rFonts w:ascii="Times New Roman" w:hAnsi="Times New Roman" w:cs="Times New Roman"/>
          <w:sz w:val="23"/>
          <w:szCs w:val="23"/>
        </w:rPr>
      </w:pPr>
      <w:r w:rsidRPr="00804F66">
        <w:rPr>
          <w:rFonts w:ascii="Times New Roman" w:hAnsi="Times New Roman" w:cs="Times New Roman"/>
          <w:b/>
          <w:bCs/>
          <w:sz w:val="23"/>
          <w:szCs w:val="23"/>
        </w:rPr>
        <w:t>Нормы оценивания контрольных диктантов в 5-9 классах</w:t>
      </w:r>
      <w:r w:rsidRPr="00804F66">
        <w:rPr>
          <w:rFonts w:ascii="Times New Roman" w:hAnsi="Times New Roman" w:cs="Times New Roman"/>
          <w:sz w:val="23"/>
          <w:szCs w:val="2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478"/>
        <w:gridCol w:w="1434"/>
        <w:gridCol w:w="956"/>
        <w:gridCol w:w="956"/>
        <w:gridCol w:w="1434"/>
        <w:gridCol w:w="478"/>
        <w:gridCol w:w="1912"/>
      </w:tblGrid>
      <w:tr w:rsidR="00804F66" w:rsidTr="00804F66">
        <w:trPr>
          <w:trHeight w:val="254"/>
        </w:trPr>
        <w:tc>
          <w:tcPr>
            <w:tcW w:w="4780" w:type="dxa"/>
            <w:gridSpan w:val="4"/>
          </w:tcPr>
          <w:p w:rsidR="00804F66" w:rsidRDefault="00804F66">
            <w:pPr>
              <w:pStyle w:val="Default"/>
            </w:pPr>
            <w:r>
              <w:t xml:space="preserve">диктанта </w:t>
            </w:r>
          </w:p>
        </w:tc>
        <w:tc>
          <w:tcPr>
            <w:tcW w:w="4780" w:type="dxa"/>
            <w:gridSpan w:val="4"/>
          </w:tcPr>
          <w:p w:rsidR="00804F66" w:rsidRDefault="00804F66">
            <w:pPr>
              <w:pStyle w:val="Default"/>
              <w:rPr>
                <w:sz w:val="23"/>
                <w:szCs w:val="23"/>
              </w:rPr>
            </w:pPr>
            <w:r>
              <w:rPr>
                <w:b/>
                <w:bCs/>
                <w:sz w:val="23"/>
                <w:szCs w:val="23"/>
              </w:rPr>
              <w:t xml:space="preserve">Нормы оценок (количество ошибок) </w:t>
            </w:r>
          </w:p>
        </w:tc>
      </w:tr>
      <w:tr w:rsidR="00804F66" w:rsidTr="00804F66">
        <w:trPr>
          <w:trHeight w:val="107"/>
        </w:trPr>
        <w:tc>
          <w:tcPr>
            <w:tcW w:w="2390" w:type="dxa"/>
            <w:gridSpan w:val="2"/>
          </w:tcPr>
          <w:p w:rsidR="00804F66" w:rsidRDefault="00804F66">
            <w:pPr>
              <w:pStyle w:val="Default"/>
              <w:rPr>
                <w:sz w:val="23"/>
                <w:szCs w:val="23"/>
              </w:rPr>
            </w:pPr>
            <w:r>
              <w:rPr>
                <w:b/>
                <w:bCs/>
                <w:sz w:val="23"/>
                <w:szCs w:val="23"/>
              </w:rPr>
              <w:t xml:space="preserve">«5» </w:t>
            </w:r>
          </w:p>
        </w:tc>
        <w:tc>
          <w:tcPr>
            <w:tcW w:w="2390" w:type="dxa"/>
            <w:gridSpan w:val="2"/>
          </w:tcPr>
          <w:p w:rsidR="00804F66" w:rsidRDefault="00804F66">
            <w:pPr>
              <w:pStyle w:val="Default"/>
              <w:rPr>
                <w:sz w:val="23"/>
                <w:szCs w:val="23"/>
              </w:rPr>
            </w:pPr>
            <w:r>
              <w:rPr>
                <w:b/>
                <w:bCs/>
                <w:sz w:val="23"/>
                <w:szCs w:val="23"/>
              </w:rPr>
              <w:t xml:space="preserve">«4» </w:t>
            </w:r>
          </w:p>
        </w:tc>
        <w:tc>
          <w:tcPr>
            <w:tcW w:w="2390" w:type="dxa"/>
            <w:gridSpan w:val="2"/>
          </w:tcPr>
          <w:p w:rsidR="00804F66" w:rsidRDefault="00804F66">
            <w:pPr>
              <w:pStyle w:val="Default"/>
              <w:rPr>
                <w:sz w:val="23"/>
                <w:szCs w:val="23"/>
              </w:rPr>
            </w:pPr>
            <w:r>
              <w:rPr>
                <w:b/>
                <w:bCs/>
                <w:sz w:val="23"/>
                <w:szCs w:val="23"/>
              </w:rPr>
              <w:t xml:space="preserve">«3» </w:t>
            </w:r>
          </w:p>
        </w:tc>
        <w:tc>
          <w:tcPr>
            <w:tcW w:w="2390" w:type="dxa"/>
            <w:gridSpan w:val="2"/>
          </w:tcPr>
          <w:p w:rsidR="00804F66" w:rsidRDefault="00804F66">
            <w:pPr>
              <w:pStyle w:val="Default"/>
              <w:rPr>
                <w:sz w:val="23"/>
                <w:szCs w:val="23"/>
              </w:rPr>
            </w:pPr>
            <w:r>
              <w:rPr>
                <w:b/>
                <w:bCs/>
                <w:sz w:val="23"/>
                <w:szCs w:val="23"/>
              </w:rPr>
              <w:t xml:space="preserve">«2», «1» </w:t>
            </w:r>
          </w:p>
        </w:tc>
      </w:tr>
      <w:tr w:rsidR="00804F66" w:rsidTr="00804F66">
        <w:trPr>
          <w:trHeight w:val="2079"/>
        </w:trPr>
        <w:tc>
          <w:tcPr>
            <w:tcW w:w="1912" w:type="dxa"/>
          </w:tcPr>
          <w:p w:rsidR="00804F66" w:rsidRDefault="00804F66">
            <w:pPr>
              <w:pStyle w:val="Default"/>
              <w:rPr>
                <w:sz w:val="23"/>
                <w:szCs w:val="23"/>
              </w:rPr>
            </w:pPr>
            <w:r>
              <w:rPr>
                <w:sz w:val="23"/>
                <w:szCs w:val="23"/>
              </w:rPr>
              <w:t xml:space="preserve">Контрольный </w:t>
            </w:r>
          </w:p>
        </w:tc>
        <w:tc>
          <w:tcPr>
            <w:tcW w:w="1912" w:type="dxa"/>
            <w:gridSpan w:val="2"/>
          </w:tcPr>
          <w:p w:rsidR="00804F66" w:rsidRDefault="00804F66">
            <w:pPr>
              <w:pStyle w:val="Default"/>
              <w:rPr>
                <w:sz w:val="23"/>
                <w:szCs w:val="23"/>
              </w:rPr>
            </w:pPr>
            <w:r>
              <w:rPr>
                <w:sz w:val="23"/>
                <w:szCs w:val="23"/>
              </w:rPr>
              <w:t xml:space="preserve">1 негрубая орфографическая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1 негрубая пунктуационная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1 </w:t>
            </w:r>
            <w:proofErr w:type="spellStart"/>
            <w:r>
              <w:rPr>
                <w:sz w:val="23"/>
                <w:szCs w:val="23"/>
              </w:rPr>
              <w:t>дисграфическая</w:t>
            </w:r>
            <w:proofErr w:type="spellEnd"/>
            <w:r>
              <w:rPr>
                <w:sz w:val="23"/>
                <w:szCs w:val="23"/>
              </w:rPr>
              <w:t xml:space="preserve"> </w:t>
            </w:r>
          </w:p>
        </w:tc>
        <w:tc>
          <w:tcPr>
            <w:tcW w:w="1912" w:type="dxa"/>
            <w:gridSpan w:val="2"/>
          </w:tcPr>
          <w:p w:rsidR="00804F66" w:rsidRDefault="00804F66">
            <w:pPr>
              <w:pStyle w:val="Default"/>
              <w:rPr>
                <w:sz w:val="23"/>
                <w:szCs w:val="23"/>
              </w:rPr>
            </w:pPr>
            <w:r>
              <w:rPr>
                <w:sz w:val="23"/>
                <w:szCs w:val="23"/>
              </w:rPr>
              <w:t xml:space="preserve">2орфографических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2 пунктуационных </w:t>
            </w:r>
          </w:p>
          <w:p w:rsidR="00804F66" w:rsidRDefault="00804F66">
            <w:pPr>
              <w:pStyle w:val="Default"/>
              <w:rPr>
                <w:sz w:val="23"/>
                <w:szCs w:val="23"/>
              </w:rPr>
            </w:pP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3 </w:t>
            </w:r>
            <w:proofErr w:type="spellStart"/>
            <w:r>
              <w:rPr>
                <w:sz w:val="23"/>
                <w:szCs w:val="23"/>
              </w:rPr>
              <w:t>дисграфических</w:t>
            </w:r>
            <w:proofErr w:type="spellEnd"/>
            <w:r>
              <w:rPr>
                <w:sz w:val="23"/>
                <w:szCs w:val="23"/>
              </w:rPr>
              <w:t xml:space="preserve"> </w:t>
            </w:r>
          </w:p>
          <w:p w:rsidR="00804F66" w:rsidRDefault="00804F66">
            <w:pPr>
              <w:pStyle w:val="Default"/>
              <w:rPr>
                <w:sz w:val="23"/>
                <w:szCs w:val="23"/>
              </w:rPr>
            </w:pPr>
          </w:p>
          <w:p w:rsidR="00804F66" w:rsidRDefault="00804F66">
            <w:pPr>
              <w:pStyle w:val="Default"/>
              <w:rPr>
                <w:sz w:val="23"/>
                <w:szCs w:val="23"/>
              </w:rPr>
            </w:pPr>
            <w:r>
              <w:rPr>
                <w:sz w:val="23"/>
                <w:szCs w:val="23"/>
              </w:rPr>
              <w:t xml:space="preserve">1 </w:t>
            </w:r>
          </w:p>
          <w:p w:rsidR="00804F66" w:rsidRDefault="00804F66">
            <w:pPr>
              <w:pStyle w:val="Default"/>
              <w:rPr>
                <w:sz w:val="23"/>
                <w:szCs w:val="23"/>
              </w:rPr>
            </w:pPr>
            <w:r>
              <w:rPr>
                <w:sz w:val="23"/>
                <w:szCs w:val="23"/>
              </w:rPr>
              <w:t xml:space="preserve">орфографическая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4 пунктуационных </w:t>
            </w:r>
          </w:p>
          <w:p w:rsidR="00804F66" w:rsidRDefault="00804F66">
            <w:pPr>
              <w:pStyle w:val="Default"/>
              <w:rPr>
                <w:sz w:val="23"/>
                <w:szCs w:val="23"/>
              </w:rPr>
            </w:pP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3 </w:t>
            </w:r>
            <w:proofErr w:type="spellStart"/>
            <w:r>
              <w:rPr>
                <w:sz w:val="23"/>
                <w:szCs w:val="23"/>
              </w:rPr>
              <w:t>дисграфических</w:t>
            </w:r>
            <w:proofErr w:type="spellEnd"/>
            <w:r>
              <w:rPr>
                <w:sz w:val="23"/>
                <w:szCs w:val="23"/>
              </w:rPr>
              <w:t xml:space="preserve"> </w:t>
            </w:r>
          </w:p>
        </w:tc>
        <w:tc>
          <w:tcPr>
            <w:tcW w:w="1912" w:type="dxa"/>
            <w:gridSpan w:val="2"/>
          </w:tcPr>
          <w:p w:rsidR="00804F66" w:rsidRDefault="00804F66">
            <w:pPr>
              <w:pStyle w:val="Default"/>
              <w:rPr>
                <w:sz w:val="23"/>
                <w:szCs w:val="23"/>
              </w:rPr>
            </w:pPr>
            <w:r>
              <w:rPr>
                <w:sz w:val="23"/>
                <w:szCs w:val="23"/>
              </w:rPr>
              <w:t xml:space="preserve">6 </w:t>
            </w:r>
          </w:p>
          <w:p w:rsidR="00804F66" w:rsidRDefault="00804F66">
            <w:pPr>
              <w:pStyle w:val="Default"/>
              <w:rPr>
                <w:sz w:val="23"/>
                <w:szCs w:val="23"/>
              </w:rPr>
            </w:pPr>
            <w:r>
              <w:rPr>
                <w:sz w:val="23"/>
                <w:szCs w:val="23"/>
              </w:rPr>
              <w:t xml:space="preserve">орфографических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4 </w:t>
            </w:r>
          </w:p>
          <w:p w:rsidR="00804F66" w:rsidRDefault="00804F66">
            <w:pPr>
              <w:pStyle w:val="Default"/>
              <w:rPr>
                <w:sz w:val="23"/>
                <w:szCs w:val="23"/>
              </w:rPr>
            </w:pPr>
            <w:r>
              <w:rPr>
                <w:sz w:val="23"/>
                <w:szCs w:val="23"/>
              </w:rPr>
              <w:t xml:space="preserve">пунктуационных </w:t>
            </w:r>
          </w:p>
          <w:p w:rsidR="00804F66" w:rsidRDefault="00804F66">
            <w:pPr>
              <w:pStyle w:val="Default"/>
              <w:rPr>
                <w:sz w:val="23"/>
                <w:szCs w:val="23"/>
              </w:rPr>
            </w:pPr>
            <w:r>
              <w:rPr>
                <w:sz w:val="23"/>
                <w:szCs w:val="23"/>
              </w:rPr>
              <w:t xml:space="preserve">+ 4 </w:t>
            </w:r>
          </w:p>
          <w:p w:rsidR="00804F66" w:rsidRDefault="00804F66">
            <w:pPr>
              <w:pStyle w:val="Default"/>
              <w:rPr>
                <w:sz w:val="23"/>
                <w:szCs w:val="23"/>
              </w:rPr>
            </w:pPr>
            <w:proofErr w:type="spellStart"/>
            <w:r>
              <w:rPr>
                <w:sz w:val="23"/>
                <w:szCs w:val="23"/>
              </w:rPr>
              <w:t>дисграфических</w:t>
            </w:r>
            <w:proofErr w:type="spellEnd"/>
            <w:r>
              <w:rPr>
                <w:sz w:val="23"/>
                <w:szCs w:val="23"/>
              </w:rPr>
              <w:t xml:space="preserve"> </w:t>
            </w:r>
          </w:p>
          <w:p w:rsidR="00804F66" w:rsidRDefault="00804F66">
            <w:pPr>
              <w:pStyle w:val="Default"/>
              <w:rPr>
                <w:sz w:val="23"/>
                <w:szCs w:val="23"/>
              </w:rPr>
            </w:pPr>
            <w:r>
              <w:rPr>
                <w:sz w:val="23"/>
                <w:szCs w:val="23"/>
              </w:rPr>
              <w:t xml:space="preserve">5 </w:t>
            </w:r>
          </w:p>
          <w:p w:rsidR="00804F66" w:rsidRDefault="00804F66">
            <w:pPr>
              <w:pStyle w:val="Default"/>
              <w:rPr>
                <w:sz w:val="23"/>
                <w:szCs w:val="23"/>
              </w:rPr>
            </w:pPr>
            <w:r>
              <w:rPr>
                <w:sz w:val="23"/>
                <w:szCs w:val="23"/>
              </w:rPr>
              <w:t xml:space="preserve">орфографических </w:t>
            </w:r>
          </w:p>
          <w:p w:rsidR="00804F66" w:rsidRPr="00804F66" w:rsidRDefault="00804F66" w:rsidP="00804F66">
            <w:pPr>
              <w:pStyle w:val="Default"/>
              <w:rPr>
                <w:sz w:val="23"/>
                <w:szCs w:val="23"/>
              </w:rPr>
            </w:pPr>
            <w:r>
              <w:rPr>
                <w:sz w:val="23"/>
                <w:szCs w:val="23"/>
              </w:rPr>
              <w:t>+ 5 пунктуационных</w:t>
            </w:r>
          </w:p>
          <w:p w:rsidR="00804F66" w:rsidRPr="00804F66" w:rsidRDefault="00804F66" w:rsidP="00804F66">
            <w:pPr>
              <w:pStyle w:val="Default"/>
              <w:rPr>
                <w:sz w:val="23"/>
                <w:szCs w:val="23"/>
              </w:rPr>
            </w:pPr>
            <w:r w:rsidRPr="00804F66">
              <w:rPr>
                <w:sz w:val="23"/>
                <w:szCs w:val="23"/>
              </w:rPr>
              <w:t>+</w:t>
            </w:r>
          </w:p>
          <w:p w:rsidR="00804F66" w:rsidRPr="00804F66" w:rsidRDefault="00804F66" w:rsidP="00804F66">
            <w:pPr>
              <w:pStyle w:val="Default"/>
              <w:rPr>
                <w:sz w:val="23"/>
                <w:szCs w:val="23"/>
              </w:rPr>
            </w:pPr>
            <w:r w:rsidRPr="00804F66">
              <w:rPr>
                <w:sz w:val="23"/>
                <w:szCs w:val="23"/>
              </w:rPr>
              <w:t>4</w:t>
            </w:r>
          </w:p>
          <w:p w:rsidR="00804F66" w:rsidRPr="00804F66" w:rsidRDefault="00804F66" w:rsidP="00804F66">
            <w:pPr>
              <w:pStyle w:val="Default"/>
              <w:rPr>
                <w:sz w:val="23"/>
                <w:szCs w:val="23"/>
              </w:rPr>
            </w:pPr>
            <w:proofErr w:type="spellStart"/>
            <w:r w:rsidRPr="00804F66">
              <w:rPr>
                <w:sz w:val="23"/>
                <w:szCs w:val="23"/>
              </w:rPr>
              <w:t>дисграфических</w:t>
            </w:r>
            <w:proofErr w:type="spellEnd"/>
          </w:p>
          <w:p w:rsidR="00804F66" w:rsidRPr="00804F66" w:rsidRDefault="00804F66" w:rsidP="00804F66">
            <w:pPr>
              <w:pStyle w:val="Default"/>
              <w:rPr>
                <w:sz w:val="23"/>
                <w:szCs w:val="23"/>
              </w:rPr>
            </w:pPr>
            <w:r w:rsidRPr="00804F66">
              <w:rPr>
                <w:sz w:val="23"/>
                <w:szCs w:val="23"/>
              </w:rPr>
              <w:t>7</w:t>
            </w:r>
          </w:p>
          <w:p w:rsidR="00804F66" w:rsidRPr="00804F66" w:rsidRDefault="00804F66" w:rsidP="00804F66">
            <w:pPr>
              <w:pStyle w:val="Default"/>
              <w:rPr>
                <w:sz w:val="23"/>
                <w:szCs w:val="23"/>
              </w:rPr>
            </w:pPr>
            <w:r w:rsidRPr="00804F66">
              <w:rPr>
                <w:sz w:val="23"/>
                <w:szCs w:val="23"/>
              </w:rPr>
              <w:t>орфографических</w:t>
            </w:r>
          </w:p>
          <w:p w:rsidR="00804F66" w:rsidRPr="00804F66" w:rsidRDefault="00804F66" w:rsidP="00804F66">
            <w:pPr>
              <w:pStyle w:val="Default"/>
              <w:rPr>
                <w:sz w:val="23"/>
                <w:szCs w:val="23"/>
              </w:rPr>
            </w:pPr>
            <w:r w:rsidRPr="00804F66">
              <w:rPr>
                <w:sz w:val="23"/>
                <w:szCs w:val="23"/>
              </w:rPr>
              <w:t>+</w:t>
            </w:r>
          </w:p>
          <w:p w:rsidR="00804F66" w:rsidRPr="00804F66" w:rsidRDefault="00804F66" w:rsidP="00804F66">
            <w:pPr>
              <w:pStyle w:val="Default"/>
              <w:rPr>
                <w:sz w:val="23"/>
                <w:szCs w:val="23"/>
              </w:rPr>
            </w:pPr>
            <w:r w:rsidRPr="00804F66">
              <w:rPr>
                <w:sz w:val="23"/>
                <w:szCs w:val="23"/>
              </w:rPr>
              <w:t>7</w:t>
            </w:r>
          </w:p>
          <w:p w:rsidR="00804F66" w:rsidRPr="00804F66" w:rsidRDefault="00804F66" w:rsidP="00804F66">
            <w:pPr>
              <w:pStyle w:val="Default"/>
              <w:rPr>
                <w:sz w:val="23"/>
                <w:szCs w:val="23"/>
              </w:rPr>
            </w:pPr>
            <w:r w:rsidRPr="00804F66">
              <w:rPr>
                <w:sz w:val="23"/>
                <w:szCs w:val="23"/>
              </w:rPr>
              <w:t>пунктуационных</w:t>
            </w:r>
          </w:p>
          <w:p w:rsidR="00804F66" w:rsidRPr="00804F66" w:rsidRDefault="00804F66" w:rsidP="00804F66">
            <w:pPr>
              <w:pStyle w:val="Default"/>
              <w:rPr>
                <w:sz w:val="23"/>
                <w:szCs w:val="23"/>
              </w:rPr>
            </w:pPr>
            <w:r w:rsidRPr="00804F66">
              <w:rPr>
                <w:sz w:val="23"/>
                <w:szCs w:val="23"/>
              </w:rPr>
              <w:t>+</w:t>
            </w:r>
          </w:p>
          <w:p w:rsidR="00804F66" w:rsidRPr="00804F66" w:rsidRDefault="00804F66" w:rsidP="00804F66">
            <w:pPr>
              <w:pStyle w:val="Default"/>
              <w:rPr>
                <w:sz w:val="23"/>
                <w:szCs w:val="23"/>
              </w:rPr>
            </w:pPr>
            <w:r w:rsidRPr="00804F66">
              <w:rPr>
                <w:sz w:val="23"/>
                <w:szCs w:val="23"/>
              </w:rPr>
              <w:t>5</w:t>
            </w:r>
          </w:p>
          <w:p w:rsidR="00804F66" w:rsidRDefault="00804F66" w:rsidP="00804F66">
            <w:pPr>
              <w:pStyle w:val="Default"/>
              <w:rPr>
                <w:sz w:val="23"/>
                <w:szCs w:val="23"/>
              </w:rPr>
            </w:pPr>
            <w:proofErr w:type="spellStart"/>
            <w:r w:rsidRPr="00804F66">
              <w:rPr>
                <w:sz w:val="23"/>
                <w:szCs w:val="23"/>
              </w:rPr>
              <w:t>дисграфических</w:t>
            </w:r>
            <w:proofErr w:type="spellEnd"/>
          </w:p>
        </w:tc>
        <w:tc>
          <w:tcPr>
            <w:tcW w:w="1912" w:type="dxa"/>
          </w:tcPr>
          <w:p w:rsidR="00804F66" w:rsidRDefault="00804F66">
            <w:pPr>
              <w:pStyle w:val="Default"/>
              <w:rPr>
                <w:sz w:val="23"/>
                <w:szCs w:val="23"/>
              </w:rPr>
            </w:pPr>
            <w:r>
              <w:rPr>
                <w:sz w:val="23"/>
                <w:szCs w:val="23"/>
              </w:rPr>
              <w:t xml:space="preserve">8 орфографических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8 пунктуационных </w:t>
            </w:r>
          </w:p>
          <w:p w:rsidR="00804F66" w:rsidRDefault="00804F66">
            <w:pPr>
              <w:pStyle w:val="Default"/>
              <w:rPr>
                <w:sz w:val="23"/>
                <w:szCs w:val="23"/>
              </w:rPr>
            </w:pPr>
            <w:r>
              <w:rPr>
                <w:sz w:val="23"/>
                <w:szCs w:val="23"/>
              </w:rPr>
              <w:t xml:space="preserve">+ </w:t>
            </w:r>
          </w:p>
          <w:p w:rsidR="00804F66" w:rsidRDefault="00804F66">
            <w:pPr>
              <w:pStyle w:val="Default"/>
              <w:rPr>
                <w:sz w:val="23"/>
                <w:szCs w:val="23"/>
              </w:rPr>
            </w:pPr>
            <w:r>
              <w:rPr>
                <w:sz w:val="23"/>
                <w:szCs w:val="23"/>
              </w:rPr>
              <w:t xml:space="preserve">6 </w:t>
            </w:r>
            <w:proofErr w:type="spellStart"/>
            <w:r>
              <w:rPr>
                <w:sz w:val="23"/>
                <w:szCs w:val="23"/>
              </w:rPr>
              <w:t>дисграфических</w:t>
            </w:r>
            <w:proofErr w:type="spellEnd"/>
            <w:r>
              <w:rPr>
                <w:sz w:val="23"/>
                <w:szCs w:val="23"/>
              </w:rPr>
              <w:t xml:space="preserve"> </w:t>
            </w:r>
          </w:p>
          <w:p w:rsidR="00804F66" w:rsidRDefault="00804F66">
            <w:pPr>
              <w:pStyle w:val="Default"/>
              <w:rPr>
                <w:sz w:val="23"/>
                <w:szCs w:val="23"/>
              </w:rPr>
            </w:pPr>
            <w:r>
              <w:rPr>
                <w:sz w:val="23"/>
                <w:szCs w:val="23"/>
              </w:rPr>
              <w:t xml:space="preserve">- </w:t>
            </w:r>
            <w:r>
              <w:rPr>
                <w:b/>
                <w:bCs/>
                <w:sz w:val="23"/>
                <w:szCs w:val="23"/>
              </w:rPr>
              <w:t xml:space="preserve">оценка «1» </w:t>
            </w:r>
            <w:r>
              <w:rPr>
                <w:sz w:val="23"/>
                <w:szCs w:val="23"/>
              </w:rPr>
              <w:t>может выставляться за небрежно выполненные задания в тетради, как метод воспитательного воздействия на ребенка.</w:t>
            </w:r>
          </w:p>
        </w:tc>
      </w:tr>
      <w:tr w:rsidR="00804F66" w:rsidTr="00804F66">
        <w:trPr>
          <w:trHeight w:val="296"/>
        </w:trPr>
        <w:tc>
          <w:tcPr>
            <w:tcW w:w="1912" w:type="dxa"/>
          </w:tcPr>
          <w:p w:rsidR="00804F66" w:rsidRDefault="00804F66">
            <w:pPr>
              <w:pStyle w:val="Default"/>
              <w:rPr>
                <w:sz w:val="23"/>
                <w:szCs w:val="23"/>
              </w:rPr>
            </w:pPr>
            <w:r>
              <w:rPr>
                <w:sz w:val="23"/>
                <w:szCs w:val="23"/>
              </w:rPr>
              <w:t xml:space="preserve">Словарный </w:t>
            </w:r>
          </w:p>
        </w:tc>
        <w:tc>
          <w:tcPr>
            <w:tcW w:w="1912" w:type="dxa"/>
            <w:gridSpan w:val="2"/>
          </w:tcPr>
          <w:p w:rsidR="00804F66" w:rsidRDefault="00804F66">
            <w:pPr>
              <w:pStyle w:val="Default"/>
              <w:rPr>
                <w:sz w:val="23"/>
                <w:szCs w:val="23"/>
              </w:rPr>
            </w:pPr>
            <w:r>
              <w:rPr>
                <w:sz w:val="23"/>
                <w:szCs w:val="23"/>
              </w:rPr>
              <w:t>0</w:t>
            </w:r>
          </w:p>
        </w:tc>
        <w:tc>
          <w:tcPr>
            <w:tcW w:w="1912" w:type="dxa"/>
            <w:gridSpan w:val="2"/>
          </w:tcPr>
          <w:p w:rsidR="00804F66" w:rsidRDefault="00804F66">
            <w:pPr>
              <w:pStyle w:val="Default"/>
              <w:rPr>
                <w:sz w:val="23"/>
                <w:szCs w:val="23"/>
              </w:rPr>
            </w:pPr>
            <w:r>
              <w:rPr>
                <w:sz w:val="23"/>
                <w:szCs w:val="23"/>
              </w:rPr>
              <w:t>1-2</w:t>
            </w:r>
          </w:p>
        </w:tc>
        <w:tc>
          <w:tcPr>
            <w:tcW w:w="1912" w:type="dxa"/>
            <w:gridSpan w:val="2"/>
          </w:tcPr>
          <w:p w:rsidR="00804F66" w:rsidRDefault="00804F66">
            <w:pPr>
              <w:pStyle w:val="Default"/>
              <w:rPr>
                <w:sz w:val="23"/>
                <w:szCs w:val="23"/>
              </w:rPr>
            </w:pPr>
            <w:r>
              <w:rPr>
                <w:sz w:val="23"/>
                <w:szCs w:val="23"/>
              </w:rPr>
              <w:t>3-4</w:t>
            </w:r>
          </w:p>
        </w:tc>
        <w:tc>
          <w:tcPr>
            <w:tcW w:w="1912" w:type="dxa"/>
          </w:tcPr>
          <w:p w:rsidR="00804F66" w:rsidRDefault="00804F66">
            <w:pPr>
              <w:pStyle w:val="Default"/>
              <w:rPr>
                <w:sz w:val="23"/>
                <w:szCs w:val="23"/>
              </w:rPr>
            </w:pPr>
            <w:r>
              <w:rPr>
                <w:sz w:val="23"/>
                <w:szCs w:val="23"/>
              </w:rPr>
              <w:t>До 7</w:t>
            </w:r>
          </w:p>
        </w:tc>
      </w:tr>
    </w:tbl>
    <w:p w:rsidR="00804F66" w:rsidRDefault="00804F66" w:rsidP="00804F66">
      <w:pPr>
        <w:jc w:val="both"/>
        <w:rPr>
          <w:rFonts w:ascii="Times New Roman" w:hAnsi="Times New Roman" w:cs="Times New Roman"/>
        </w:rPr>
      </w:pPr>
    </w:p>
    <w:p w:rsidR="00804F66" w:rsidRDefault="00804F66" w:rsidP="00804F66">
      <w:pPr>
        <w:pStyle w:val="Default"/>
        <w:rPr>
          <w:sz w:val="23"/>
          <w:szCs w:val="23"/>
        </w:rPr>
      </w:pPr>
      <w:r>
        <w:rPr>
          <w:b/>
          <w:bCs/>
          <w:i/>
          <w:iCs/>
          <w:sz w:val="23"/>
          <w:szCs w:val="23"/>
        </w:rPr>
        <w:t xml:space="preserve">Примечание. </w:t>
      </w:r>
      <w:r>
        <w:rPr>
          <w:sz w:val="23"/>
          <w:szCs w:val="23"/>
        </w:rPr>
        <w:t xml:space="preserve">Отличная отметка не выставляется при наличии трех и более исправлений.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804F66" w:rsidRDefault="00804F66" w:rsidP="00804F66">
      <w:pPr>
        <w:pStyle w:val="Default"/>
        <w:rPr>
          <w:sz w:val="23"/>
          <w:szCs w:val="23"/>
        </w:rPr>
      </w:pPr>
      <w:r>
        <w:rPr>
          <w:sz w:val="23"/>
          <w:szCs w:val="23"/>
        </w:rPr>
        <w:t xml:space="preserve">При оценивании диктантов нередко имеют место случаи, как завышения, так и занижения оценок. </w:t>
      </w:r>
    </w:p>
    <w:p w:rsidR="00804F66" w:rsidRDefault="00804F66" w:rsidP="00804F66">
      <w:pPr>
        <w:pStyle w:val="Default"/>
        <w:rPr>
          <w:sz w:val="23"/>
          <w:szCs w:val="23"/>
        </w:rPr>
      </w:pPr>
      <w:r>
        <w:rPr>
          <w:sz w:val="23"/>
          <w:szCs w:val="23"/>
        </w:rPr>
        <w:t xml:space="preserve">Занижение происходит по следующим причинам: </w:t>
      </w:r>
    </w:p>
    <w:p w:rsidR="00185712" w:rsidRDefault="00185712" w:rsidP="00804F66">
      <w:pPr>
        <w:pStyle w:val="Default"/>
        <w:spacing w:after="195"/>
        <w:rPr>
          <w:sz w:val="23"/>
          <w:szCs w:val="23"/>
        </w:rPr>
      </w:pPr>
      <w:r>
        <w:rPr>
          <w:sz w:val="20"/>
          <w:szCs w:val="20"/>
        </w:rPr>
        <w:t>-</w:t>
      </w:r>
      <w:r w:rsidR="00804F66">
        <w:rPr>
          <w:sz w:val="23"/>
          <w:szCs w:val="23"/>
        </w:rPr>
        <w:t xml:space="preserve">в число орфографических ошибок включает грамматические ошибки и описки; </w:t>
      </w:r>
    </w:p>
    <w:p w:rsidR="00804F66" w:rsidRDefault="00185712" w:rsidP="00804F66">
      <w:pPr>
        <w:pStyle w:val="Default"/>
        <w:spacing w:after="195"/>
        <w:rPr>
          <w:sz w:val="23"/>
          <w:szCs w:val="23"/>
        </w:rPr>
      </w:pPr>
      <w:r>
        <w:rPr>
          <w:sz w:val="23"/>
          <w:szCs w:val="23"/>
        </w:rPr>
        <w:t>-</w:t>
      </w:r>
      <w:r w:rsidR="00804F66">
        <w:rPr>
          <w:sz w:val="23"/>
          <w:szCs w:val="23"/>
        </w:rPr>
        <w:t xml:space="preserve">учитывает однотипные ошибки как обычные; </w:t>
      </w:r>
    </w:p>
    <w:p w:rsidR="00804F66" w:rsidRDefault="00185712" w:rsidP="00804F66">
      <w:pPr>
        <w:pStyle w:val="Default"/>
        <w:rPr>
          <w:sz w:val="23"/>
          <w:szCs w:val="23"/>
        </w:rPr>
      </w:pPr>
      <w:r>
        <w:rPr>
          <w:sz w:val="20"/>
          <w:szCs w:val="20"/>
        </w:rPr>
        <w:lastRenderedPageBreak/>
        <w:t>-</w:t>
      </w:r>
      <w:r w:rsidR="00804F66">
        <w:rPr>
          <w:sz w:val="23"/>
          <w:szCs w:val="23"/>
        </w:rPr>
        <w:t xml:space="preserve">все исправления считает за ошибку. </w:t>
      </w:r>
    </w:p>
    <w:p w:rsidR="00804F66" w:rsidRDefault="00804F66" w:rsidP="00804F66">
      <w:pPr>
        <w:pStyle w:val="Default"/>
        <w:rPr>
          <w:sz w:val="23"/>
          <w:szCs w:val="23"/>
        </w:rPr>
      </w:pPr>
    </w:p>
    <w:p w:rsidR="00804F66" w:rsidRDefault="00804F66" w:rsidP="00804F66">
      <w:pPr>
        <w:pStyle w:val="Default"/>
        <w:rPr>
          <w:sz w:val="23"/>
          <w:szCs w:val="23"/>
        </w:rPr>
      </w:pPr>
      <w:r>
        <w:rPr>
          <w:sz w:val="23"/>
          <w:szCs w:val="23"/>
        </w:rPr>
        <w:t xml:space="preserve">Завышение оценки происходит по следующим причинам: </w:t>
      </w:r>
    </w:p>
    <w:p w:rsidR="00804F66" w:rsidRDefault="00185712" w:rsidP="00804F66">
      <w:pPr>
        <w:pStyle w:val="Default"/>
        <w:spacing w:after="195"/>
        <w:rPr>
          <w:sz w:val="23"/>
          <w:szCs w:val="23"/>
        </w:rPr>
      </w:pPr>
      <w:r>
        <w:rPr>
          <w:sz w:val="20"/>
          <w:szCs w:val="20"/>
        </w:rPr>
        <w:t>-</w:t>
      </w:r>
      <w:r w:rsidR="00804F66">
        <w:rPr>
          <w:sz w:val="23"/>
          <w:szCs w:val="23"/>
        </w:rPr>
        <w:t xml:space="preserve">учитываются как однотипные ошибки, которые таковыми не являются; </w:t>
      </w:r>
    </w:p>
    <w:p w:rsidR="00804F66" w:rsidRDefault="00185712" w:rsidP="00804F66">
      <w:pPr>
        <w:pStyle w:val="Default"/>
        <w:spacing w:after="195"/>
        <w:rPr>
          <w:sz w:val="23"/>
          <w:szCs w:val="23"/>
        </w:rPr>
      </w:pPr>
      <w:r>
        <w:rPr>
          <w:sz w:val="20"/>
          <w:szCs w:val="20"/>
        </w:rPr>
        <w:t>-</w:t>
      </w:r>
      <w:r w:rsidR="00804F66">
        <w:rPr>
          <w:sz w:val="23"/>
          <w:szCs w:val="23"/>
        </w:rPr>
        <w:t xml:space="preserve">оценка не снижается за многочисленные исправления; </w:t>
      </w:r>
    </w:p>
    <w:p w:rsidR="00804F66" w:rsidRDefault="00185712" w:rsidP="00804F66">
      <w:pPr>
        <w:pStyle w:val="Default"/>
        <w:rPr>
          <w:sz w:val="23"/>
          <w:szCs w:val="23"/>
        </w:rPr>
      </w:pPr>
      <w:r>
        <w:rPr>
          <w:sz w:val="23"/>
          <w:szCs w:val="23"/>
        </w:rPr>
        <w:t>-</w:t>
      </w:r>
      <w:r w:rsidR="00804F66">
        <w:rPr>
          <w:sz w:val="23"/>
          <w:szCs w:val="23"/>
        </w:rPr>
        <w:t xml:space="preserve">все однотипные ошибки считаются как одна. </w:t>
      </w:r>
    </w:p>
    <w:p w:rsidR="00804F66" w:rsidRDefault="00804F66" w:rsidP="00804F66">
      <w:pPr>
        <w:pStyle w:val="Default"/>
        <w:rPr>
          <w:sz w:val="23"/>
          <w:szCs w:val="23"/>
        </w:rPr>
      </w:pPr>
    </w:p>
    <w:p w:rsidR="00804F66" w:rsidRDefault="00804F66" w:rsidP="00804F66">
      <w:pPr>
        <w:pStyle w:val="Default"/>
        <w:rPr>
          <w:sz w:val="23"/>
          <w:szCs w:val="23"/>
        </w:rPr>
      </w:pPr>
      <w:r>
        <w:rPr>
          <w:b/>
          <w:bCs/>
          <w:sz w:val="23"/>
          <w:szCs w:val="23"/>
        </w:rPr>
        <w:t xml:space="preserve">Обстоятельства, которые необходимо учитывать при проверке и оценке диктанта: </w:t>
      </w:r>
    </w:p>
    <w:p w:rsidR="00804F66" w:rsidRDefault="00804F66" w:rsidP="00804F66">
      <w:pPr>
        <w:pStyle w:val="Default"/>
        <w:rPr>
          <w:sz w:val="23"/>
          <w:szCs w:val="23"/>
        </w:rPr>
      </w:pPr>
      <w:r>
        <w:rPr>
          <w:sz w:val="23"/>
          <w:szCs w:val="23"/>
        </w:rPr>
        <w:t xml:space="preserve">Неверные написания не считаются ошибками. Они исправляются, но не влияют на снижение оценки. </w:t>
      </w:r>
    </w:p>
    <w:p w:rsidR="00804F66" w:rsidRDefault="00804F66" w:rsidP="00804F66">
      <w:pPr>
        <w:pStyle w:val="Default"/>
        <w:rPr>
          <w:sz w:val="23"/>
          <w:szCs w:val="23"/>
        </w:rPr>
      </w:pPr>
    </w:p>
    <w:p w:rsidR="00804F66" w:rsidRDefault="00804F66" w:rsidP="00804F66">
      <w:pPr>
        <w:pStyle w:val="Default"/>
        <w:rPr>
          <w:sz w:val="23"/>
          <w:szCs w:val="23"/>
        </w:rPr>
      </w:pPr>
      <w:r>
        <w:rPr>
          <w:sz w:val="23"/>
          <w:szCs w:val="23"/>
        </w:rPr>
        <w:t xml:space="preserve">К неверным написаниям относятся: </w:t>
      </w:r>
    </w:p>
    <w:p w:rsidR="00804F66" w:rsidRDefault="00185712" w:rsidP="00804F66">
      <w:pPr>
        <w:pStyle w:val="Default"/>
        <w:spacing w:after="193"/>
        <w:rPr>
          <w:sz w:val="23"/>
          <w:szCs w:val="23"/>
        </w:rPr>
      </w:pPr>
      <w:r>
        <w:rPr>
          <w:sz w:val="20"/>
          <w:szCs w:val="20"/>
        </w:rPr>
        <w:t>-</w:t>
      </w:r>
      <w:r w:rsidR="00804F66">
        <w:rPr>
          <w:sz w:val="23"/>
          <w:szCs w:val="23"/>
        </w:rPr>
        <w:t xml:space="preserve">ошибка на правило, не изучаемое в школе; </w:t>
      </w:r>
    </w:p>
    <w:p w:rsidR="00804F66" w:rsidRDefault="00185712" w:rsidP="00804F66">
      <w:pPr>
        <w:pStyle w:val="Default"/>
        <w:rPr>
          <w:sz w:val="23"/>
          <w:szCs w:val="23"/>
        </w:rPr>
      </w:pPr>
      <w:r>
        <w:rPr>
          <w:sz w:val="20"/>
          <w:szCs w:val="20"/>
        </w:rPr>
        <w:t>-</w:t>
      </w:r>
      <w:r w:rsidR="00804F66">
        <w:rPr>
          <w:sz w:val="23"/>
          <w:szCs w:val="23"/>
        </w:rPr>
        <w:t xml:space="preserve">ошибка в переносе слова; </w:t>
      </w:r>
    </w:p>
    <w:p w:rsidR="00804F66" w:rsidRPr="00804F66" w:rsidRDefault="00804F66" w:rsidP="00804F66">
      <w:pPr>
        <w:autoSpaceDE w:val="0"/>
        <w:autoSpaceDN w:val="0"/>
        <w:adjustRightInd w:val="0"/>
        <w:spacing w:after="0" w:line="240" w:lineRule="auto"/>
        <w:rPr>
          <w:rFonts w:ascii="Symbol" w:hAnsi="Symbol" w:cs="Symbol"/>
          <w:color w:val="000000"/>
          <w:sz w:val="24"/>
          <w:szCs w:val="24"/>
        </w:rPr>
      </w:pPr>
    </w:p>
    <w:p w:rsidR="00804F66" w:rsidRPr="00804F66" w:rsidRDefault="00185712" w:rsidP="00804F66">
      <w:pPr>
        <w:autoSpaceDE w:val="0"/>
        <w:autoSpaceDN w:val="0"/>
        <w:adjustRightInd w:val="0"/>
        <w:spacing w:after="195" w:line="240" w:lineRule="auto"/>
        <w:rPr>
          <w:rFonts w:ascii="Times New Roman" w:hAnsi="Times New Roman" w:cs="Times New Roman"/>
          <w:color w:val="000000"/>
          <w:sz w:val="23"/>
          <w:szCs w:val="23"/>
        </w:rPr>
      </w:pPr>
      <w:r>
        <w:rPr>
          <w:rFonts w:ascii="Symbol" w:hAnsi="Symbol" w:cs="Symbol"/>
          <w:color w:val="000000"/>
          <w:sz w:val="20"/>
          <w:szCs w:val="20"/>
        </w:rPr>
        <w:t></w:t>
      </w:r>
      <w:r w:rsidR="00804F66" w:rsidRPr="00804F66">
        <w:rPr>
          <w:rFonts w:ascii="Times New Roman" w:hAnsi="Times New Roman" w:cs="Times New Roman"/>
          <w:color w:val="000000"/>
          <w:sz w:val="23"/>
          <w:szCs w:val="23"/>
        </w:rPr>
        <w:t xml:space="preserve">ошибка в слове с непроверяемым написанием, над которым не проводилась специальная работа. </w:t>
      </w:r>
    </w:p>
    <w:p w:rsidR="00804F66" w:rsidRPr="00804F66" w:rsidRDefault="00804F66" w:rsidP="00804F66">
      <w:pPr>
        <w:autoSpaceDE w:val="0"/>
        <w:autoSpaceDN w:val="0"/>
        <w:adjustRightInd w:val="0"/>
        <w:spacing w:after="0" w:line="240" w:lineRule="auto"/>
        <w:rPr>
          <w:rFonts w:ascii="Times New Roman" w:hAnsi="Times New Roman" w:cs="Times New Roman"/>
          <w:color w:val="000000"/>
          <w:sz w:val="23"/>
          <w:szCs w:val="23"/>
        </w:rPr>
      </w:pPr>
      <w:r w:rsidRPr="00804F66">
        <w:rPr>
          <w:rFonts w:ascii="Times New Roman" w:hAnsi="Times New Roman" w:cs="Times New Roman"/>
          <w:b/>
          <w:bCs/>
          <w:color w:val="000000"/>
          <w:sz w:val="23"/>
          <w:szCs w:val="23"/>
        </w:rPr>
        <w:t xml:space="preserve">К негрубым орфографическим относятся ошибки: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0"/>
          <w:szCs w:val="20"/>
        </w:rPr>
        <w:t xml:space="preserve">в исключениях из правил;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 xml:space="preserve">в переносе слов;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буквы э - е после согласных в иноязычных словах (</w:t>
      </w:r>
      <w:proofErr w:type="spellStart"/>
      <w:proofErr w:type="gramStart"/>
      <w:r w:rsidR="00804F66" w:rsidRPr="00804F66">
        <w:rPr>
          <w:rFonts w:ascii="Times New Roman" w:hAnsi="Times New Roman" w:cs="Times New Roman"/>
          <w:color w:val="000000"/>
          <w:sz w:val="23"/>
          <w:szCs w:val="23"/>
        </w:rPr>
        <w:t>рэкет,пленэр</w:t>
      </w:r>
      <w:proofErr w:type="spellEnd"/>
      <w:proofErr w:type="gramEnd"/>
      <w:r w:rsidR="00804F66" w:rsidRPr="00804F66">
        <w:rPr>
          <w:rFonts w:ascii="Times New Roman" w:hAnsi="Times New Roman" w:cs="Times New Roman"/>
          <w:color w:val="000000"/>
          <w:sz w:val="23"/>
          <w:szCs w:val="23"/>
        </w:rPr>
        <w:t xml:space="preserve">) и после гласных в собственных именах (Мариетта);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 xml:space="preserve">в выборе прописной или строчной буквы в составных собственных наименованиях; </w:t>
      </w:r>
    </w:p>
    <w:p w:rsidR="00185712"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 xml:space="preserve">при переносном употреблении собственных имён (Обломовы, обломовы);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804F66" w:rsidRPr="00804F66">
        <w:rPr>
          <w:rFonts w:ascii="Times New Roman" w:hAnsi="Times New Roman" w:cs="Times New Roman"/>
          <w:color w:val="000000"/>
          <w:sz w:val="23"/>
          <w:szCs w:val="23"/>
        </w:rPr>
        <w:t xml:space="preserve">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 </w:t>
      </w:r>
    </w:p>
    <w:p w:rsidR="00804F66" w:rsidRPr="00804F66" w:rsidRDefault="00185712" w:rsidP="00804F66">
      <w:pPr>
        <w:autoSpaceDE w:val="0"/>
        <w:autoSpaceDN w:val="0"/>
        <w:adjustRightInd w:val="0"/>
        <w:spacing w:after="193"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 xml:space="preserve">в случае раздельного или слитного написания не с прилагательными причастиями в роли сказуемого; в написании -ы и –и после приставок; </w:t>
      </w:r>
    </w:p>
    <w:p w:rsidR="00804F66" w:rsidRPr="00804F66" w:rsidRDefault="00185712" w:rsidP="00804F6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w:t>
      </w:r>
      <w:r w:rsidR="00804F66" w:rsidRPr="00804F66">
        <w:rPr>
          <w:rFonts w:ascii="Times New Roman" w:hAnsi="Times New Roman" w:cs="Times New Roman"/>
          <w:color w:val="000000"/>
          <w:sz w:val="23"/>
          <w:szCs w:val="23"/>
        </w:rPr>
        <w:t xml:space="preserve">в случаях трудного различения -не и -ни; в собственных именах нерусского происхождения. </w:t>
      </w:r>
    </w:p>
    <w:p w:rsidR="00804F66" w:rsidRPr="00804F66" w:rsidRDefault="00804F66" w:rsidP="00804F66">
      <w:pPr>
        <w:autoSpaceDE w:val="0"/>
        <w:autoSpaceDN w:val="0"/>
        <w:adjustRightInd w:val="0"/>
        <w:spacing w:after="0" w:line="240" w:lineRule="auto"/>
        <w:rPr>
          <w:rFonts w:ascii="Times New Roman" w:hAnsi="Times New Roman" w:cs="Times New Roman"/>
          <w:color w:val="000000"/>
          <w:sz w:val="23"/>
          <w:szCs w:val="23"/>
        </w:rPr>
      </w:pPr>
    </w:p>
    <w:p w:rsidR="00804F66" w:rsidRPr="00804F66" w:rsidRDefault="00804F66" w:rsidP="00804F66">
      <w:pPr>
        <w:autoSpaceDE w:val="0"/>
        <w:autoSpaceDN w:val="0"/>
        <w:adjustRightInd w:val="0"/>
        <w:spacing w:after="0" w:line="240" w:lineRule="auto"/>
        <w:rPr>
          <w:rFonts w:ascii="Times New Roman" w:hAnsi="Times New Roman" w:cs="Times New Roman"/>
          <w:color w:val="000000"/>
          <w:sz w:val="23"/>
          <w:szCs w:val="23"/>
        </w:rPr>
      </w:pPr>
      <w:r w:rsidRPr="00804F66">
        <w:rPr>
          <w:rFonts w:ascii="Times New Roman" w:hAnsi="Times New Roman" w:cs="Times New Roman"/>
          <w:b/>
          <w:bCs/>
          <w:color w:val="000000"/>
          <w:sz w:val="23"/>
          <w:szCs w:val="23"/>
        </w:rPr>
        <w:t xml:space="preserve">К негрубым пунктуационным относятся ошибки: </w:t>
      </w:r>
    </w:p>
    <w:p w:rsidR="00185712" w:rsidRDefault="00185712" w:rsidP="00804F66">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 xml:space="preserve">- </w:t>
      </w:r>
      <w:r w:rsidR="00804F66" w:rsidRPr="00804F66">
        <w:rPr>
          <w:rFonts w:ascii="Times New Roman" w:hAnsi="Times New Roman" w:cs="Times New Roman"/>
          <w:color w:val="000000"/>
          <w:sz w:val="23"/>
          <w:szCs w:val="23"/>
        </w:rPr>
        <w:t xml:space="preserve">в случаях, когда вместо одного знака препинания поставлен другой; </w:t>
      </w:r>
    </w:p>
    <w:p w:rsidR="00804F66" w:rsidRPr="00804F66" w:rsidRDefault="00185712" w:rsidP="00804F66">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804F66" w:rsidRPr="00804F66">
        <w:rPr>
          <w:rFonts w:ascii="Times New Roman" w:hAnsi="Times New Roman" w:cs="Times New Roman"/>
          <w:color w:val="000000"/>
          <w:sz w:val="23"/>
          <w:szCs w:val="23"/>
        </w:rPr>
        <w:t xml:space="preserve">в пропуске одного из сочетающихся знаков препинания или в нарушении их последовательности; </w:t>
      </w:r>
    </w:p>
    <w:p w:rsidR="00804F66" w:rsidRPr="00804F66" w:rsidRDefault="00185712" w:rsidP="00804F66">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 xml:space="preserve">- </w:t>
      </w:r>
      <w:r w:rsidR="00804F66" w:rsidRPr="00804F66">
        <w:rPr>
          <w:rFonts w:ascii="Times New Roman" w:hAnsi="Times New Roman" w:cs="Times New Roman"/>
          <w:color w:val="000000"/>
          <w:sz w:val="23"/>
          <w:szCs w:val="23"/>
        </w:rPr>
        <w:t xml:space="preserve">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 </w:t>
      </w:r>
    </w:p>
    <w:p w:rsidR="00804F66" w:rsidRPr="00804F66" w:rsidRDefault="00185712" w:rsidP="00804F6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 xml:space="preserve">- </w:t>
      </w:r>
      <w:r w:rsidR="00804F66" w:rsidRPr="00804F66">
        <w:rPr>
          <w:rFonts w:ascii="Times New Roman" w:hAnsi="Times New Roman" w:cs="Times New Roman"/>
          <w:color w:val="000000"/>
          <w:sz w:val="23"/>
          <w:szCs w:val="23"/>
        </w:rPr>
        <w:t xml:space="preserve">При подсчете ошибок две негрубые ошибки принимаются за одну грубую; одна негрубая ошибка не позволяет снизить оценку на балл. </w:t>
      </w:r>
    </w:p>
    <w:p w:rsidR="00804F66" w:rsidRPr="00804F66" w:rsidRDefault="00804F66" w:rsidP="00804F66">
      <w:pPr>
        <w:pStyle w:val="Default"/>
        <w:jc w:val="both"/>
        <w:rPr>
          <w:sz w:val="23"/>
          <w:szCs w:val="23"/>
        </w:rPr>
      </w:pPr>
      <w:r w:rsidRPr="00804F66">
        <w:rPr>
          <w:b/>
          <w:bCs/>
          <w:sz w:val="23"/>
          <w:szCs w:val="23"/>
        </w:rPr>
        <w:t xml:space="preserve">Повторяющиеся и однотипные ошибки: </w:t>
      </w:r>
    </w:p>
    <w:p w:rsidR="00804F66" w:rsidRPr="00804F66" w:rsidRDefault="00185712" w:rsidP="00804F66">
      <w:pPr>
        <w:pStyle w:val="Default"/>
        <w:jc w:val="both"/>
        <w:rPr>
          <w:sz w:val="23"/>
          <w:szCs w:val="23"/>
        </w:rPr>
      </w:pPr>
      <w:r>
        <w:rPr>
          <w:sz w:val="23"/>
          <w:szCs w:val="23"/>
        </w:rPr>
        <w:t>-</w:t>
      </w:r>
      <w:r w:rsidR="00804F66" w:rsidRPr="00804F66">
        <w:rPr>
          <w:sz w:val="23"/>
          <w:szCs w:val="23"/>
        </w:rPr>
        <w:t xml:space="preserve">Повторяющиеся - это ошибки в одном и том же слове или морфеме на одно и то же правило (например, </w:t>
      </w:r>
      <w:proofErr w:type="spellStart"/>
      <w:r w:rsidR="00804F66" w:rsidRPr="00804F66">
        <w:rPr>
          <w:sz w:val="23"/>
          <w:szCs w:val="23"/>
        </w:rPr>
        <w:t>вырощенный</w:t>
      </w:r>
      <w:proofErr w:type="spellEnd"/>
      <w:r w:rsidR="00804F66" w:rsidRPr="00804F66">
        <w:rPr>
          <w:sz w:val="23"/>
          <w:szCs w:val="23"/>
        </w:rPr>
        <w:t xml:space="preserve">, возраст), а в пунктуации, например, выделение или не выделение причастных оборотов в одинаковой позиции. Такие ошибки замечаются, исправляются, однако три такие ошибки считаются за одну. </w:t>
      </w:r>
    </w:p>
    <w:p w:rsidR="00804F66" w:rsidRPr="00804F66" w:rsidRDefault="00185712" w:rsidP="00804F66">
      <w:pPr>
        <w:pStyle w:val="Default"/>
        <w:jc w:val="both"/>
        <w:rPr>
          <w:sz w:val="23"/>
          <w:szCs w:val="23"/>
        </w:rPr>
      </w:pPr>
      <w:r>
        <w:rPr>
          <w:sz w:val="23"/>
          <w:szCs w:val="23"/>
        </w:rPr>
        <w:lastRenderedPageBreak/>
        <w:t>-</w:t>
      </w:r>
      <w:r w:rsidR="00804F66" w:rsidRPr="00804F66">
        <w:rPr>
          <w:sz w:val="23"/>
          <w:szCs w:val="23"/>
        </w:rPr>
        <w:t>Однотипные - это ошибки на одно правило, е</w:t>
      </w:r>
      <w:r w:rsidR="00804F66">
        <w:rPr>
          <w:sz w:val="23"/>
          <w:szCs w:val="23"/>
        </w:rPr>
        <w:t xml:space="preserve">сли условия выбора </w:t>
      </w:r>
      <w:proofErr w:type="gramStart"/>
      <w:r w:rsidR="00804F66">
        <w:rPr>
          <w:sz w:val="23"/>
          <w:szCs w:val="23"/>
        </w:rPr>
        <w:t xml:space="preserve">правильного  </w:t>
      </w:r>
      <w:r w:rsidR="00804F66" w:rsidRPr="00804F66">
        <w:rPr>
          <w:sz w:val="23"/>
          <w:szCs w:val="23"/>
        </w:rPr>
        <w:t>написания</w:t>
      </w:r>
      <w:proofErr w:type="gramEnd"/>
      <w:r w:rsidR="00804F66" w:rsidRPr="00804F66">
        <w:rPr>
          <w:sz w:val="23"/>
          <w:szCs w:val="23"/>
        </w:rPr>
        <w:t xml:space="preserve"> заключены в грамматических (в </w:t>
      </w:r>
      <w:proofErr w:type="spellStart"/>
      <w:r w:rsidR="00804F66" w:rsidRPr="00804F66">
        <w:rPr>
          <w:sz w:val="23"/>
          <w:szCs w:val="23"/>
        </w:rPr>
        <w:t>армие</w:t>
      </w:r>
      <w:proofErr w:type="spellEnd"/>
      <w:r w:rsidR="00804F66" w:rsidRPr="00804F66">
        <w:rPr>
          <w:sz w:val="23"/>
          <w:szCs w:val="23"/>
        </w:rPr>
        <w:t xml:space="preserve">, в рощи, </w:t>
      </w:r>
      <w:proofErr w:type="spellStart"/>
      <w:r w:rsidR="00804F66" w:rsidRPr="00804F66">
        <w:rPr>
          <w:sz w:val="23"/>
          <w:szCs w:val="23"/>
        </w:rPr>
        <w:t>колятся</w:t>
      </w:r>
      <w:proofErr w:type="spellEnd"/>
      <w:r w:rsidR="00804F66" w:rsidRPr="00804F66">
        <w:rPr>
          <w:sz w:val="23"/>
          <w:szCs w:val="23"/>
        </w:rPr>
        <w:t xml:space="preserve">, </w:t>
      </w:r>
      <w:proofErr w:type="spellStart"/>
      <w:r w:rsidR="00804F66" w:rsidRPr="00804F66">
        <w:rPr>
          <w:sz w:val="23"/>
          <w:szCs w:val="23"/>
        </w:rPr>
        <w:t>борятся</w:t>
      </w:r>
      <w:proofErr w:type="spellEnd"/>
      <w:r w:rsidR="00804F66" w:rsidRPr="00804F66">
        <w:rPr>
          <w:sz w:val="23"/>
          <w:szCs w:val="23"/>
        </w:rPr>
        <w:t>) и фонетических (</w:t>
      </w:r>
      <w:proofErr w:type="spellStart"/>
      <w:r w:rsidR="00804F66" w:rsidRPr="00804F66">
        <w:rPr>
          <w:sz w:val="23"/>
          <w:szCs w:val="23"/>
        </w:rPr>
        <w:t>пирожек</w:t>
      </w:r>
      <w:proofErr w:type="spellEnd"/>
      <w:r w:rsidR="00804F66" w:rsidRPr="00804F66">
        <w:rPr>
          <w:sz w:val="23"/>
          <w:szCs w:val="23"/>
        </w:rPr>
        <w:t xml:space="preserve">, </w:t>
      </w:r>
      <w:proofErr w:type="spellStart"/>
      <w:r w:rsidR="00804F66" w:rsidRPr="00804F66">
        <w:rPr>
          <w:sz w:val="23"/>
          <w:szCs w:val="23"/>
        </w:rPr>
        <w:t>счерчек</w:t>
      </w:r>
      <w:proofErr w:type="spellEnd"/>
      <w:r w:rsidR="00804F66" w:rsidRPr="00804F66">
        <w:rPr>
          <w:sz w:val="23"/>
          <w:szCs w:val="23"/>
        </w:rPr>
        <w:t xml:space="preserve">) особенностях данного слова. Первые три однотипные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w:t>
      </w:r>
      <w:proofErr w:type="spellStart"/>
      <w:r w:rsidR="00804F66" w:rsidRPr="00804F66">
        <w:rPr>
          <w:sz w:val="23"/>
          <w:szCs w:val="23"/>
        </w:rPr>
        <w:t>инепроизносимые</w:t>
      </w:r>
      <w:proofErr w:type="spellEnd"/>
      <w:r w:rsidR="00804F66" w:rsidRPr="00804F66">
        <w:rPr>
          <w:sz w:val="23"/>
          <w:szCs w:val="23"/>
        </w:rPr>
        <w:t xml:space="preserve"> согласные, падежные окончания в разных формах и некоторые другие. </w:t>
      </w:r>
    </w:p>
    <w:p w:rsidR="00804F66" w:rsidRPr="00804F66" w:rsidRDefault="00185712" w:rsidP="00804F66">
      <w:pPr>
        <w:pStyle w:val="Default"/>
        <w:jc w:val="both"/>
        <w:rPr>
          <w:sz w:val="23"/>
          <w:szCs w:val="23"/>
        </w:rPr>
      </w:pPr>
      <w:r>
        <w:rPr>
          <w:sz w:val="23"/>
          <w:szCs w:val="23"/>
        </w:rPr>
        <w:t>-</w:t>
      </w:r>
      <w:r w:rsidR="00804F66" w:rsidRPr="00804F66">
        <w:rPr>
          <w:sz w:val="23"/>
          <w:szCs w:val="23"/>
        </w:rPr>
        <w:t xml:space="preserve">Если в одном слове с непроверяемыми </w:t>
      </w:r>
      <w:r w:rsidR="00804F66">
        <w:rPr>
          <w:sz w:val="23"/>
          <w:szCs w:val="23"/>
        </w:rPr>
        <w:t xml:space="preserve">орфограммами (типа привилегия, </w:t>
      </w:r>
      <w:r w:rsidR="00804F66" w:rsidRPr="00804F66">
        <w:rPr>
          <w:sz w:val="23"/>
          <w:szCs w:val="23"/>
        </w:rPr>
        <w:t>интеллигенция) допущены две и более ошибок, то все они считаются за одну.</w:t>
      </w:r>
    </w:p>
    <w:p w:rsidR="00185712" w:rsidRDefault="00185712" w:rsidP="00804F66">
      <w:pPr>
        <w:jc w:val="both"/>
        <w:rPr>
          <w:rFonts w:ascii="Times New Roman" w:hAnsi="Times New Roman" w:cs="Times New Roman"/>
        </w:rPr>
      </w:pPr>
    </w:p>
    <w:p w:rsidR="00804F66" w:rsidRPr="00185712" w:rsidRDefault="00804F66" w:rsidP="00804F66">
      <w:pPr>
        <w:jc w:val="both"/>
        <w:rPr>
          <w:rFonts w:ascii="Times New Roman" w:hAnsi="Times New Roman" w:cs="Times New Roman"/>
          <w:b/>
        </w:rPr>
      </w:pPr>
      <w:r w:rsidRPr="00185712">
        <w:rPr>
          <w:rFonts w:ascii="Times New Roman" w:hAnsi="Times New Roman" w:cs="Times New Roman"/>
          <w:b/>
        </w:rPr>
        <w:t>Оценка сочинений и изложений:</w:t>
      </w:r>
    </w:p>
    <w:p w:rsidR="00804F66" w:rsidRPr="00804F66" w:rsidRDefault="00804F66" w:rsidP="00185712">
      <w:pPr>
        <w:ind w:firstLine="708"/>
        <w:jc w:val="both"/>
        <w:rPr>
          <w:rFonts w:ascii="Times New Roman" w:hAnsi="Times New Roman" w:cs="Times New Roman"/>
        </w:rPr>
      </w:pPr>
      <w:r w:rsidRPr="00804F66">
        <w:rPr>
          <w:rFonts w:ascii="Times New Roman" w:hAnsi="Times New Roman" w:cs="Times New Roman"/>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804F66" w:rsidRPr="00804F66" w:rsidRDefault="00185712" w:rsidP="00804F66">
      <w:pPr>
        <w:jc w:val="both"/>
        <w:rPr>
          <w:rFonts w:ascii="Times New Roman" w:hAnsi="Times New Roman" w:cs="Times New Roman"/>
        </w:rPr>
      </w:pPr>
      <w:r>
        <w:rPr>
          <w:rFonts w:ascii="Times New Roman" w:hAnsi="Times New Roman" w:cs="Times New Roman"/>
        </w:rPr>
        <w:t>-</w:t>
      </w:r>
      <w:r w:rsidR="00804F66" w:rsidRPr="00804F66">
        <w:rPr>
          <w:rFonts w:ascii="Times New Roman" w:hAnsi="Times New Roman" w:cs="Times New Roman"/>
        </w:rPr>
        <w:t xml:space="preserve">коммуникативные умения, то есть умения раскрыть тему высказывания, передать основную мысль, изложить материал последовательно и связно, найти для </w:t>
      </w:r>
      <w:proofErr w:type="spellStart"/>
      <w:r w:rsidR="00804F66" w:rsidRPr="00804F66">
        <w:rPr>
          <w:rFonts w:ascii="Times New Roman" w:hAnsi="Times New Roman" w:cs="Times New Roman"/>
        </w:rPr>
        <w:t>негосоответствующую</w:t>
      </w:r>
      <w:proofErr w:type="spellEnd"/>
      <w:r w:rsidR="00804F66" w:rsidRPr="00804F66">
        <w:rPr>
          <w:rFonts w:ascii="Times New Roman" w:hAnsi="Times New Roman" w:cs="Times New Roman"/>
        </w:rPr>
        <w:t xml:space="preserve"> композиционную и языковую форму;</w:t>
      </w:r>
    </w:p>
    <w:p w:rsidR="00804F66" w:rsidRPr="00804F66" w:rsidRDefault="00185712" w:rsidP="00804F66">
      <w:pPr>
        <w:jc w:val="both"/>
        <w:rPr>
          <w:rFonts w:ascii="Times New Roman" w:hAnsi="Times New Roman" w:cs="Times New Roman"/>
        </w:rPr>
      </w:pPr>
      <w:r>
        <w:rPr>
          <w:rFonts w:ascii="Times New Roman" w:hAnsi="Times New Roman" w:cs="Times New Roman"/>
        </w:rPr>
        <w:t>-</w:t>
      </w:r>
      <w:r w:rsidR="00804F66" w:rsidRPr="00804F66">
        <w:rPr>
          <w:rFonts w:ascii="Times New Roman" w:hAnsi="Times New Roman" w:cs="Times New Roman"/>
        </w:rPr>
        <w:t>языковые навыки или соблюдение в речи норм литературного языка;</w:t>
      </w:r>
    </w:p>
    <w:p w:rsidR="00804F66" w:rsidRDefault="00185712" w:rsidP="00804F66">
      <w:pPr>
        <w:jc w:val="both"/>
        <w:rPr>
          <w:rFonts w:ascii="Times New Roman" w:hAnsi="Times New Roman" w:cs="Times New Roman"/>
        </w:rPr>
      </w:pPr>
      <w:r>
        <w:rPr>
          <w:rFonts w:ascii="Times New Roman" w:hAnsi="Times New Roman" w:cs="Times New Roman"/>
        </w:rPr>
        <w:t>-</w:t>
      </w:r>
      <w:r w:rsidR="00804F66" w:rsidRPr="00804F66">
        <w:rPr>
          <w:rFonts w:ascii="Times New Roman" w:hAnsi="Times New Roman" w:cs="Times New Roman"/>
        </w:rPr>
        <w:t>навыки правописания - орфографические и пунктуационные.</w:t>
      </w:r>
    </w:p>
    <w:p w:rsidR="0078289B" w:rsidRPr="00804F66" w:rsidRDefault="00804F66" w:rsidP="00804F66">
      <w:pPr>
        <w:jc w:val="both"/>
        <w:rPr>
          <w:rFonts w:ascii="Times New Roman" w:hAnsi="Times New Roman" w:cs="Times New Roman"/>
        </w:rPr>
      </w:pPr>
      <w:r w:rsidRPr="00804F66">
        <w:rPr>
          <w:rFonts w:ascii="Times New Roman" w:hAnsi="Times New Roman" w:cs="Times New Roman"/>
        </w:rPr>
        <w:t>Требования к объему сочинений и изложений:</w:t>
      </w:r>
    </w:p>
    <w:tbl>
      <w:tblPr>
        <w:tblStyle w:val="a3"/>
        <w:tblW w:w="0" w:type="auto"/>
        <w:tblLook w:val="04A0" w:firstRow="1" w:lastRow="0" w:firstColumn="1" w:lastColumn="0" w:noHBand="0" w:noVBand="1"/>
      </w:tblPr>
      <w:tblGrid>
        <w:gridCol w:w="1557"/>
        <w:gridCol w:w="1557"/>
        <w:gridCol w:w="1557"/>
        <w:gridCol w:w="1558"/>
        <w:gridCol w:w="1558"/>
        <w:gridCol w:w="1558"/>
      </w:tblGrid>
      <w:tr w:rsidR="0078289B" w:rsidTr="0078289B">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Примерный объем текста</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5 класс</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6 класс</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7 класс</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8 класс</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9 класс</w:t>
            </w:r>
          </w:p>
          <w:p w:rsidR="0078289B" w:rsidRDefault="0078289B" w:rsidP="00804F66">
            <w:pPr>
              <w:jc w:val="both"/>
              <w:rPr>
                <w:rFonts w:ascii="Times New Roman" w:hAnsi="Times New Roman" w:cs="Times New Roman"/>
              </w:rPr>
            </w:pPr>
          </w:p>
        </w:tc>
      </w:tr>
      <w:tr w:rsidR="0078289B" w:rsidTr="0078289B">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Подробное изложение (количество слов)</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100-130</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130-170</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170-220</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220-300</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300-350</w:t>
            </w:r>
          </w:p>
          <w:p w:rsidR="0078289B" w:rsidRDefault="0078289B" w:rsidP="00804F66">
            <w:pPr>
              <w:jc w:val="both"/>
              <w:rPr>
                <w:rFonts w:ascii="Times New Roman" w:hAnsi="Times New Roman" w:cs="Times New Roman"/>
              </w:rPr>
            </w:pPr>
          </w:p>
        </w:tc>
      </w:tr>
      <w:tr w:rsidR="0078289B" w:rsidTr="0078289B">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Классное сочинение (количество страниц)</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0,5-1</w:t>
            </w:r>
          </w:p>
          <w:p w:rsidR="0078289B" w:rsidRDefault="0078289B" w:rsidP="00804F66">
            <w:pPr>
              <w:jc w:val="both"/>
              <w:rPr>
                <w:rFonts w:ascii="Times New Roman" w:hAnsi="Times New Roman" w:cs="Times New Roman"/>
              </w:rPr>
            </w:pPr>
          </w:p>
        </w:tc>
        <w:tc>
          <w:tcPr>
            <w:tcW w:w="1557"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1-1,5</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1,5-2</w:t>
            </w:r>
          </w:p>
          <w:p w:rsidR="0078289B" w:rsidRDefault="0078289B" w:rsidP="00804F66">
            <w:pPr>
              <w:jc w:val="both"/>
              <w:rPr>
                <w:rFonts w:ascii="Times New Roman" w:hAnsi="Times New Roman" w:cs="Times New Roman"/>
              </w:rPr>
            </w:pPr>
          </w:p>
        </w:tc>
        <w:tc>
          <w:tcPr>
            <w:tcW w:w="1558" w:type="dxa"/>
          </w:tcPr>
          <w:p w:rsidR="0078289B" w:rsidRPr="00804F66" w:rsidRDefault="0078289B" w:rsidP="0078289B">
            <w:pPr>
              <w:jc w:val="both"/>
              <w:rPr>
                <w:rFonts w:ascii="Times New Roman" w:hAnsi="Times New Roman" w:cs="Times New Roman"/>
              </w:rPr>
            </w:pPr>
            <w:r w:rsidRPr="00804F66">
              <w:rPr>
                <w:rFonts w:ascii="Times New Roman" w:hAnsi="Times New Roman" w:cs="Times New Roman"/>
              </w:rPr>
              <w:t>2-3</w:t>
            </w:r>
          </w:p>
          <w:p w:rsidR="0078289B" w:rsidRDefault="0078289B" w:rsidP="00804F66">
            <w:pPr>
              <w:jc w:val="both"/>
              <w:rPr>
                <w:rFonts w:ascii="Times New Roman" w:hAnsi="Times New Roman" w:cs="Times New Roman"/>
              </w:rPr>
            </w:pPr>
          </w:p>
        </w:tc>
        <w:tc>
          <w:tcPr>
            <w:tcW w:w="1558" w:type="dxa"/>
          </w:tcPr>
          <w:p w:rsidR="0078289B" w:rsidRDefault="0078289B" w:rsidP="00804F66">
            <w:pPr>
              <w:jc w:val="both"/>
              <w:rPr>
                <w:rFonts w:ascii="Times New Roman" w:hAnsi="Times New Roman" w:cs="Times New Roman"/>
              </w:rPr>
            </w:pPr>
            <w:r w:rsidRPr="00804F66">
              <w:rPr>
                <w:rFonts w:ascii="Times New Roman" w:hAnsi="Times New Roman" w:cs="Times New Roman"/>
              </w:rPr>
              <w:t>3-4</w:t>
            </w:r>
          </w:p>
        </w:tc>
      </w:tr>
    </w:tbl>
    <w:p w:rsidR="0078289B" w:rsidRDefault="0078289B" w:rsidP="0078289B">
      <w:pPr>
        <w:pStyle w:val="Default"/>
        <w:rPr>
          <w:sz w:val="23"/>
          <w:szCs w:val="23"/>
        </w:rPr>
      </w:pPr>
      <w:r>
        <w:rPr>
          <w:sz w:val="23"/>
          <w:szCs w:val="23"/>
        </w:rPr>
        <w:t xml:space="preserve">Любое сочинение и изложение оцениваются двумя отметками: </w:t>
      </w:r>
    </w:p>
    <w:p w:rsidR="0078289B" w:rsidRDefault="0078289B" w:rsidP="0078289B">
      <w:pPr>
        <w:pStyle w:val="Default"/>
        <w:spacing w:after="198"/>
        <w:rPr>
          <w:sz w:val="23"/>
          <w:szCs w:val="23"/>
        </w:rPr>
      </w:pPr>
      <w:r>
        <w:rPr>
          <w:sz w:val="23"/>
          <w:szCs w:val="23"/>
        </w:rPr>
        <w:t xml:space="preserve">первая ставится за содержание и речевое оформление; </w:t>
      </w:r>
    </w:p>
    <w:p w:rsidR="0078289B" w:rsidRDefault="0078289B" w:rsidP="0078289B">
      <w:pPr>
        <w:pStyle w:val="Default"/>
        <w:rPr>
          <w:sz w:val="23"/>
          <w:szCs w:val="23"/>
        </w:rPr>
      </w:pPr>
      <w:r>
        <w:rPr>
          <w:sz w:val="23"/>
          <w:szCs w:val="23"/>
        </w:rPr>
        <w:t xml:space="preserve">вторая - за грамотность, то есть за соблюдение орфографических, пунктуационных и языковых норм. </w:t>
      </w:r>
    </w:p>
    <w:p w:rsidR="00185712" w:rsidRDefault="00185712" w:rsidP="0078289B">
      <w:pPr>
        <w:pStyle w:val="Default"/>
        <w:rPr>
          <w:sz w:val="23"/>
          <w:szCs w:val="23"/>
        </w:rPr>
      </w:pPr>
      <w:r>
        <w:rPr>
          <w:b/>
          <w:bCs/>
          <w:sz w:val="23"/>
          <w:szCs w:val="23"/>
        </w:rPr>
        <w:t>Классификация ошибок в содержании сочинений и изложений:</w:t>
      </w:r>
    </w:p>
    <w:p w:rsidR="00185712" w:rsidRDefault="00185712" w:rsidP="0078289B">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4597"/>
      </w:tblGrid>
      <w:tr w:rsidR="0078289B" w:rsidTr="0078289B">
        <w:trPr>
          <w:trHeight w:val="109"/>
        </w:trPr>
        <w:tc>
          <w:tcPr>
            <w:tcW w:w="4597" w:type="dxa"/>
          </w:tcPr>
          <w:p w:rsidR="0078289B" w:rsidRDefault="0078289B" w:rsidP="00185712">
            <w:pPr>
              <w:pStyle w:val="Default"/>
              <w:rPr>
                <w:sz w:val="23"/>
                <w:szCs w:val="23"/>
              </w:rPr>
            </w:pPr>
            <w:r>
              <w:rPr>
                <w:b/>
                <w:bCs/>
                <w:sz w:val="23"/>
                <w:szCs w:val="23"/>
              </w:rPr>
              <w:t xml:space="preserve"> </w:t>
            </w:r>
            <w:r>
              <w:rPr>
                <w:sz w:val="23"/>
                <w:szCs w:val="23"/>
              </w:rPr>
              <w:t xml:space="preserve">Фактические ошибки </w:t>
            </w:r>
          </w:p>
        </w:tc>
        <w:tc>
          <w:tcPr>
            <w:tcW w:w="4597" w:type="dxa"/>
          </w:tcPr>
          <w:p w:rsidR="0078289B" w:rsidRDefault="0078289B">
            <w:pPr>
              <w:pStyle w:val="Default"/>
              <w:rPr>
                <w:sz w:val="23"/>
                <w:szCs w:val="23"/>
              </w:rPr>
            </w:pPr>
            <w:r>
              <w:rPr>
                <w:sz w:val="23"/>
                <w:szCs w:val="23"/>
              </w:rPr>
              <w:t xml:space="preserve">Логические ошибки </w:t>
            </w:r>
          </w:p>
        </w:tc>
      </w:tr>
      <w:tr w:rsidR="0078289B" w:rsidTr="0078289B">
        <w:trPr>
          <w:trHeight w:val="1903"/>
        </w:trPr>
        <w:tc>
          <w:tcPr>
            <w:tcW w:w="4597" w:type="dxa"/>
          </w:tcPr>
          <w:p w:rsidR="0078289B" w:rsidRDefault="0078289B">
            <w:pPr>
              <w:pStyle w:val="Default"/>
              <w:rPr>
                <w:sz w:val="23"/>
                <w:szCs w:val="23"/>
              </w:rPr>
            </w:pPr>
            <w:r>
              <w:rPr>
                <w:sz w:val="23"/>
                <w:szCs w:val="23"/>
              </w:rPr>
              <w:t xml:space="preserve">В изложении: неточности, искажение текста в обозначении времени, места событий, последовательности действий, причинно-следственных связей. </w:t>
            </w:r>
          </w:p>
          <w:p w:rsidR="0078289B" w:rsidRDefault="0078289B">
            <w:pPr>
              <w:pStyle w:val="Default"/>
              <w:rPr>
                <w:sz w:val="23"/>
                <w:szCs w:val="23"/>
              </w:rPr>
            </w:pPr>
            <w:r>
              <w:rPr>
                <w:sz w:val="23"/>
                <w:szCs w:val="23"/>
              </w:rPr>
              <w:t xml:space="preserve">В сочинении: искажение имевших место событий, неточное воспроизведение источников, имен собственных, мест событий, дат. </w:t>
            </w:r>
          </w:p>
        </w:tc>
        <w:tc>
          <w:tcPr>
            <w:tcW w:w="4597" w:type="dxa"/>
          </w:tcPr>
          <w:p w:rsidR="0078289B" w:rsidRDefault="0078289B">
            <w:pPr>
              <w:pStyle w:val="Default"/>
              <w:rPr>
                <w:sz w:val="23"/>
                <w:szCs w:val="23"/>
              </w:rPr>
            </w:pPr>
            <w:r>
              <w:rPr>
                <w:sz w:val="23"/>
                <w:szCs w:val="23"/>
              </w:rPr>
              <w:t xml:space="preserve">-нарушение последовательности в высказывании; </w:t>
            </w:r>
          </w:p>
          <w:p w:rsidR="0078289B" w:rsidRDefault="0078289B">
            <w:pPr>
              <w:pStyle w:val="Default"/>
              <w:rPr>
                <w:sz w:val="23"/>
                <w:szCs w:val="23"/>
              </w:rPr>
            </w:pPr>
            <w:r>
              <w:rPr>
                <w:sz w:val="23"/>
                <w:szCs w:val="23"/>
              </w:rPr>
              <w:t xml:space="preserve">-отсутствие связи между частями сочинения (изложения) и между предложениями; </w:t>
            </w:r>
          </w:p>
          <w:p w:rsidR="0078289B" w:rsidRDefault="0078289B">
            <w:pPr>
              <w:pStyle w:val="Default"/>
              <w:rPr>
                <w:sz w:val="23"/>
                <w:szCs w:val="23"/>
              </w:rPr>
            </w:pPr>
            <w:r>
              <w:rPr>
                <w:sz w:val="23"/>
                <w:szCs w:val="23"/>
              </w:rPr>
              <w:t xml:space="preserve">- неоправданное повторение высказанной ранее мысли; </w:t>
            </w:r>
          </w:p>
          <w:p w:rsidR="0078289B" w:rsidRDefault="0078289B">
            <w:pPr>
              <w:pStyle w:val="Default"/>
              <w:rPr>
                <w:sz w:val="23"/>
                <w:szCs w:val="23"/>
              </w:rPr>
            </w:pPr>
            <w:r>
              <w:rPr>
                <w:sz w:val="23"/>
                <w:szCs w:val="23"/>
              </w:rPr>
              <w:t xml:space="preserve">-раздробление одной </w:t>
            </w:r>
            <w:proofErr w:type="spellStart"/>
            <w:r>
              <w:rPr>
                <w:sz w:val="23"/>
                <w:szCs w:val="23"/>
              </w:rPr>
              <w:t>микротемы</w:t>
            </w:r>
            <w:proofErr w:type="spellEnd"/>
            <w:r>
              <w:rPr>
                <w:sz w:val="23"/>
                <w:szCs w:val="23"/>
              </w:rPr>
              <w:t xml:space="preserve"> другой </w:t>
            </w:r>
            <w:proofErr w:type="spellStart"/>
            <w:r>
              <w:rPr>
                <w:sz w:val="23"/>
                <w:szCs w:val="23"/>
              </w:rPr>
              <w:t>микротемой</w:t>
            </w:r>
            <w:proofErr w:type="spellEnd"/>
            <w:r>
              <w:rPr>
                <w:sz w:val="23"/>
                <w:szCs w:val="23"/>
              </w:rPr>
              <w:t xml:space="preserve">; несоразмерность частей; </w:t>
            </w:r>
          </w:p>
          <w:p w:rsidR="0078289B" w:rsidRDefault="0078289B">
            <w:pPr>
              <w:pStyle w:val="Default"/>
              <w:rPr>
                <w:sz w:val="23"/>
                <w:szCs w:val="23"/>
              </w:rPr>
            </w:pPr>
            <w:r>
              <w:rPr>
                <w:sz w:val="23"/>
                <w:szCs w:val="23"/>
              </w:rPr>
              <w:t xml:space="preserve">- высказывания или отсутствие необходимых частей, перестановка частей текста; </w:t>
            </w:r>
          </w:p>
          <w:p w:rsidR="0078289B" w:rsidRDefault="0078289B">
            <w:pPr>
              <w:pStyle w:val="Default"/>
              <w:rPr>
                <w:sz w:val="23"/>
                <w:szCs w:val="23"/>
              </w:rPr>
            </w:pPr>
            <w:r>
              <w:rPr>
                <w:sz w:val="23"/>
                <w:szCs w:val="23"/>
              </w:rPr>
              <w:lastRenderedPageBreak/>
              <w:t xml:space="preserve">- неоправданная подмена лица, от которого ведется повествование (к примеру, повествование ведется сначала от первого, а потом от третьего лица). </w:t>
            </w:r>
          </w:p>
        </w:tc>
      </w:tr>
    </w:tbl>
    <w:p w:rsidR="0078289B" w:rsidRPr="0078289B" w:rsidRDefault="0078289B" w:rsidP="0078289B">
      <w:pPr>
        <w:jc w:val="both"/>
        <w:rPr>
          <w:rFonts w:ascii="Times New Roman" w:hAnsi="Times New Roman" w:cs="Times New Roman"/>
        </w:rPr>
      </w:pPr>
      <w:r w:rsidRPr="0078289B">
        <w:rPr>
          <w:rFonts w:ascii="Times New Roman" w:hAnsi="Times New Roman" w:cs="Times New Roman"/>
        </w:rPr>
        <w:lastRenderedPageBreak/>
        <w:t>Речевые ошибки:</w:t>
      </w:r>
    </w:p>
    <w:p w:rsidR="0078289B" w:rsidRPr="0078289B" w:rsidRDefault="0078289B" w:rsidP="0078289B">
      <w:pPr>
        <w:jc w:val="both"/>
        <w:rPr>
          <w:rFonts w:ascii="Times New Roman" w:hAnsi="Times New Roman" w:cs="Times New Roman"/>
        </w:rPr>
      </w:pPr>
      <w:r w:rsidRPr="0078289B">
        <w:rPr>
          <w:rFonts w:ascii="Times New Roman" w:hAnsi="Times New Roman" w:cs="Times New Roman"/>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78289B" w:rsidRPr="0078289B" w:rsidRDefault="0078289B" w:rsidP="0078289B">
      <w:pPr>
        <w:jc w:val="both"/>
        <w:rPr>
          <w:rFonts w:ascii="Times New Roman" w:hAnsi="Times New Roman" w:cs="Times New Roman"/>
        </w:rPr>
      </w:pPr>
      <w:r w:rsidRPr="0078289B">
        <w:rPr>
          <w:rFonts w:ascii="Times New Roman" w:hAnsi="Times New Roman" w:cs="Times New Roman"/>
        </w:rPr>
        <w:t>К речевым семантическим ошибкам можно отнести следующие нарушения:</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употребление слова в несвойственном ему значении, например: мокрыми ресницами он шлепал себя по лицу; с налипшими на них городами; устав ждать, братик опрокинул подбородок на стол;</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неразличение (смещение) паронимов или синонимов, например: рука болталась, как плетень, учитель не должен потакать прихотям ребенка и идти у него на поводке;</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нарушение лексической сочетаемости, например: Чичиков постепенно покидает город; пули не свистели над ушами;</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употребление лишних слов, например: он впервые познакомился с Таней случайно;</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пропуск, недостаток нужного слова, например: Сережа смирно сидит в кресле, закутанный белой простыней, и терпеливо ждет конца (о стрижке);</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стилистически неоправданное употребление ряда однокоренных слов (например, характерная черта характера; приближался все ближе и ближе).</w:t>
      </w:r>
    </w:p>
    <w:p w:rsidR="0078289B" w:rsidRPr="0078289B" w:rsidRDefault="0078289B" w:rsidP="0078289B">
      <w:pPr>
        <w:jc w:val="both"/>
        <w:rPr>
          <w:rFonts w:ascii="Times New Roman" w:hAnsi="Times New Roman" w:cs="Times New Roman"/>
        </w:rPr>
      </w:pPr>
      <w:r w:rsidRPr="0078289B">
        <w:rPr>
          <w:rFonts w:ascii="Times New Roman" w:hAnsi="Times New Roman" w:cs="Times New Roman"/>
        </w:rPr>
        <w:t>Стилистические ошибки представляют собой следующие нарушения, которые связаны с требованиями к выразительности речи:</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неоправданное употребление в авторской речи диалектных и просторечных слов, например: У Кита было два парня: Левин и Вронский;</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78289B" w:rsidRPr="0078289B"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смешение лексики разных исторических эпох; употребление штампов;</w:t>
      </w:r>
    </w:p>
    <w:p w:rsidR="00804F66" w:rsidRDefault="00185712" w:rsidP="0078289B">
      <w:pPr>
        <w:jc w:val="both"/>
        <w:rPr>
          <w:rFonts w:ascii="Times New Roman" w:hAnsi="Times New Roman" w:cs="Times New Roman"/>
        </w:rPr>
      </w:pPr>
      <w:r>
        <w:rPr>
          <w:rFonts w:ascii="Times New Roman" w:hAnsi="Times New Roman" w:cs="Times New Roman"/>
        </w:rPr>
        <w:t>-</w:t>
      </w:r>
      <w:r w:rsidR="0078289B" w:rsidRPr="0078289B">
        <w:rPr>
          <w:rFonts w:ascii="Times New Roman" w:hAnsi="Times New Roman" w:cs="Times New Roman"/>
        </w:rPr>
        <w:t>речевые ошибки в построении текста.</w:t>
      </w:r>
    </w:p>
    <w:p w:rsidR="0078289B" w:rsidRDefault="0078289B" w:rsidP="0078289B">
      <w:pPr>
        <w:pStyle w:val="Default"/>
        <w:jc w:val="both"/>
        <w:rPr>
          <w:sz w:val="23"/>
          <w:szCs w:val="23"/>
        </w:rPr>
      </w:pPr>
      <w:r>
        <w:rPr>
          <w:b/>
          <w:bCs/>
          <w:sz w:val="23"/>
          <w:szCs w:val="23"/>
        </w:rPr>
        <w:t xml:space="preserve">Речевые ошибки в построении текста: </w:t>
      </w:r>
    </w:p>
    <w:p w:rsidR="0078289B" w:rsidRDefault="00185712" w:rsidP="0078289B">
      <w:pPr>
        <w:pStyle w:val="Default"/>
        <w:spacing w:after="198"/>
        <w:jc w:val="both"/>
        <w:rPr>
          <w:sz w:val="23"/>
          <w:szCs w:val="23"/>
        </w:rPr>
      </w:pPr>
      <w:r>
        <w:rPr>
          <w:sz w:val="20"/>
          <w:szCs w:val="20"/>
        </w:rPr>
        <w:t>-</w:t>
      </w:r>
      <w:r w:rsidR="0078289B">
        <w:rPr>
          <w:sz w:val="23"/>
          <w:szCs w:val="23"/>
        </w:rPr>
        <w:t xml:space="preserve">бедность и однообразие синтаксических конструкций; </w:t>
      </w:r>
    </w:p>
    <w:p w:rsidR="0078289B" w:rsidRDefault="00185712" w:rsidP="0078289B">
      <w:pPr>
        <w:pStyle w:val="Default"/>
        <w:spacing w:after="198"/>
        <w:jc w:val="both"/>
        <w:rPr>
          <w:sz w:val="23"/>
          <w:szCs w:val="23"/>
        </w:rPr>
      </w:pPr>
      <w:r>
        <w:rPr>
          <w:sz w:val="20"/>
          <w:szCs w:val="20"/>
        </w:rPr>
        <w:t>-</w:t>
      </w:r>
      <w:r w:rsidR="0078289B">
        <w:rPr>
          <w:sz w:val="23"/>
          <w:szCs w:val="23"/>
        </w:rPr>
        <w:t xml:space="preserve">нарушение видовременной соотнесённо с глагольных форм (например, когда Пугачев выходил из избы и сел в карету, Гринев долго смотрел ему вслед); </w:t>
      </w:r>
    </w:p>
    <w:p w:rsidR="0078289B" w:rsidRDefault="00185712" w:rsidP="0078289B">
      <w:pPr>
        <w:pStyle w:val="Default"/>
        <w:spacing w:after="198"/>
        <w:jc w:val="both"/>
        <w:rPr>
          <w:sz w:val="23"/>
          <w:szCs w:val="23"/>
        </w:rPr>
      </w:pPr>
      <w:r>
        <w:rPr>
          <w:sz w:val="20"/>
          <w:szCs w:val="20"/>
        </w:rPr>
        <w:t>-</w:t>
      </w:r>
      <w:r w:rsidR="0078289B">
        <w:rPr>
          <w:sz w:val="23"/>
          <w:szCs w:val="23"/>
        </w:rPr>
        <w:t xml:space="preserve">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w:t>
      </w:r>
    </w:p>
    <w:p w:rsidR="0078289B" w:rsidRDefault="00185712" w:rsidP="0078289B">
      <w:pPr>
        <w:pStyle w:val="Default"/>
        <w:jc w:val="both"/>
        <w:rPr>
          <w:sz w:val="23"/>
          <w:szCs w:val="23"/>
        </w:rPr>
      </w:pPr>
      <w:r>
        <w:rPr>
          <w:sz w:val="20"/>
          <w:szCs w:val="20"/>
        </w:rPr>
        <w:t>-</w:t>
      </w:r>
      <w:r w:rsidR="0078289B">
        <w:rPr>
          <w:sz w:val="23"/>
          <w:szCs w:val="23"/>
        </w:rPr>
        <w:t xml:space="preserve">неудачный порядок слов. </w:t>
      </w:r>
    </w:p>
    <w:p w:rsidR="0078289B" w:rsidRDefault="0078289B" w:rsidP="0078289B">
      <w:pPr>
        <w:pStyle w:val="Default"/>
        <w:jc w:val="both"/>
        <w:rPr>
          <w:sz w:val="23"/>
          <w:szCs w:val="23"/>
        </w:rPr>
      </w:pPr>
      <w:r>
        <w:rPr>
          <w:b/>
          <w:bCs/>
          <w:sz w:val="23"/>
          <w:szCs w:val="23"/>
        </w:rPr>
        <w:t xml:space="preserve">Грамматические ошибки: </w:t>
      </w:r>
    </w:p>
    <w:p w:rsidR="0078289B" w:rsidRDefault="0078289B" w:rsidP="0078289B">
      <w:pPr>
        <w:pStyle w:val="Default"/>
        <w:jc w:val="both"/>
        <w:rPr>
          <w:sz w:val="23"/>
          <w:szCs w:val="23"/>
        </w:rPr>
      </w:pPr>
      <w:r>
        <w:rPr>
          <w:sz w:val="23"/>
          <w:szCs w:val="23"/>
        </w:rPr>
        <w:t xml:space="preserve">Грамматические ошибки - это нарушение грамматических норм образования языковых единиц и их структуры. </w:t>
      </w:r>
    </w:p>
    <w:p w:rsidR="0078289B" w:rsidRDefault="0078289B" w:rsidP="0078289B">
      <w:pPr>
        <w:pStyle w:val="Default"/>
        <w:jc w:val="both"/>
        <w:rPr>
          <w:sz w:val="23"/>
          <w:szCs w:val="23"/>
        </w:rPr>
      </w:pPr>
      <w:r>
        <w:rPr>
          <w:sz w:val="23"/>
          <w:szCs w:val="23"/>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78289B" w:rsidRDefault="0078289B" w:rsidP="0078289B">
      <w:pPr>
        <w:pStyle w:val="Default"/>
        <w:jc w:val="both"/>
        <w:rPr>
          <w:sz w:val="23"/>
          <w:szCs w:val="23"/>
        </w:rPr>
      </w:pPr>
      <w:r>
        <w:rPr>
          <w:sz w:val="23"/>
          <w:szCs w:val="23"/>
        </w:rPr>
        <w:lastRenderedPageBreak/>
        <w:t xml:space="preserve">Разновидности грамматических ошибок: </w:t>
      </w:r>
    </w:p>
    <w:p w:rsidR="0078289B" w:rsidRPr="0078289B" w:rsidRDefault="00185712" w:rsidP="0078289B">
      <w:pPr>
        <w:pStyle w:val="Default"/>
        <w:jc w:val="both"/>
        <w:rPr>
          <w:sz w:val="23"/>
          <w:szCs w:val="23"/>
        </w:rPr>
      </w:pPr>
      <w:r>
        <w:rPr>
          <w:sz w:val="20"/>
          <w:szCs w:val="20"/>
        </w:rPr>
        <w:t>-</w:t>
      </w:r>
      <w:r w:rsidR="0078289B">
        <w:rPr>
          <w:sz w:val="23"/>
          <w:szCs w:val="23"/>
        </w:rPr>
        <w:t xml:space="preserve">словообразовательные, состоящие в неоправданном </w:t>
      </w:r>
      <w:proofErr w:type="spellStart"/>
      <w:r w:rsidR="0078289B">
        <w:rPr>
          <w:sz w:val="23"/>
          <w:szCs w:val="23"/>
        </w:rPr>
        <w:t>словосочинительстве</w:t>
      </w:r>
      <w:proofErr w:type="spellEnd"/>
      <w:r w:rsidR="0078289B">
        <w:rPr>
          <w:sz w:val="23"/>
          <w:szCs w:val="23"/>
        </w:rPr>
        <w:t xml:space="preserve"> или видоизменении слов нормативного языка (например, </w:t>
      </w:r>
      <w:proofErr w:type="spellStart"/>
      <w:r w:rsidR="0078289B">
        <w:rPr>
          <w:sz w:val="23"/>
          <w:szCs w:val="23"/>
        </w:rPr>
        <w:t>надсмешка</w:t>
      </w:r>
      <w:proofErr w:type="spellEnd"/>
      <w:r w:rsidR="0078289B">
        <w:rPr>
          <w:sz w:val="23"/>
          <w:szCs w:val="23"/>
        </w:rPr>
        <w:t xml:space="preserve">, подчерк, </w:t>
      </w:r>
      <w:proofErr w:type="spellStart"/>
      <w:r w:rsidR="0078289B">
        <w:rPr>
          <w:sz w:val="23"/>
          <w:szCs w:val="23"/>
        </w:rPr>
        <w:t>нагинаться</w:t>
      </w:r>
      <w:proofErr w:type="spellEnd"/>
      <w:r w:rsidR="0078289B">
        <w:rPr>
          <w:sz w:val="23"/>
          <w:szCs w:val="23"/>
        </w:rPr>
        <w:t xml:space="preserve">, </w:t>
      </w:r>
      <w:proofErr w:type="spellStart"/>
      <w:r w:rsidR="0078289B" w:rsidRPr="0078289B">
        <w:rPr>
          <w:sz w:val="23"/>
          <w:szCs w:val="23"/>
        </w:rPr>
        <w:t>спинжак</w:t>
      </w:r>
      <w:proofErr w:type="spellEnd"/>
      <w:r w:rsidR="0078289B" w:rsidRPr="0078289B">
        <w:rPr>
          <w:sz w:val="23"/>
          <w:szCs w:val="23"/>
        </w:rPr>
        <w:t xml:space="preserve">, </w:t>
      </w:r>
      <w:proofErr w:type="spellStart"/>
      <w:r w:rsidR="0078289B" w:rsidRPr="0078289B">
        <w:rPr>
          <w:sz w:val="23"/>
          <w:szCs w:val="23"/>
        </w:rPr>
        <w:t>беспощадство</w:t>
      </w:r>
      <w:proofErr w:type="spellEnd"/>
      <w:r w:rsidR="0078289B" w:rsidRPr="0078289B">
        <w:rPr>
          <w:sz w:val="23"/>
          <w:szCs w:val="23"/>
        </w:rPr>
        <w:t xml:space="preserve">, </w:t>
      </w:r>
      <w:proofErr w:type="spellStart"/>
      <w:r w:rsidR="0078289B" w:rsidRPr="0078289B">
        <w:rPr>
          <w:sz w:val="23"/>
          <w:szCs w:val="23"/>
        </w:rPr>
        <w:t>публицизм</w:t>
      </w:r>
      <w:proofErr w:type="spellEnd"/>
      <w:r w:rsidR="0078289B" w:rsidRPr="0078289B">
        <w:rPr>
          <w:sz w:val="23"/>
          <w:szCs w:val="23"/>
        </w:rPr>
        <w:t xml:space="preserve"> и т. п.). Такие ошибки нельзя воспринимать как орфографические;</w:t>
      </w:r>
    </w:p>
    <w:p w:rsidR="0078289B" w:rsidRPr="0078289B" w:rsidRDefault="00185712" w:rsidP="0078289B">
      <w:pPr>
        <w:pStyle w:val="Default"/>
        <w:jc w:val="both"/>
        <w:rPr>
          <w:sz w:val="23"/>
          <w:szCs w:val="23"/>
        </w:rPr>
      </w:pPr>
      <w:r>
        <w:rPr>
          <w:sz w:val="23"/>
          <w:szCs w:val="23"/>
        </w:rPr>
        <w:t>-</w:t>
      </w:r>
      <w:r w:rsidR="0078289B" w:rsidRPr="0078289B">
        <w:rPr>
          <w:sz w:val="23"/>
          <w:szCs w:val="23"/>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0078289B" w:rsidRPr="0078289B">
        <w:rPr>
          <w:sz w:val="23"/>
          <w:szCs w:val="23"/>
        </w:rPr>
        <w:t>очутюсь</w:t>
      </w:r>
      <w:proofErr w:type="spellEnd"/>
      <w:r w:rsidR="0078289B" w:rsidRPr="0078289B">
        <w:rPr>
          <w:sz w:val="23"/>
          <w:szCs w:val="23"/>
        </w:rPr>
        <w:t xml:space="preserve"> в полной темноте; одни </w:t>
      </w:r>
      <w:proofErr w:type="spellStart"/>
      <w:r w:rsidR="0078289B" w:rsidRPr="0078289B">
        <w:rPr>
          <w:sz w:val="23"/>
          <w:szCs w:val="23"/>
        </w:rPr>
        <w:t>англичаны</w:t>
      </w:r>
      <w:proofErr w:type="spellEnd"/>
      <w:r w:rsidR="0078289B" w:rsidRPr="0078289B">
        <w:rPr>
          <w:sz w:val="23"/>
          <w:szCs w:val="23"/>
        </w:rPr>
        <w:t xml:space="preserve">; спортсмены в </w:t>
      </w:r>
      <w:proofErr w:type="spellStart"/>
      <w:r w:rsidR="0078289B" w:rsidRPr="0078289B">
        <w:rPr>
          <w:sz w:val="23"/>
          <w:szCs w:val="23"/>
        </w:rPr>
        <w:t>каноях</w:t>
      </w:r>
      <w:proofErr w:type="spellEnd"/>
      <w:r w:rsidR="0078289B" w:rsidRPr="0078289B">
        <w:rPr>
          <w:sz w:val="23"/>
          <w:szCs w:val="23"/>
        </w:rPr>
        <w:t xml:space="preserve">; ихний </w:t>
      </w:r>
      <w:proofErr w:type="spellStart"/>
      <w:r w:rsidR="0078289B" w:rsidRPr="0078289B">
        <w:rPr>
          <w:sz w:val="23"/>
          <w:szCs w:val="23"/>
        </w:rPr>
        <w:t>улыбающий</w:t>
      </w:r>
      <w:proofErr w:type="spellEnd"/>
      <w:r w:rsidR="0078289B" w:rsidRPr="0078289B">
        <w:rPr>
          <w:sz w:val="23"/>
          <w:szCs w:val="23"/>
        </w:rPr>
        <w:t xml:space="preserve"> ребенок; </w:t>
      </w:r>
      <w:proofErr w:type="spellStart"/>
      <w:r w:rsidR="0078289B" w:rsidRPr="0078289B">
        <w:rPr>
          <w:sz w:val="23"/>
          <w:szCs w:val="23"/>
        </w:rPr>
        <w:t>ложити</w:t>
      </w:r>
      <w:proofErr w:type="spellEnd"/>
      <w:r w:rsidR="0078289B" w:rsidRPr="0078289B">
        <w:rPr>
          <w:sz w:val="23"/>
          <w:szCs w:val="23"/>
        </w:rPr>
        <w:t xml:space="preserve"> т. д.);</w:t>
      </w:r>
    </w:p>
    <w:p w:rsidR="0078289B" w:rsidRPr="0078289B" w:rsidRDefault="00185712" w:rsidP="0078289B">
      <w:pPr>
        <w:pStyle w:val="Default"/>
        <w:jc w:val="both"/>
        <w:rPr>
          <w:sz w:val="23"/>
          <w:szCs w:val="23"/>
        </w:rPr>
      </w:pPr>
      <w:r>
        <w:rPr>
          <w:sz w:val="23"/>
          <w:szCs w:val="23"/>
        </w:rPr>
        <w:t>-</w:t>
      </w:r>
      <w:r w:rsidR="0078289B" w:rsidRPr="0078289B">
        <w:rPr>
          <w:sz w:val="23"/>
          <w:szCs w:val="23"/>
        </w:rPr>
        <w:t>синтаксические:</w:t>
      </w:r>
    </w:p>
    <w:p w:rsidR="0078289B" w:rsidRPr="0078289B" w:rsidRDefault="0078289B" w:rsidP="0078289B">
      <w:pPr>
        <w:pStyle w:val="Default"/>
        <w:jc w:val="both"/>
        <w:rPr>
          <w:sz w:val="23"/>
          <w:szCs w:val="23"/>
        </w:rPr>
      </w:pPr>
      <w:r w:rsidRPr="0078289B">
        <w:rPr>
          <w:sz w:val="23"/>
          <w:szCs w:val="23"/>
        </w:rPr>
        <w:t>а) ошибки в структуре словосочетаний, в согласовании и управлении (например, браконьерам, нарушающих закон; жажда к славе;</w:t>
      </w:r>
    </w:p>
    <w:p w:rsidR="0078289B" w:rsidRPr="0078289B" w:rsidRDefault="0078289B" w:rsidP="0078289B">
      <w:pPr>
        <w:pStyle w:val="Default"/>
        <w:jc w:val="both"/>
        <w:rPr>
          <w:sz w:val="23"/>
          <w:szCs w:val="23"/>
        </w:rPr>
      </w:pPr>
      <w:r w:rsidRPr="0078289B">
        <w:rPr>
          <w:sz w:val="23"/>
          <w:szCs w:val="23"/>
        </w:rPr>
        <w:t>б) ошибки в структуре простого предложения:</w:t>
      </w:r>
    </w:p>
    <w:p w:rsidR="0078289B" w:rsidRPr="0078289B" w:rsidRDefault="00185712" w:rsidP="0078289B">
      <w:pPr>
        <w:pStyle w:val="Default"/>
        <w:jc w:val="both"/>
        <w:rPr>
          <w:sz w:val="23"/>
          <w:szCs w:val="23"/>
        </w:rPr>
      </w:pPr>
      <w:r>
        <w:rPr>
          <w:sz w:val="23"/>
          <w:szCs w:val="23"/>
        </w:rPr>
        <w:t>-</w:t>
      </w:r>
      <w:r w:rsidR="0078289B" w:rsidRPr="0078289B">
        <w:rPr>
          <w:sz w:val="23"/>
          <w:szCs w:val="23"/>
        </w:rPr>
        <w:t>нарушение связи между подлежащим и сказуемым (например, солнце села; но не вечно ни юность, ни лето; это были моей единственной книгой в дни войны);</w:t>
      </w:r>
    </w:p>
    <w:p w:rsidR="0078289B" w:rsidRPr="0078289B" w:rsidRDefault="0078289B" w:rsidP="0078289B">
      <w:pPr>
        <w:pStyle w:val="Default"/>
        <w:jc w:val="both"/>
        <w:rPr>
          <w:sz w:val="23"/>
          <w:szCs w:val="23"/>
        </w:rPr>
      </w:pPr>
      <w:r w:rsidRPr="0078289B">
        <w:rPr>
          <w:sz w:val="23"/>
          <w:szCs w:val="23"/>
        </w:rPr>
        <w:t>нарушение границы предложения (например, Собаки напали на след зайца. И стали гонять его по вырубке);</w:t>
      </w:r>
    </w:p>
    <w:p w:rsidR="0078289B" w:rsidRDefault="00185712" w:rsidP="0078289B">
      <w:pPr>
        <w:pStyle w:val="Default"/>
        <w:jc w:val="both"/>
        <w:rPr>
          <w:sz w:val="23"/>
          <w:szCs w:val="23"/>
        </w:rPr>
      </w:pPr>
      <w:r>
        <w:rPr>
          <w:sz w:val="23"/>
          <w:szCs w:val="23"/>
        </w:rPr>
        <w:t>-</w:t>
      </w:r>
      <w:r w:rsidR="0078289B" w:rsidRPr="0078289B">
        <w:rPr>
          <w:sz w:val="23"/>
          <w:szCs w:val="23"/>
        </w:rPr>
        <w:t>нарушение ряда однородных членов (например, настоящий учитель верен своему делу никогда не отступать от своих принципов. Почти все вещи в доме большие: шкафы, двери, а еще грузовик и комбайн);</w:t>
      </w:r>
    </w:p>
    <w:p w:rsidR="0078289B" w:rsidRPr="0078289B" w:rsidRDefault="00185712" w:rsidP="0078289B">
      <w:pPr>
        <w:autoSpaceDE w:val="0"/>
        <w:autoSpaceDN w:val="0"/>
        <w:adjustRightInd w:val="0"/>
        <w:spacing w:after="195" w:line="240" w:lineRule="auto"/>
        <w:jc w:val="both"/>
        <w:rPr>
          <w:rFonts w:ascii="Times New Roman" w:hAnsi="Times New Roman" w:cs="Times New Roman"/>
          <w:color w:val="000000"/>
          <w:sz w:val="23"/>
          <w:szCs w:val="23"/>
        </w:rPr>
      </w:pPr>
      <w:r>
        <w:rPr>
          <w:rFonts w:ascii="Symbol" w:hAnsi="Symbol" w:cs="Symbol"/>
          <w:color w:val="000000"/>
          <w:sz w:val="24"/>
          <w:szCs w:val="24"/>
        </w:rPr>
        <w:t></w:t>
      </w:r>
      <w:r w:rsidR="0078289B" w:rsidRPr="0078289B">
        <w:rPr>
          <w:rFonts w:ascii="Times New Roman" w:hAnsi="Times New Roman" w:cs="Times New Roman"/>
          <w:color w:val="000000"/>
          <w:sz w:val="23"/>
          <w:szCs w:val="23"/>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78289B" w:rsidRPr="0078289B" w:rsidRDefault="00185712" w:rsidP="0078289B">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w:t>
      </w:r>
      <w:r w:rsidR="0078289B" w:rsidRPr="0078289B">
        <w:rPr>
          <w:rFonts w:ascii="Times New Roman" w:hAnsi="Times New Roman" w:cs="Times New Roman"/>
          <w:color w:val="000000"/>
          <w:sz w:val="23"/>
          <w:szCs w:val="23"/>
        </w:rPr>
        <w:t xml:space="preserve">местоименное дублирование одного из членов предложения, чаще подлежащего (например, Кусты, они покрывали берег реки); </w:t>
      </w:r>
    </w:p>
    <w:p w:rsidR="0078289B" w:rsidRPr="0078289B" w:rsidRDefault="00185712" w:rsidP="0078289B">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w:t>
      </w:r>
      <w:r w:rsidR="0078289B" w:rsidRPr="0078289B">
        <w:rPr>
          <w:rFonts w:ascii="Times New Roman" w:hAnsi="Times New Roman" w:cs="Times New Roman"/>
          <w:color w:val="000000"/>
          <w:sz w:val="23"/>
          <w:szCs w:val="23"/>
        </w:rPr>
        <w:t xml:space="preserve">пропуски необходимых слов (например, Владик прибил доску и побежал в волейбол). в) ошибки в структуре сложного предложения: </w:t>
      </w:r>
    </w:p>
    <w:p w:rsidR="0078289B" w:rsidRPr="0078289B" w:rsidRDefault="00185712" w:rsidP="0078289B">
      <w:pPr>
        <w:autoSpaceDE w:val="0"/>
        <w:autoSpaceDN w:val="0"/>
        <w:adjustRightInd w:val="0"/>
        <w:spacing w:after="195"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w:t>
      </w:r>
      <w:r w:rsidR="0078289B" w:rsidRPr="0078289B">
        <w:rPr>
          <w:rFonts w:ascii="Times New Roman" w:hAnsi="Times New Roman" w:cs="Times New Roman"/>
          <w:color w:val="000000"/>
          <w:sz w:val="23"/>
          <w:szCs w:val="23"/>
        </w:rPr>
        <w:t>смешение сочинительной связи (например</w:t>
      </w:r>
      <w:proofErr w:type="gramStart"/>
      <w:r w:rsidR="0078289B" w:rsidRPr="0078289B">
        <w:rPr>
          <w:rFonts w:ascii="Times New Roman" w:hAnsi="Times New Roman" w:cs="Times New Roman"/>
          <w:color w:val="000000"/>
          <w:sz w:val="23"/>
          <w:szCs w:val="23"/>
        </w:rPr>
        <w:t>, Когда</w:t>
      </w:r>
      <w:proofErr w:type="gramEnd"/>
      <w:r w:rsidR="0078289B" w:rsidRPr="0078289B">
        <w:rPr>
          <w:rFonts w:ascii="Times New Roman" w:hAnsi="Times New Roman" w:cs="Times New Roman"/>
          <w:color w:val="000000"/>
          <w:sz w:val="23"/>
          <w:szCs w:val="23"/>
        </w:rPr>
        <w:t xml:space="preserve"> ветер усиливается, и кроны деревьев шумят под его порывами); </w:t>
      </w:r>
    </w:p>
    <w:p w:rsidR="0078289B" w:rsidRPr="0078289B" w:rsidRDefault="00185712" w:rsidP="0078289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0"/>
          <w:szCs w:val="20"/>
        </w:rPr>
        <w:t>-</w:t>
      </w:r>
      <w:r w:rsidR="0078289B" w:rsidRPr="0078289B">
        <w:rPr>
          <w:rFonts w:ascii="Times New Roman" w:hAnsi="Times New Roman" w:cs="Times New Roman"/>
          <w:color w:val="000000"/>
          <w:sz w:val="23"/>
          <w:szCs w:val="23"/>
        </w:rPr>
        <w:t xml:space="preserve">отрыв придаточного от определяемого слова (например, Сыновья Тараса только что слезли с коней, которые учились в Киевской бурсе); </w:t>
      </w:r>
    </w:p>
    <w:p w:rsidR="0078289B" w:rsidRPr="0078289B" w:rsidRDefault="0078289B" w:rsidP="0078289B">
      <w:pPr>
        <w:autoSpaceDE w:val="0"/>
        <w:autoSpaceDN w:val="0"/>
        <w:adjustRightInd w:val="0"/>
        <w:spacing w:after="0" w:line="240" w:lineRule="auto"/>
        <w:jc w:val="both"/>
        <w:rPr>
          <w:rFonts w:ascii="Times New Roman" w:hAnsi="Times New Roman" w:cs="Times New Roman"/>
          <w:color w:val="000000"/>
          <w:sz w:val="23"/>
          <w:szCs w:val="23"/>
        </w:rPr>
      </w:pPr>
      <w:r w:rsidRPr="0078289B">
        <w:rPr>
          <w:rFonts w:ascii="Times New Roman" w:hAnsi="Times New Roman" w:cs="Times New Roman"/>
          <w:color w:val="000000"/>
          <w:sz w:val="23"/>
          <w:szCs w:val="23"/>
        </w:rPr>
        <w:t xml:space="preserve">г) смешение прямой и косвенной речи; </w:t>
      </w:r>
    </w:p>
    <w:p w:rsidR="0078289B" w:rsidRPr="0078289B" w:rsidRDefault="0078289B" w:rsidP="0078289B">
      <w:pPr>
        <w:autoSpaceDE w:val="0"/>
        <w:autoSpaceDN w:val="0"/>
        <w:adjustRightInd w:val="0"/>
        <w:spacing w:after="0" w:line="240" w:lineRule="auto"/>
        <w:jc w:val="both"/>
        <w:rPr>
          <w:rFonts w:ascii="Times New Roman" w:hAnsi="Times New Roman" w:cs="Times New Roman"/>
          <w:color w:val="000000"/>
          <w:sz w:val="23"/>
          <w:szCs w:val="23"/>
        </w:rPr>
      </w:pPr>
      <w:r w:rsidRPr="0078289B">
        <w:rPr>
          <w:rFonts w:ascii="Times New Roman" w:hAnsi="Times New Roman" w:cs="Times New Roman"/>
          <w:color w:val="000000"/>
          <w:sz w:val="23"/>
          <w:szCs w:val="23"/>
        </w:rPr>
        <w:t xml:space="preserve">д) разрушение фразеологического оборота без особой стилистической установки (например, терпеть не могу сидеть сложи в руки; хохотала как резаная). </w:t>
      </w:r>
    </w:p>
    <w:p w:rsidR="0078289B" w:rsidRDefault="0078289B" w:rsidP="0078289B">
      <w:pPr>
        <w:pStyle w:val="Default"/>
        <w:jc w:val="both"/>
        <w:rPr>
          <w:sz w:val="23"/>
          <w:szCs w:val="23"/>
        </w:rPr>
      </w:pPr>
      <w:r w:rsidRPr="0078289B">
        <w:rPr>
          <w:sz w:val="23"/>
          <w:szCs w:val="23"/>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 </w:t>
      </w:r>
      <w:proofErr w:type="spellStart"/>
      <w:r w:rsidRPr="0078289B">
        <w:rPr>
          <w:sz w:val="23"/>
          <w:szCs w:val="23"/>
        </w:rPr>
        <w:t>юю</w:t>
      </w:r>
      <w:proofErr w:type="spellEnd"/>
      <w:r w:rsidRPr="0078289B">
        <w:rPr>
          <w:sz w:val="23"/>
          <w:szCs w:val="23"/>
        </w:rPr>
        <w:t xml:space="preserve"> по правилу написано другое.</w:t>
      </w:r>
    </w:p>
    <w:p w:rsidR="0078289B" w:rsidRDefault="0078289B" w:rsidP="0078289B">
      <w:pPr>
        <w:jc w:val="both"/>
        <w:rPr>
          <w:rFonts w:ascii="Times New Roman" w:hAnsi="Times New Roman" w:cs="Times New Roman"/>
          <w:b/>
          <w:bCs/>
          <w:sz w:val="23"/>
          <w:szCs w:val="23"/>
        </w:rPr>
      </w:pPr>
      <w:r w:rsidRPr="0078289B">
        <w:rPr>
          <w:rFonts w:ascii="Times New Roman" w:hAnsi="Times New Roman" w:cs="Times New Roman"/>
          <w:b/>
          <w:bCs/>
          <w:sz w:val="23"/>
          <w:szCs w:val="23"/>
        </w:rPr>
        <w:t>Нормы оценивания сочинений и изложений:</w:t>
      </w:r>
    </w:p>
    <w:tbl>
      <w:tblPr>
        <w:tblStyle w:val="a3"/>
        <w:tblW w:w="0" w:type="auto"/>
        <w:tblLook w:val="04A0" w:firstRow="1" w:lastRow="0" w:firstColumn="1" w:lastColumn="0" w:noHBand="0" w:noVBand="1"/>
      </w:tblPr>
      <w:tblGrid>
        <w:gridCol w:w="1696"/>
        <w:gridCol w:w="4534"/>
        <w:gridCol w:w="3115"/>
      </w:tblGrid>
      <w:tr w:rsidR="00F0420F" w:rsidTr="00F0420F">
        <w:tc>
          <w:tcPr>
            <w:tcW w:w="1696" w:type="dxa"/>
          </w:tcPr>
          <w:p w:rsidR="00F0420F" w:rsidRPr="00F0420F" w:rsidRDefault="00F0420F" w:rsidP="0078289B">
            <w:pPr>
              <w:jc w:val="both"/>
              <w:rPr>
                <w:rFonts w:ascii="Times New Roman" w:hAnsi="Times New Roman" w:cs="Times New Roman"/>
                <w:b/>
              </w:rPr>
            </w:pPr>
            <w:r w:rsidRPr="00F0420F">
              <w:rPr>
                <w:rFonts w:ascii="Times New Roman" w:hAnsi="Times New Roman" w:cs="Times New Roman"/>
                <w:b/>
              </w:rPr>
              <w:t xml:space="preserve">Оценка </w:t>
            </w:r>
          </w:p>
        </w:tc>
        <w:tc>
          <w:tcPr>
            <w:tcW w:w="7649" w:type="dxa"/>
            <w:gridSpan w:val="2"/>
          </w:tcPr>
          <w:p w:rsidR="00F0420F" w:rsidRPr="00F0420F" w:rsidRDefault="00F0420F" w:rsidP="0078289B">
            <w:pPr>
              <w:jc w:val="both"/>
              <w:rPr>
                <w:rFonts w:ascii="Times New Roman" w:hAnsi="Times New Roman" w:cs="Times New Roman"/>
                <w:b/>
              </w:rPr>
            </w:pPr>
            <w:r w:rsidRPr="00F0420F">
              <w:rPr>
                <w:rFonts w:ascii="Times New Roman" w:hAnsi="Times New Roman" w:cs="Times New Roman"/>
                <w:b/>
              </w:rPr>
              <w:t>Основные критерии оценки</w:t>
            </w:r>
          </w:p>
        </w:tc>
      </w:tr>
      <w:tr w:rsidR="00F0420F" w:rsidTr="00F0420F">
        <w:tc>
          <w:tcPr>
            <w:tcW w:w="1696" w:type="dxa"/>
          </w:tcPr>
          <w:p w:rsidR="00F0420F" w:rsidRPr="00F0420F" w:rsidRDefault="00F0420F" w:rsidP="0078289B">
            <w:pPr>
              <w:jc w:val="both"/>
              <w:rPr>
                <w:rFonts w:ascii="Times New Roman" w:hAnsi="Times New Roman" w:cs="Times New Roman"/>
                <w:b/>
              </w:rPr>
            </w:pPr>
          </w:p>
        </w:tc>
        <w:tc>
          <w:tcPr>
            <w:tcW w:w="4534" w:type="dxa"/>
          </w:tcPr>
          <w:p w:rsidR="00F0420F" w:rsidRPr="00F0420F" w:rsidRDefault="00F0420F" w:rsidP="00F0420F">
            <w:pPr>
              <w:ind w:firstLine="708"/>
              <w:jc w:val="both"/>
              <w:rPr>
                <w:rFonts w:ascii="Times New Roman" w:hAnsi="Times New Roman" w:cs="Times New Roman"/>
                <w:b/>
              </w:rPr>
            </w:pPr>
            <w:r w:rsidRPr="00F0420F">
              <w:rPr>
                <w:rFonts w:ascii="Times New Roman" w:hAnsi="Times New Roman" w:cs="Times New Roman"/>
                <w:b/>
              </w:rPr>
              <w:t>Содержание и речь</w:t>
            </w:r>
          </w:p>
        </w:tc>
        <w:tc>
          <w:tcPr>
            <w:tcW w:w="3115" w:type="dxa"/>
          </w:tcPr>
          <w:p w:rsidR="00F0420F" w:rsidRPr="00F0420F" w:rsidRDefault="00F0420F" w:rsidP="0078289B">
            <w:pPr>
              <w:jc w:val="both"/>
              <w:rPr>
                <w:rFonts w:ascii="Times New Roman" w:hAnsi="Times New Roman" w:cs="Times New Roman"/>
                <w:b/>
              </w:rPr>
            </w:pPr>
            <w:r w:rsidRPr="00F0420F">
              <w:rPr>
                <w:rFonts w:ascii="Times New Roman" w:hAnsi="Times New Roman" w:cs="Times New Roman"/>
                <w:b/>
              </w:rPr>
              <w:t xml:space="preserve">Грамотность </w:t>
            </w:r>
          </w:p>
        </w:tc>
      </w:tr>
      <w:tr w:rsidR="00F0420F" w:rsidRPr="0027540C" w:rsidTr="00F0420F">
        <w:tc>
          <w:tcPr>
            <w:tcW w:w="1696" w:type="dxa"/>
          </w:tcPr>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5</w:t>
            </w:r>
          </w:p>
        </w:tc>
        <w:tc>
          <w:tcPr>
            <w:tcW w:w="4534" w:type="dxa"/>
          </w:tcPr>
          <w:p w:rsidR="00F0420F" w:rsidRPr="0027540C" w:rsidRDefault="00F0420F" w:rsidP="00F0420F">
            <w:pPr>
              <w:tabs>
                <w:tab w:val="left" w:pos="2025"/>
              </w:tabs>
              <w:jc w:val="both"/>
              <w:rPr>
                <w:rFonts w:ascii="Times New Roman" w:hAnsi="Times New Roman" w:cs="Times New Roman"/>
              </w:rPr>
            </w:pPr>
            <w:r w:rsidRPr="0027540C">
              <w:rPr>
                <w:rFonts w:ascii="Times New Roman" w:hAnsi="Times New Roman" w:cs="Times New Roman"/>
              </w:rPr>
              <w:t>Содержание работы полностью соответствует теме.</w:t>
            </w:r>
          </w:p>
          <w:p w:rsidR="00F0420F" w:rsidRPr="0027540C" w:rsidRDefault="00F0420F" w:rsidP="00F0420F">
            <w:pPr>
              <w:tabs>
                <w:tab w:val="left" w:pos="2025"/>
              </w:tabs>
              <w:jc w:val="both"/>
              <w:rPr>
                <w:rFonts w:ascii="Times New Roman" w:hAnsi="Times New Roman" w:cs="Times New Roman"/>
              </w:rPr>
            </w:pPr>
            <w:r w:rsidRPr="0027540C">
              <w:rPr>
                <w:rFonts w:ascii="Times New Roman" w:hAnsi="Times New Roman" w:cs="Times New Roman"/>
              </w:rPr>
              <w:t>Фактические ошибки отсутствуют, в изложении сохранено не менее 70 % исходного текста. Содержание работы излагается последовательно.</w:t>
            </w:r>
          </w:p>
          <w:p w:rsidR="00F0420F" w:rsidRPr="0027540C" w:rsidRDefault="00F0420F" w:rsidP="00F0420F">
            <w:pPr>
              <w:tabs>
                <w:tab w:val="left" w:pos="2025"/>
              </w:tabs>
              <w:jc w:val="both"/>
              <w:rPr>
                <w:rFonts w:ascii="Times New Roman" w:hAnsi="Times New Roman" w:cs="Times New Roman"/>
              </w:rPr>
            </w:pPr>
            <w:r w:rsidRPr="0027540C">
              <w:rPr>
                <w:rFonts w:ascii="Times New Roman" w:hAnsi="Times New Roman" w:cs="Times New Roman"/>
              </w:rPr>
              <w:t xml:space="preserve">Текст отличается богатством лексики, точностью употребления слов, разнообразием </w:t>
            </w:r>
            <w:r w:rsidRPr="0027540C">
              <w:rPr>
                <w:rFonts w:ascii="Times New Roman" w:hAnsi="Times New Roman" w:cs="Times New Roman"/>
              </w:rPr>
              <w:lastRenderedPageBreak/>
              <w:t>синтаксических конструкций. Достигнуты стилевое единство и выразительность текста. Допускается 1 недочет в содержании</w:t>
            </w:r>
            <w:r w:rsidRPr="0027540C">
              <w:rPr>
                <w:rFonts w:ascii="Times New Roman" w:hAnsi="Times New Roman" w:cs="Times New Roman"/>
              </w:rPr>
              <w:tab/>
            </w:r>
          </w:p>
        </w:tc>
        <w:tc>
          <w:tcPr>
            <w:tcW w:w="3115" w:type="dxa"/>
          </w:tcPr>
          <w:p w:rsidR="00F0420F" w:rsidRPr="0027540C" w:rsidRDefault="00F0420F" w:rsidP="00F0420F">
            <w:pPr>
              <w:jc w:val="both"/>
              <w:rPr>
                <w:rFonts w:ascii="Times New Roman" w:hAnsi="Times New Roman" w:cs="Times New Roman"/>
              </w:rPr>
            </w:pPr>
            <w:r w:rsidRPr="0027540C">
              <w:rPr>
                <w:rFonts w:ascii="Times New Roman" w:hAnsi="Times New Roman" w:cs="Times New Roman"/>
              </w:rPr>
              <w:lastRenderedPageBreak/>
              <w:t>Допускается:</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rPr>
              <w:t>1 негрубая орфографическая,</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rPr>
              <w:t>1 пунктуационная,</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rPr>
              <w:t>1 грамматическая,</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rPr>
              <w:t>1 логопедическая ошибка</w:t>
            </w:r>
          </w:p>
        </w:tc>
      </w:tr>
      <w:tr w:rsidR="00F0420F" w:rsidRPr="0027540C" w:rsidTr="00F0420F">
        <w:tc>
          <w:tcPr>
            <w:tcW w:w="1696" w:type="dxa"/>
          </w:tcPr>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4</w:t>
            </w:r>
          </w:p>
        </w:tc>
        <w:tc>
          <w:tcPr>
            <w:tcW w:w="4534" w:type="dxa"/>
          </w:tcPr>
          <w:p w:rsidR="00F0420F" w:rsidRPr="0027540C" w:rsidRDefault="00F0420F" w:rsidP="00F0420F">
            <w:pPr>
              <w:pStyle w:val="Default"/>
              <w:rPr>
                <w:sz w:val="23"/>
                <w:szCs w:val="23"/>
              </w:rPr>
            </w:pPr>
            <w:r w:rsidRPr="0027540C">
              <w:rPr>
                <w:sz w:val="23"/>
                <w:szCs w:val="23"/>
              </w:rPr>
              <w:t xml:space="preserve">1.Содержание работы в основном соответствует теме, имеются незначительные отклонения от темы. </w:t>
            </w:r>
          </w:p>
          <w:p w:rsidR="00F0420F" w:rsidRPr="0027540C" w:rsidRDefault="00F0420F" w:rsidP="00F0420F">
            <w:pPr>
              <w:pStyle w:val="Default"/>
              <w:rPr>
                <w:sz w:val="23"/>
                <w:szCs w:val="23"/>
              </w:rPr>
            </w:pPr>
            <w:r w:rsidRPr="0027540C">
              <w:rPr>
                <w:sz w:val="23"/>
                <w:szCs w:val="23"/>
              </w:rPr>
              <w:t xml:space="preserve">2. Содержание изложения в основном достоверно, но имеются единичные фактические неточности, при этом в работе сохранено не менее 70 % исходного текста. Имеются незначительные нарушения </w:t>
            </w:r>
          </w:p>
          <w:p w:rsidR="00F0420F" w:rsidRPr="0027540C" w:rsidRDefault="00F0420F" w:rsidP="00F0420F">
            <w:pPr>
              <w:jc w:val="both"/>
              <w:rPr>
                <w:rFonts w:ascii="Times New Roman" w:hAnsi="Times New Roman" w:cs="Times New Roman"/>
                <w:sz w:val="23"/>
                <w:szCs w:val="23"/>
              </w:rPr>
            </w:pPr>
            <w:r w:rsidRPr="0027540C">
              <w:rPr>
                <w:rFonts w:ascii="Times New Roman" w:hAnsi="Times New Roman" w:cs="Times New Roman"/>
                <w:sz w:val="23"/>
                <w:szCs w:val="23"/>
              </w:rPr>
              <w:t>последовательности в изложении мыслей.</w:t>
            </w:r>
          </w:p>
          <w:p w:rsidR="00F0420F" w:rsidRPr="0027540C" w:rsidRDefault="00F0420F" w:rsidP="00F0420F">
            <w:pPr>
              <w:jc w:val="both"/>
              <w:rPr>
                <w:rFonts w:ascii="Times New Roman" w:hAnsi="Times New Roman" w:cs="Times New Roman"/>
                <w:sz w:val="23"/>
                <w:szCs w:val="23"/>
              </w:rPr>
            </w:pPr>
            <w:r w:rsidRPr="0027540C">
              <w:rPr>
                <w:rFonts w:ascii="Times New Roman" w:hAnsi="Times New Roman" w:cs="Times New Roman"/>
                <w:sz w:val="23"/>
                <w:szCs w:val="23"/>
              </w:rPr>
              <w:t>Лексический и грамматический строй речи достаточно разнообразен.</w:t>
            </w:r>
          </w:p>
          <w:p w:rsidR="00F0420F" w:rsidRPr="0027540C" w:rsidRDefault="00F0420F" w:rsidP="00F0420F">
            <w:pPr>
              <w:pStyle w:val="Default"/>
              <w:rPr>
                <w:sz w:val="23"/>
                <w:szCs w:val="23"/>
              </w:rPr>
            </w:pPr>
            <w:r w:rsidRPr="0027540C">
              <w:rPr>
                <w:sz w:val="23"/>
                <w:szCs w:val="23"/>
              </w:rPr>
              <w:t xml:space="preserve">Стиль работы отличается единством и достаточной выразительностью. </w:t>
            </w:r>
          </w:p>
          <w:p w:rsidR="00F0420F" w:rsidRPr="0027540C" w:rsidRDefault="00F0420F" w:rsidP="00F0420F">
            <w:pPr>
              <w:pStyle w:val="Default"/>
              <w:rPr>
                <w:sz w:val="23"/>
                <w:szCs w:val="23"/>
              </w:rPr>
            </w:pPr>
            <w:r w:rsidRPr="0027540C">
              <w:rPr>
                <w:sz w:val="23"/>
                <w:szCs w:val="23"/>
              </w:rPr>
              <w:t xml:space="preserve">Допускается не более недочетов в содержании и не более 3-4 речевых </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sz w:val="23"/>
                <w:szCs w:val="23"/>
              </w:rPr>
              <w:t>недочетов.</w:t>
            </w:r>
          </w:p>
        </w:tc>
        <w:tc>
          <w:tcPr>
            <w:tcW w:w="3115" w:type="dxa"/>
          </w:tcPr>
          <w:p w:rsidR="00F0420F" w:rsidRPr="0027540C" w:rsidRDefault="00F0420F" w:rsidP="00F0420F">
            <w:pPr>
              <w:pStyle w:val="Default"/>
              <w:rPr>
                <w:sz w:val="23"/>
                <w:szCs w:val="23"/>
              </w:rPr>
            </w:pPr>
            <w:r w:rsidRPr="0027540C">
              <w:rPr>
                <w:sz w:val="23"/>
                <w:szCs w:val="23"/>
              </w:rPr>
              <w:t xml:space="preserve">Допускаются: </w:t>
            </w:r>
          </w:p>
          <w:p w:rsidR="00F0420F" w:rsidRPr="0027540C" w:rsidRDefault="00F0420F" w:rsidP="00F0420F">
            <w:pPr>
              <w:pStyle w:val="Default"/>
              <w:rPr>
                <w:sz w:val="23"/>
                <w:szCs w:val="23"/>
              </w:rPr>
            </w:pPr>
            <w:r w:rsidRPr="0027540C">
              <w:rPr>
                <w:sz w:val="23"/>
                <w:szCs w:val="23"/>
              </w:rPr>
              <w:t xml:space="preserve">2 орфографических + </w:t>
            </w:r>
          </w:p>
          <w:p w:rsidR="00F0420F" w:rsidRPr="0027540C" w:rsidRDefault="00F0420F" w:rsidP="00F0420F">
            <w:pPr>
              <w:pStyle w:val="Default"/>
              <w:rPr>
                <w:sz w:val="23"/>
                <w:szCs w:val="23"/>
              </w:rPr>
            </w:pPr>
            <w:r w:rsidRPr="0027540C">
              <w:rPr>
                <w:sz w:val="23"/>
                <w:szCs w:val="23"/>
              </w:rPr>
              <w:t xml:space="preserve">3 пунктуационных + </w:t>
            </w:r>
          </w:p>
          <w:p w:rsidR="00F0420F" w:rsidRPr="0027540C" w:rsidRDefault="00F0420F" w:rsidP="00F0420F">
            <w:pPr>
              <w:pStyle w:val="Default"/>
              <w:rPr>
                <w:sz w:val="23"/>
                <w:szCs w:val="23"/>
              </w:rPr>
            </w:pPr>
          </w:p>
          <w:p w:rsidR="00F0420F" w:rsidRPr="0027540C" w:rsidRDefault="00F0420F" w:rsidP="00F0420F">
            <w:pPr>
              <w:pStyle w:val="Default"/>
              <w:rPr>
                <w:sz w:val="23"/>
                <w:szCs w:val="23"/>
              </w:rPr>
            </w:pPr>
            <w:r w:rsidRPr="0027540C">
              <w:rPr>
                <w:sz w:val="23"/>
                <w:szCs w:val="23"/>
              </w:rPr>
              <w:t xml:space="preserve">3 грамматических + </w:t>
            </w:r>
          </w:p>
          <w:p w:rsidR="00F0420F" w:rsidRPr="0027540C" w:rsidRDefault="00F0420F" w:rsidP="00F0420F">
            <w:pPr>
              <w:pStyle w:val="Default"/>
              <w:rPr>
                <w:sz w:val="23"/>
                <w:szCs w:val="23"/>
              </w:rPr>
            </w:pPr>
            <w:r w:rsidRPr="0027540C">
              <w:rPr>
                <w:sz w:val="23"/>
                <w:szCs w:val="23"/>
              </w:rPr>
              <w:t xml:space="preserve">3 логопедических ошибки. </w:t>
            </w:r>
          </w:p>
          <w:p w:rsidR="00F0420F" w:rsidRPr="0027540C" w:rsidRDefault="00F0420F" w:rsidP="00F0420F">
            <w:pPr>
              <w:pStyle w:val="Default"/>
              <w:rPr>
                <w:sz w:val="23"/>
                <w:szCs w:val="23"/>
              </w:rPr>
            </w:pPr>
            <w:r w:rsidRPr="0027540C">
              <w:rPr>
                <w:sz w:val="23"/>
                <w:szCs w:val="23"/>
              </w:rPr>
              <w:t xml:space="preserve">1 орфографическая + </w:t>
            </w:r>
          </w:p>
          <w:p w:rsidR="00F0420F" w:rsidRPr="0027540C" w:rsidRDefault="00F0420F" w:rsidP="00F0420F">
            <w:pPr>
              <w:jc w:val="both"/>
              <w:rPr>
                <w:rFonts w:ascii="Times New Roman" w:hAnsi="Times New Roman" w:cs="Times New Roman"/>
                <w:sz w:val="23"/>
                <w:szCs w:val="23"/>
              </w:rPr>
            </w:pPr>
            <w:r w:rsidRPr="0027540C">
              <w:rPr>
                <w:rFonts w:ascii="Times New Roman" w:hAnsi="Times New Roman" w:cs="Times New Roman"/>
                <w:sz w:val="23"/>
                <w:szCs w:val="23"/>
              </w:rPr>
              <w:t>3 пунктуационных +</w:t>
            </w:r>
          </w:p>
          <w:p w:rsidR="00F0420F" w:rsidRPr="0027540C" w:rsidRDefault="00F0420F" w:rsidP="00F0420F">
            <w:pPr>
              <w:pStyle w:val="Default"/>
              <w:rPr>
                <w:sz w:val="23"/>
                <w:szCs w:val="23"/>
              </w:rPr>
            </w:pPr>
          </w:p>
          <w:p w:rsidR="00F0420F" w:rsidRPr="0027540C" w:rsidRDefault="00F0420F" w:rsidP="00F0420F">
            <w:pPr>
              <w:pStyle w:val="Default"/>
              <w:rPr>
                <w:sz w:val="23"/>
                <w:szCs w:val="23"/>
              </w:rPr>
            </w:pPr>
            <w:r w:rsidRPr="0027540C">
              <w:rPr>
                <w:sz w:val="23"/>
                <w:szCs w:val="23"/>
              </w:rPr>
              <w:t xml:space="preserve">3 грамматических + </w:t>
            </w:r>
          </w:p>
          <w:p w:rsidR="00F0420F" w:rsidRPr="0027540C" w:rsidRDefault="00F0420F" w:rsidP="00F0420F">
            <w:pPr>
              <w:jc w:val="both"/>
              <w:rPr>
                <w:rFonts w:ascii="Times New Roman" w:hAnsi="Times New Roman" w:cs="Times New Roman"/>
                <w:sz w:val="23"/>
                <w:szCs w:val="23"/>
              </w:rPr>
            </w:pPr>
            <w:r w:rsidRPr="0027540C">
              <w:rPr>
                <w:rFonts w:ascii="Times New Roman" w:hAnsi="Times New Roman" w:cs="Times New Roman"/>
                <w:sz w:val="23"/>
                <w:szCs w:val="23"/>
              </w:rPr>
              <w:t>3 логопедических ошибки.</w:t>
            </w:r>
          </w:p>
          <w:p w:rsidR="00F0420F" w:rsidRPr="0027540C" w:rsidRDefault="00F0420F" w:rsidP="00F0420F">
            <w:pPr>
              <w:pStyle w:val="Default"/>
              <w:rPr>
                <w:sz w:val="23"/>
                <w:szCs w:val="23"/>
              </w:rPr>
            </w:pPr>
            <w:r w:rsidRPr="0027540C">
              <w:rPr>
                <w:sz w:val="23"/>
                <w:szCs w:val="23"/>
              </w:rPr>
              <w:t xml:space="preserve">0 орфографических + </w:t>
            </w:r>
          </w:p>
          <w:p w:rsidR="00F0420F" w:rsidRPr="0027540C" w:rsidRDefault="00F0420F" w:rsidP="00F0420F">
            <w:pPr>
              <w:pStyle w:val="Default"/>
              <w:rPr>
                <w:sz w:val="23"/>
                <w:szCs w:val="23"/>
              </w:rPr>
            </w:pPr>
            <w:r w:rsidRPr="0027540C">
              <w:rPr>
                <w:sz w:val="23"/>
                <w:szCs w:val="23"/>
              </w:rPr>
              <w:t xml:space="preserve">4 пунктуационные + </w:t>
            </w:r>
          </w:p>
          <w:p w:rsidR="00F0420F" w:rsidRPr="0027540C" w:rsidRDefault="00F0420F" w:rsidP="00F0420F">
            <w:pPr>
              <w:pStyle w:val="Default"/>
              <w:rPr>
                <w:sz w:val="23"/>
                <w:szCs w:val="23"/>
              </w:rPr>
            </w:pPr>
            <w:r w:rsidRPr="0027540C">
              <w:rPr>
                <w:sz w:val="23"/>
                <w:szCs w:val="23"/>
              </w:rPr>
              <w:t xml:space="preserve">3 грамматических + </w:t>
            </w:r>
          </w:p>
          <w:p w:rsidR="00F0420F" w:rsidRPr="0027540C" w:rsidRDefault="00F0420F" w:rsidP="00F0420F">
            <w:pPr>
              <w:jc w:val="both"/>
              <w:rPr>
                <w:rFonts w:ascii="Times New Roman" w:hAnsi="Times New Roman" w:cs="Times New Roman"/>
              </w:rPr>
            </w:pPr>
            <w:r w:rsidRPr="0027540C">
              <w:rPr>
                <w:rFonts w:ascii="Times New Roman" w:hAnsi="Times New Roman" w:cs="Times New Roman"/>
                <w:sz w:val="23"/>
                <w:szCs w:val="23"/>
              </w:rPr>
              <w:t>3 логопедических ошибки</w:t>
            </w:r>
          </w:p>
        </w:tc>
      </w:tr>
      <w:tr w:rsidR="00F0420F" w:rsidRPr="0027540C" w:rsidTr="00F0420F">
        <w:tc>
          <w:tcPr>
            <w:tcW w:w="1696" w:type="dxa"/>
          </w:tcPr>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3</w:t>
            </w:r>
          </w:p>
        </w:tc>
        <w:tc>
          <w:tcPr>
            <w:tcW w:w="4534" w:type="dxa"/>
          </w:tcPr>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Имеются существенные отклонения от темы:</w:t>
            </w:r>
          </w:p>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Работа достоверна в основном своем содержании, но в ней допущены 3-4 фактические ошибки.</w:t>
            </w:r>
          </w:p>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Объем изложения составляет менее 70% исходного текста.</w:t>
            </w:r>
          </w:p>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Допущено нарушение последовательности изложения.</w:t>
            </w:r>
          </w:p>
          <w:p w:rsidR="00F0420F" w:rsidRPr="0027540C" w:rsidRDefault="00F0420F" w:rsidP="0078289B">
            <w:pPr>
              <w:jc w:val="both"/>
              <w:rPr>
                <w:rFonts w:ascii="Times New Roman" w:hAnsi="Times New Roman" w:cs="Times New Roman"/>
              </w:rPr>
            </w:pPr>
            <w:r w:rsidRPr="0027540C">
              <w:rPr>
                <w:rFonts w:ascii="Times New Roman" w:hAnsi="Times New Roman" w:cs="Times New Roman"/>
              </w:rPr>
              <w:t>Лексика бедна, употребляемые синтаксические конструкции однообразны. Встречается неправильное употребление слов. Стиль работы не отличается выразительностью.</w:t>
            </w:r>
          </w:p>
        </w:tc>
        <w:tc>
          <w:tcPr>
            <w:tcW w:w="3115" w:type="dxa"/>
          </w:tcPr>
          <w:p w:rsidR="00F0420F" w:rsidRPr="0027540C" w:rsidRDefault="00B35FE8" w:rsidP="0078289B">
            <w:pPr>
              <w:jc w:val="both"/>
              <w:rPr>
                <w:rFonts w:ascii="Times New Roman" w:hAnsi="Times New Roman" w:cs="Times New Roman"/>
              </w:rPr>
            </w:pPr>
            <w:r w:rsidRPr="0027540C">
              <w:rPr>
                <w:rFonts w:ascii="Times New Roman" w:hAnsi="Times New Roman" w:cs="Times New Roman"/>
              </w:rPr>
              <w:t>Допускается:</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0 орфографических +</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5-7 пунктуационных</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(с учетом повторяющихся и негрубых) +</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 xml:space="preserve">4 логопедических ошибки. </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6 орфографических + 7 пунктуационных</w:t>
            </w:r>
          </w:p>
          <w:p w:rsidR="00B35FE8" w:rsidRPr="0027540C" w:rsidRDefault="00B35FE8" w:rsidP="0078289B">
            <w:pPr>
              <w:jc w:val="both"/>
              <w:rPr>
                <w:rFonts w:ascii="Times New Roman" w:hAnsi="Times New Roman" w:cs="Times New Roman"/>
              </w:rPr>
            </w:pPr>
            <w:r w:rsidRPr="0027540C">
              <w:rPr>
                <w:rFonts w:ascii="Times New Roman" w:hAnsi="Times New Roman" w:cs="Times New Roman"/>
              </w:rPr>
              <w:t>+ 4 грамматических ошибки</w:t>
            </w:r>
          </w:p>
        </w:tc>
      </w:tr>
      <w:tr w:rsidR="00F0420F" w:rsidRPr="0027540C" w:rsidTr="00F0420F">
        <w:tc>
          <w:tcPr>
            <w:tcW w:w="1696" w:type="dxa"/>
          </w:tcPr>
          <w:p w:rsidR="00F0420F" w:rsidRPr="0027540C" w:rsidRDefault="00B35FE8" w:rsidP="0078289B">
            <w:pPr>
              <w:jc w:val="both"/>
              <w:rPr>
                <w:rFonts w:ascii="Times New Roman" w:hAnsi="Times New Roman" w:cs="Times New Roman"/>
              </w:rPr>
            </w:pPr>
            <w:r w:rsidRPr="0027540C">
              <w:rPr>
                <w:rFonts w:ascii="Times New Roman" w:hAnsi="Times New Roman" w:cs="Times New Roman"/>
              </w:rPr>
              <w:t>2</w:t>
            </w:r>
          </w:p>
        </w:tc>
        <w:tc>
          <w:tcPr>
            <w:tcW w:w="4534" w:type="dxa"/>
          </w:tcPr>
          <w:p w:rsidR="00B35FE8" w:rsidRPr="0027540C" w:rsidRDefault="00B35FE8" w:rsidP="00B35FE8">
            <w:pPr>
              <w:jc w:val="both"/>
              <w:rPr>
                <w:rFonts w:ascii="Times New Roman" w:hAnsi="Times New Roman" w:cs="Times New Roman"/>
              </w:rPr>
            </w:pPr>
            <w:r w:rsidRPr="0027540C">
              <w:rPr>
                <w:rFonts w:ascii="Times New Roman" w:hAnsi="Times New Roman" w:cs="Times New Roman"/>
              </w:rPr>
              <w:t>Работа не соответствует заявленной теме.</w:t>
            </w:r>
          </w:p>
          <w:p w:rsidR="00B35FE8" w:rsidRPr="0027540C" w:rsidRDefault="00B35FE8" w:rsidP="00B35FE8">
            <w:pPr>
              <w:jc w:val="both"/>
              <w:rPr>
                <w:rFonts w:ascii="Times New Roman" w:hAnsi="Times New Roman" w:cs="Times New Roman"/>
              </w:rPr>
            </w:pPr>
            <w:r w:rsidRPr="0027540C">
              <w:rPr>
                <w:rFonts w:ascii="Times New Roman" w:hAnsi="Times New Roman" w:cs="Times New Roman"/>
              </w:rPr>
              <w:t>Допущено много фактических неточностей; объем изложения составляет менее 50 % исходного текста.</w:t>
            </w:r>
          </w:p>
          <w:p w:rsidR="00B35FE8" w:rsidRPr="0027540C" w:rsidRDefault="00B35FE8" w:rsidP="00B35FE8">
            <w:pPr>
              <w:jc w:val="both"/>
              <w:rPr>
                <w:rFonts w:ascii="Times New Roman" w:hAnsi="Times New Roman" w:cs="Times New Roman"/>
              </w:rPr>
            </w:pPr>
            <w:r w:rsidRPr="0027540C">
              <w:rPr>
                <w:rFonts w:ascii="Times New Roman" w:hAnsi="Times New Roman" w:cs="Times New Roman"/>
              </w:rPr>
              <w:t>Нарушена последовательность изложения мыслей во всех частях работы, отсутствует связь между ними.</w:t>
            </w:r>
          </w:p>
          <w:p w:rsidR="00F0420F" w:rsidRPr="0027540C" w:rsidRDefault="00B35FE8" w:rsidP="00B35FE8">
            <w:pPr>
              <w:jc w:val="both"/>
              <w:rPr>
                <w:rFonts w:ascii="Times New Roman" w:hAnsi="Times New Roman" w:cs="Times New Roman"/>
              </w:rPr>
            </w:pPr>
            <w:r w:rsidRPr="0027540C">
              <w:rPr>
                <w:rFonts w:ascii="Times New Roman" w:hAnsi="Times New Roman" w:cs="Times New Roman"/>
              </w:rPr>
              <w:t>Текст сочинения (изложения) не соответствует заявленному плану.</w:t>
            </w:r>
            <w:r w:rsidRPr="0027540C">
              <w:rPr>
                <w:rFonts w:ascii="Times New Roman" w:hAnsi="Times New Roman" w:cs="Times New Roman"/>
                <w:sz w:val="23"/>
                <w:szCs w:val="23"/>
              </w:rPr>
              <w:t xml:space="preserve">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B35FE8" w:rsidRPr="0027540C" w:rsidRDefault="00B35FE8" w:rsidP="00B35FE8">
            <w:pPr>
              <w:jc w:val="both"/>
              <w:rPr>
                <w:rFonts w:ascii="Times New Roman" w:hAnsi="Times New Roman" w:cs="Times New Roman"/>
              </w:rPr>
            </w:pPr>
          </w:p>
        </w:tc>
        <w:tc>
          <w:tcPr>
            <w:tcW w:w="3115" w:type="dxa"/>
          </w:tcPr>
          <w:p w:rsidR="00B35FE8" w:rsidRPr="0027540C" w:rsidRDefault="00B35FE8" w:rsidP="00B35FE8">
            <w:pPr>
              <w:jc w:val="both"/>
              <w:rPr>
                <w:rFonts w:ascii="Times New Roman" w:hAnsi="Times New Roman" w:cs="Times New Roman"/>
              </w:rPr>
            </w:pPr>
            <w:r w:rsidRPr="0027540C">
              <w:rPr>
                <w:rFonts w:ascii="Times New Roman" w:hAnsi="Times New Roman" w:cs="Times New Roman"/>
              </w:rPr>
              <w:t>Допускаются: 7 и более грубых орфографических ошибок независимо от количества пунктуационных;</w:t>
            </w:r>
          </w:p>
          <w:p w:rsidR="00F0420F" w:rsidRPr="0027540C" w:rsidRDefault="00B35FE8" w:rsidP="0078289B">
            <w:pPr>
              <w:jc w:val="both"/>
              <w:rPr>
                <w:rFonts w:ascii="Times New Roman" w:hAnsi="Times New Roman" w:cs="Times New Roman"/>
              </w:rPr>
            </w:pPr>
            <w:r w:rsidRPr="0027540C">
              <w:rPr>
                <w:rFonts w:ascii="Times New Roman" w:hAnsi="Times New Roman" w:cs="Times New Roman"/>
                <w:sz w:val="23"/>
                <w:szCs w:val="23"/>
              </w:rPr>
              <w:t>8 и более пунктуационных ошибок (с учетом повторяющихся и негрубых) независимо от количества орфографических. Общее количество орфографических и пунктуационных ошибок более 8 при наличии более 7 грамматических</w:t>
            </w:r>
          </w:p>
        </w:tc>
      </w:tr>
    </w:tbl>
    <w:p w:rsidR="0078289B" w:rsidRPr="0027540C" w:rsidRDefault="0078289B" w:rsidP="00B35FE8">
      <w:pPr>
        <w:jc w:val="both"/>
        <w:rPr>
          <w:rFonts w:ascii="Times New Roman" w:hAnsi="Times New Roman" w:cs="Times New Roman"/>
        </w:rPr>
      </w:pPr>
    </w:p>
    <w:p w:rsidR="00B35FE8" w:rsidRPr="00B35FE8" w:rsidRDefault="00B35FE8" w:rsidP="00B35FE8">
      <w:pPr>
        <w:pStyle w:val="Default"/>
        <w:jc w:val="both"/>
        <w:rPr>
          <w:sz w:val="23"/>
          <w:szCs w:val="23"/>
        </w:rPr>
      </w:pPr>
      <w:r w:rsidRPr="00B35FE8">
        <w:rPr>
          <w:b/>
          <w:bCs/>
          <w:i/>
          <w:iCs/>
          <w:sz w:val="23"/>
          <w:szCs w:val="23"/>
        </w:rPr>
        <w:t xml:space="preserve">Примечания. </w:t>
      </w:r>
    </w:p>
    <w:p w:rsidR="00B35FE8" w:rsidRPr="00B35FE8" w:rsidRDefault="00B35FE8" w:rsidP="00B35FE8">
      <w:pPr>
        <w:pStyle w:val="Default"/>
        <w:spacing w:after="198"/>
        <w:jc w:val="both"/>
        <w:rPr>
          <w:sz w:val="23"/>
          <w:szCs w:val="23"/>
        </w:rPr>
      </w:pPr>
      <w:r w:rsidRPr="00B35FE8">
        <w:rPr>
          <w:sz w:val="23"/>
          <w:szCs w:val="23"/>
        </w:rPr>
        <w:t xml:space="preserve">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B35FE8" w:rsidRPr="00B35FE8" w:rsidRDefault="00B35FE8" w:rsidP="00B35FE8">
      <w:pPr>
        <w:pStyle w:val="Default"/>
        <w:spacing w:after="198"/>
        <w:jc w:val="both"/>
        <w:rPr>
          <w:sz w:val="23"/>
          <w:szCs w:val="23"/>
        </w:rPr>
      </w:pPr>
      <w:r w:rsidRPr="00B35FE8">
        <w:rPr>
          <w:sz w:val="23"/>
          <w:szCs w:val="23"/>
        </w:rPr>
        <w:lastRenderedPageBreak/>
        <w:t xml:space="preserve">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 </w:t>
      </w:r>
    </w:p>
    <w:p w:rsidR="00B35FE8" w:rsidRDefault="00B35FE8" w:rsidP="00B35FE8">
      <w:pPr>
        <w:pStyle w:val="Default"/>
        <w:jc w:val="both"/>
        <w:rPr>
          <w:sz w:val="23"/>
          <w:szCs w:val="23"/>
        </w:rPr>
      </w:pPr>
      <w:r w:rsidRPr="00B35FE8">
        <w:rPr>
          <w:sz w:val="23"/>
          <w:szCs w:val="23"/>
        </w:rPr>
        <w:t xml:space="preserve">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 </w:t>
      </w:r>
    </w:p>
    <w:p w:rsidR="0027540C"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II-IV классы </w:t>
      </w: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«5» </w:t>
      </w:r>
      <w:r w:rsidRPr="00B35FE8">
        <w:rPr>
          <w:sz w:val="23"/>
          <w:szCs w:val="23"/>
        </w:rPr>
        <w:t xml:space="preserve">ставится за работу без ошибок;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«4» </w:t>
      </w:r>
      <w:r w:rsidRPr="00B35FE8">
        <w:rPr>
          <w:sz w:val="23"/>
          <w:szCs w:val="23"/>
        </w:rPr>
        <w:t xml:space="preserve">ставится за работу с одной - тремя ошибками;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b/>
          <w:bCs/>
          <w:sz w:val="23"/>
          <w:szCs w:val="23"/>
        </w:rPr>
        <w:t xml:space="preserve">- оценка «3» </w:t>
      </w:r>
      <w:r w:rsidRPr="00B35FE8">
        <w:rPr>
          <w:sz w:val="23"/>
          <w:szCs w:val="23"/>
        </w:rPr>
        <w:t xml:space="preserve">ставится за работу с четырьмя - пятью ошибками; </w:t>
      </w: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«2» </w:t>
      </w:r>
      <w:r w:rsidRPr="00B35FE8">
        <w:rPr>
          <w:sz w:val="23"/>
          <w:szCs w:val="23"/>
        </w:rPr>
        <w:t xml:space="preserve">может выставляться за небрежно выполненные задания в тетради, как метод воспитательного воздействия на ребёнка, в журнал не ставится. </w:t>
      </w:r>
    </w:p>
    <w:p w:rsidR="0027540C" w:rsidRPr="00B35FE8" w:rsidRDefault="0027540C" w:rsidP="0027540C">
      <w:pPr>
        <w:pStyle w:val="Default"/>
        <w:jc w:val="both"/>
        <w:rPr>
          <w:sz w:val="23"/>
          <w:szCs w:val="23"/>
        </w:rPr>
      </w:pPr>
      <w:r w:rsidRPr="00B35FE8">
        <w:rPr>
          <w:sz w:val="23"/>
          <w:szCs w:val="23"/>
        </w:rPr>
        <w:t xml:space="preserve">V-IX классы </w:t>
      </w: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«5» </w:t>
      </w:r>
      <w:r w:rsidRPr="00B35FE8">
        <w:rPr>
          <w:sz w:val="23"/>
          <w:szCs w:val="23"/>
        </w:rPr>
        <w:t xml:space="preserve">ставится за работу без ошибок;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«4» </w:t>
      </w:r>
      <w:r w:rsidRPr="00B35FE8">
        <w:rPr>
          <w:sz w:val="23"/>
          <w:szCs w:val="23"/>
        </w:rPr>
        <w:t xml:space="preserve">ставится за работу с одной - тремя ошибками;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«3» </w:t>
      </w:r>
      <w:r w:rsidRPr="00B35FE8">
        <w:rPr>
          <w:sz w:val="23"/>
          <w:szCs w:val="23"/>
        </w:rPr>
        <w:t xml:space="preserve">ставится за работу с четырьмя- шестью ошибками;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w:t>
      </w:r>
      <w:r w:rsidRPr="00B35FE8">
        <w:rPr>
          <w:b/>
          <w:bCs/>
          <w:sz w:val="23"/>
          <w:szCs w:val="23"/>
        </w:rPr>
        <w:t xml:space="preserve">оценка «2» </w:t>
      </w:r>
      <w:r w:rsidRPr="00B35FE8">
        <w:rPr>
          <w:sz w:val="23"/>
          <w:szCs w:val="23"/>
        </w:rPr>
        <w:t xml:space="preserve">может выставляться за небрежно выполненные задания в тетради, как метод воспитательного воздействия на ребёнка; не ставится в журнал. </w:t>
      </w:r>
    </w:p>
    <w:p w:rsidR="0027540C" w:rsidRPr="00B35FE8" w:rsidRDefault="0027540C" w:rsidP="0027540C">
      <w:pPr>
        <w:pStyle w:val="Default"/>
        <w:jc w:val="both"/>
      </w:pPr>
    </w:p>
    <w:p w:rsidR="0027540C" w:rsidRPr="00B35FE8" w:rsidRDefault="0027540C" w:rsidP="0027540C">
      <w:pPr>
        <w:pStyle w:val="Default"/>
        <w:jc w:val="both"/>
        <w:rPr>
          <w:sz w:val="23"/>
          <w:szCs w:val="23"/>
        </w:rPr>
      </w:pPr>
      <w:r w:rsidRPr="00B35FE8">
        <w:rPr>
          <w:sz w:val="23"/>
          <w:szCs w:val="23"/>
        </w:rPr>
        <w:t xml:space="preserve">В письменных работах не учитываются 1-2 исправления. </w:t>
      </w:r>
    </w:p>
    <w:p w:rsidR="0027540C" w:rsidRPr="00B35FE8" w:rsidRDefault="0027540C" w:rsidP="0027540C">
      <w:pPr>
        <w:pStyle w:val="Default"/>
        <w:jc w:val="both"/>
        <w:rPr>
          <w:sz w:val="23"/>
          <w:szCs w:val="23"/>
        </w:rPr>
      </w:pPr>
      <w:r w:rsidRPr="00B35FE8">
        <w:rPr>
          <w:sz w:val="23"/>
          <w:szCs w:val="23"/>
        </w:rPr>
        <w:t xml:space="preserve">Наличие трех исправлений на изученное правило соответствует одной орфографической ошибке. Ошибки на не пройденные правила правописания не учитываются. </w:t>
      </w:r>
    </w:p>
    <w:p w:rsidR="0027540C" w:rsidRPr="00B35FE8" w:rsidRDefault="0027540C" w:rsidP="0027540C">
      <w:pPr>
        <w:pStyle w:val="Default"/>
        <w:jc w:val="both"/>
        <w:rPr>
          <w:sz w:val="23"/>
          <w:szCs w:val="23"/>
        </w:rPr>
      </w:pPr>
      <w:r w:rsidRPr="00B35FE8">
        <w:rPr>
          <w:sz w:val="23"/>
          <w:szCs w:val="23"/>
        </w:rPr>
        <w:t xml:space="preserve">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 </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w:t>
      </w:r>
      <w:proofErr w:type="spellStart"/>
      <w:r w:rsidRPr="00B35FE8">
        <w:rPr>
          <w:rFonts w:ascii="Times New Roman" w:hAnsi="Times New Roman" w:cs="Times New Roman"/>
          <w:sz w:val="23"/>
          <w:szCs w:val="23"/>
        </w:rPr>
        <w:t>жеслова</w:t>
      </w:r>
      <w:proofErr w:type="spellEnd"/>
      <w:r w:rsidRPr="00B35FE8">
        <w:rPr>
          <w:rFonts w:ascii="Times New Roman" w:hAnsi="Times New Roman" w:cs="Times New Roman"/>
          <w:sz w:val="23"/>
          <w:szCs w:val="23"/>
        </w:rPr>
        <w:t xml:space="preserve"> в предложении.</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обучающихся.</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При грамматическом разборе следует руководствоваться следующими нормами:</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lastRenderedPageBreak/>
        <w:t>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Оценка «4» ставится, если ученик в основном обнаруживает усвоение изученного материала, умеет применить свои знания, хотя и допускает 2-3 ошибки;</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Оценка «2» может выставляться за небрежно выполненные задания в тетради, как метод воспитательного воздействия на ребёнка; не ставится в журнал.</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-9-х классах - списывание и диктанты.</w:t>
      </w:r>
    </w:p>
    <w:p w:rsidR="0027540C" w:rsidRPr="00B35FE8" w:rsidRDefault="0027540C" w:rsidP="0027540C">
      <w:pPr>
        <w:jc w:val="both"/>
        <w:rPr>
          <w:rFonts w:ascii="Times New Roman" w:hAnsi="Times New Roman" w:cs="Times New Roman"/>
        </w:rPr>
      </w:pPr>
      <w:r w:rsidRPr="00B35FE8">
        <w:rPr>
          <w:rFonts w:ascii="Times New Roman" w:hAnsi="Times New Roman" w:cs="Times New Roman"/>
        </w:rPr>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По содержанию и конструкции предложений тексты должны быть понятными обучающимся коррекционной школы.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Учету подлежат все слова, в том числе предлоги, союзы, частицы.</w:t>
      </w:r>
    </w:p>
    <w:p w:rsidR="0027540C" w:rsidRPr="0027540C" w:rsidRDefault="0027540C" w:rsidP="0027540C">
      <w:pPr>
        <w:jc w:val="both"/>
        <w:rPr>
          <w:rFonts w:ascii="Times New Roman" w:hAnsi="Times New Roman" w:cs="Times New Roman"/>
        </w:rPr>
      </w:pPr>
      <w:r w:rsidRPr="00B35FE8">
        <w:rPr>
          <w:rFonts w:ascii="Times New Roman" w:hAnsi="Times New Roman" w:cs="Times New Roman"/>
        </w:rPr>
        <w:t>Примерный о</w:t>
      </w:r>
      <w:r>
        <w:rPr>
          <w:rFonts w:ascii="Times New Roman" w:hAnsi="Times New Roman" w:cs="Times New Roman"/>
        </w:rPr>
        <w:t>бъем текстов контрольных работ:</w:t>
      </w:r>
    </w:p>
    <w:p w:rsidR="0027540C" w:rsidRPr="00B35FE8" w:rsidRDefault="0027540C" w:rsidP="0027540C">
      <w:pPr>
        <w:pStyle w:val="Default"/>
        <w:jc w:val="both"/>
        <w:rPr>
          <w:sz w:val="23"/>
          <w:szCs w:val="23"/>
        </w:rPr>
      </w:pPr>
      <w:r w:rsidRPr="00B35FE8">
        <w:rPr>
          <w:sz w:val="23"/>
          <w:szCs w:val="23"/>
        </w:rPr>
        <w:t xml:space="preserve">1 класс - 8-10 слов (на конец учебного года), </w:t>
      </w:r>
    </w:p>
    <w:p w:rsidR="0027540C" w:rsidRPr="00B35FE8" w:rsidRDefault="0027540C" w:rsidP="0027540C">
      <w:pPr>
        <w:pStyle w:val="Default"/>
        <w:jc w:val="both"/>
        <w:rPr>
          <w:sz w:val="23"/>
          <w:szCs w:val="23"/>
        </w:rPr>
      </w:pPr>
      <w:r w:rsidRPr="00B35FE8">
        <w:rPr>
          <w:sz w:val="23"/>
          <w:szCs w:val="23"/>
        </w:rPr>
        <w:t xml:space="preserve">2 класс - в начале года-10-12 слов, к концу года -16-18 слов, 3 класс – 20-25 слов, </w:t>
      </w:r>
    </w:p>
    <w:p w:rsidR="0027540C" w:rsidRPr="00B35FE8" w:rsidRDefault="0027540C" w:rsidP="0027540C">
      <w:pPr>
        <w:pStyle w:val="Default"/>
        <w:jc w:val="both"/>
        <w:rPr>
          <w:sz w:val="23"/>
          <w:szCs w:val="23"/>
        </w:rPr>
      </w:pPr>
      <w:r w:rsidRPr="00B35FE8">
        <w:rPr>
          <w:sz w:val="23"/>
          <w:szCs w:val="23"/>
        </w:rPr>
        <w:t xml:space="preserve">4 класс – 30-35 слов,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5 класс - 45-50 слов,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6-7 класс – 65-70 слов, </w:t>
      </w:r>
    </w:p>
    <w:p w:rsidR="0027540C" w:rsidRPr="00B35FE8" w:rsidRDefault="0027540C" w:rsidP="0027540C">
      <w:pPr>
        <w:pStyle w:val="Default"/>
        <w:jc w:val="both"/>
        <w:rPr>
          <w:sz w:val="23"/>
          <w:szCs w:val="23"/>
        </w:rPr>
      </w:pPr>
      <w:r w:rsidRPr="00B35FE8">
        <w:rPr>
          <w:sz w:val="23"/>
          <w:szCs w:val="23"/>
        </w:rPr>
        <w:t xml:space="preserve">8-9 класс – 75-80 слов. </w:t>
      </w:r>
    </w:p>
    <w:p w:rsidR="0027540C" w:rsidRPr="00B35FE8" w:rsidRDefault="0027540C" w:rsidP="00B35FE8">
      <w:pPr>
        <w:pStyle w:val="Default"/>
        <w:jc w:val="both"/>
        <w:rPr>
          <w:sz w:val="23"/>
          <w:szCs w:val="23"/>
        </w:rPr>
      </w:pPr>
    </w:p>
    <w:p w:rsidR="00B35FE8" w:rsidRPr="00B35FE8" w:rsidRDefault="00B35FE8" w:rsidP="00B35FE8">
      <w:pPr>
        <w:pStyle w:val="Default"/>
        <w:jc w:val="both"/>
        <w:rPr>
          <w:sz w:val="23"/>
          <w:szCs w:val="23"/>
        </w:rPr>
      </w:pPr>
    </w:p>
    <w:p w:rsidR="00941BAB" w:rsidRDefault="00B35FE8" w:rsidP="0027540C">
      <w:pPr>
        <w:pStyle w:val="Default"/>
        <w:jc w:val="both"/>
        <w:rPr>
          <w:sz w:val="23"/>
          <w:szCs w:val="23"/>
        </w:rPr>
      </w:pPr>
      <w:r w:rsidRPr="00941BAB">
        <w:rPr>
          <w:b/>
          <w:bCs/>
          <w:iCs/>
          <w:sz w:val="23"/>
          <w:szCs w:val="23"/>
        </w:rPr>
        <w:t xml:space="preserve">6. </w:t>
      </w:r>
      <w:r w:rsidR="0027540C">
        <w:rPr>
          <w:b/>
          <w:bCs/>
          <w:iCs/>
          <w:sz w:val="23"/>
          <w:szCs w:val="23"/>
        </w:rPr>
        <w:t xml:space="preserve">Критерии оценивания по математике.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Знания и достижения учащихся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lastRenderedPageBreak/>
        <w:t xml:space="preserve">Объём контрольной работы должен быть таким, чтобы на её выполнение требовалось: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во 2 - 3 классах - 25-40 минут, </w:t>
      </w:r>
    </w:p>
    <w:p w:rsidR="00B35FE8" w:rsidRPr="00B35FE8" w:rsidRDefault="00B35FE8" w:rsidP="00B35FE8">
      <w:pPr>
        <w:pStyle w:val="Default"/>
        <w:jc w:val="both"/>
        <w:rPr>
          <w:sz w:val="23"/>
          <w:szCs w:val="23"/>
        </w:rPr>
      </w:pPr>
      <w:r w:rsidRPr="00B35FE8">
        <w:rPr>
          <w:sz w:val="23"/>
          <w:szCs w:val="23"/>
        </w:rPr>
        <w:t xml:space="preserve">в 4-9 классах 35-40 минут, </w:t>
      </w:r>
    </w:p>
    <w:p w:rsidR="00B35FE8" w:rsidRPr="00B35FE8" w:rsidRDefault="00B35FE8" w:rsidP="00B35FE8">
      <w:pPr>
        <w:pStyle w:val="Default"/>
        <w:jc w:val="both"/>
        <w:rPr>
          <w:sz w:val="23"/>
          <w:szCs w:val="23"/>
        </w:rPr>
      </w:pPr>
      <w:r w:rsidRPr="00B35FE8">
        <w:rPr>
          <w:sz w:val="23"/>
          <w:szCs w:val="23"/>
        </w:rPr>
        <w:t xml:space="preserve">причем за указанное время обучающиеся не только должны выполнить работу, но и проверить её. </w:t>
      </w:r>
    </w:p>
    <w:p w:rsidR="00B35FE8" w:rsidRPr="00B35FE8" w:rsidRDefault="00B35FE8" w:rsidP="00B35FE8">
      <w:pPr>
        <w:pStyle w:val="Default"/>
        <w:jc w:val="both"/>
        <w:rPr>
          <w:sz w:val="23"/>
          <w:szCs w:val="23"/>
        </w:rPr>
      </w:pPr>
      <w:r w:rsidRPr="00B35FE8">
        <w:rPr>
          <w:sz w:val="23"/>
          <w:szCs w:val="23"/>
        </w:rPr>
        <w:t xml:space="preserve">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 </w:t>
      </w:r>
    </w:p>
    <w:p w:rsidR="00B35FE8" w:rsidRPr="00B35FE8" w:rsidRDefault="00B35FE8" w:rsidP="00B35FE8">
      <w:pPr>
        <w:pStyle w:val="Default"/>
        <w:jc w:val="both"/>
      </w:pPr>
    </w:p>
    <w:p w:rsidR="00B35FE8" w:rsidRPr="00B35FE8" w:rsidRDefault="00B35FE8" w:rsidP="00B35FE8">
      <w:pPr>
        <w:pStyle w:val="Default"/>
        <w:jc w:val="both"/>
        <w:rPr>
          <w:sz w:val="23"/>
          <w:szCs w:val="23"/>
        </w:rPr>
      </w:pPr>
      <w:r w:rsidRPr="00B35FE8">
        <w:rPr>
          <w:sz w:val="23"/>
          <w:szCs w:val="23"/>
        </w:rP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B35FE8" w:rsidRPr="00B35FE8" w:rsidRDefault="00B35FE8" w:rsidP="00B35FE8">
      <w:pPr>
        <w:pStyle w:val="Default"/>
        <w:jc w:val="both"/>
        <w:rPr>
          <w:sz w:val="23"/>
          <w:szCs w:val="23"/>
        </w:rPr>
      </w:pPr>
      <w:r w:rsidRPr="00B35FE8">
        <w:rPr>
          <w:sz w:val="23"/>
          <w:szCs w:val="23"/>
        </w:rPr>
        <w:t xml:space="preserve">При оценке комбинированных работ: </w:t>
      </w:r>
    </w:p>
    <w:p w:rsidR="00B35FE8" w:rsidRPr="00B35FE8" w:rsidRDefault="00B35FE8" w:rsidP="00B35FE8">
      <w:pPr>
        <w:pStyle w:val="Default"/>
        <w:jc w:val="both"/>
        <w:rPr>
          <w:sz w:val="23"/>
          <w:szCs w:val="23"/>
        </w:rPr>
      </w:pPr>
      <w:r w:rsidRPr="00B35FE8">
        <w:rPr>
          <w:b/>
          <w:bCs/>
          <w:sz w:val="23"/>
          <w:szCs w:val="23"/>
        </w:rPr>
        <w:t xml:space="preserve">- оценка «5» </w:t>
      </w:r>
      <w:r w:rsidRPr="00B35FE8">
        <w:rPr>
          <w:sz w:val="23"/>
          <w:szCs w:val="23"/>
        </w:rPr>
        <w:t xml:space="preserve">ставится, если вся работа выполнена без ошибок; </w:t>
      </w:r>
    </w:p>
    <w:p w:rsidR="00B35FE8" w:rsidRPr="00B35FE8" w:rsidRDefault="00B35FE8" w:rsidP="00B35FE8">
      <w:pPr>
        <w:pStyle w:val="Default"/>
        <w:jc w:val="both"/>
        <w:rPr>
          <w:sz w:val="23"/>
          <w:szCs w:val="23"/>
        </w:rPr>
      </w:pPr>
      <w:r w:rsidRPr="00B35FE8">
        <w:rPr>
          <w:sz w:val="23"/>
          <w:szCs w:val="23"/>
        </w:rPr>
        <w:t xml:space="preserve">- </w:t>
      </w:r>
      <w:r w:rsidRPr="00B35FE8">
        <w:rPr>
          <w:b/>
          <w:bCs/>
          <w:sz w:val="23"/>
          <w:szCs w:val="23"/>
        </w:rPr>
        <w:t xml:space="preserve">оценка «4» </w:t>
      </w:r>
      <w:r w:rsidRPr="00B35FE8">
        <w:rPr>
          <w:sz w:val="23"/>
          <w:szCs w:val="23"/>
        </w:rPr>
        <w:t xml:space="preserve">ставится, если в работе имеются 2-3 негрубые ошибки;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 </w:t>
      </w:r>
      <w:r w:rsidRPr="00B35FE8">
        <w:rPr>
          <w:b/>
          <w:bCs/>
          <w:sz w:val="23"/>
          <w:szCs w:val="23"/>
        </w:rPr>
        <w:t xml:space="preserve">оценка «3» </w:t>
      </w:r>
      <w:r w:rsidRPr="00B35FE8">
        <w:rPr>
          <w:sz w:val="23"/>
          <w:szCs w:val="23"/>
        </w:rPr>
        <w:t xml:space="preserve">ставится, если задача решена с помощью и правильно выполнена часть других заданий;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 </w:t>
      </w:r>
      <w:r w:rsidRPr="00B35FE8">
        <w:rPr>
          <w:b/>
          <w:bCs/>
          <w:sz w:val="23"/>
          <w:szCs w:val="23"/>
        </w:rPr>
        <w:t xml:space="preserve">оценка «2» </w:t>
      </w:r>
      <w:r w:rsidRPr="00B35FE8">
        <w:rPr>
          <w:sz w:val="23"/>
          <w:szCs w:val="23"/>
        </w:rPr>
        <w:t xml:space="preserve">может выставляться за небрежно выполненные задания в тетради, как метод воспитательного воздействия на ребёнка.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sz w:val="23"/>
          <w:szCs w:val="23"/>
        </w:rPr>
        <w:t xml:space="preserve">При решении работ, состоящих из примеров и других заданий, в которых не предусматривается решение задач: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b/>
          <w:bCs/>
          <w:sz w:val="23"/>
          <w:szCs w:val="23"/>
        </w:rPr>
        <w:t xml:space="preserve">Оценка «5» </w:t>
      </w:r>
      <w:r w:rsidRPr="00B35FE8">
        <w:rPr>
          <w:sz w:val="23"/>
          <w:szCs w:val="23"/>
        </w:rPr>
        <w:t xml:space="preserve">ставится, если все задания выполнено правильно. </w:t>
      </w:r>
    </w:p>
    <w:p w:rsidR="00B35FE8" w:rsidRPr="00B35FE8" w:rsidRDefault="00B35FE8" w:rsidP="00B35FE8">
      <w:pPr>
        <w:pStyle w:val="Default"/>
        <w:jc w:val="both"/>
        <w:rPr>
          <w:sz w:val="23"/>
          <w:szCs w:val="23"/>
        </w:rPr>
      </w:pPr>
      <w:r w:rsidRPr="00B35FE8">
        <w:rPr>
          <w:b/>
          <w:bCs/>
          <w:sz w:val="23"/>
          <w:szCs w:val="23"/>
        </w:rPr>
        <w:t xml:space="preserve">Оценка «4» </w:t>
      </w:r>
      <w:r w:rsidRPr="00B35FE8">
        <w:rPr>
          <w:sz w:val="23"/>
          <w:szCs w:val="23"/>
        </w:rPr>
        <w:t xml:space="preserve">ставится, если допущены 1-2 негрубые ошибки. </w:t>
      </w:r>
    </w:p>
    <w:p w:rsidR="00B35FE8" w:rsidRPr="00B35FE8" w:rsidRDefault="00B35FE8" w:rsidP="00B35FE8">
      <w:pPr>
        <w:pStyle w:val="Default"/>
        <w:jc w:val="both"/>
        <w:rPr>
          <w:sz w:val="23"/>
          <w:szCs w:val="23"/>
        </w:rPr>
      </w:pPr>
      <w:r w:rsidRPr="00B35FE8">
        <w:rPr>
          <w:b/>
          <w:bCs/>
          <w:sz w:val="23"/>
          <w:szCs w:val="23"/>
        </w:rPr>
        <w:t xml:space="preserve">Оценка «3» </w:t>
      </w:r>
      <w:r w:rsidRPr="00B35FE8">
        <w:rPr>
          <w:sz w:val="23"/>
          <w:szCs w:val="23"/>
        </w:rPr>
        <w:t xml:space="preserve">ставится, если допущены 1-2 грубые ошибки или 3-4 негрубые. </w:t>
      </w:r>
    </w:p>
    <w:p w:rsidR="00B35FE8" w:rsidRPr="00B35FE8" w:rsidRDefault="00B35FE8" w:rsidP="00B35FE8">
      <w:pPr>
        <w:pStyle w:val="Default"/>
        <w:jc w:val="both"/>
        <w:rPr>
          <w:sz w:val="23"/>
          <w:szCs w:val="23"/>
        </w:rPr>
      </w:pPr>
      <w:r w:rsidRPr="00B35FE8">
        <w:rPr>
          <w:b/>
          <w:bCs/>
          <w:sz w:val="23"/>
          <w:szCs w:val="23"/>
        </w:rPr>
        <w:t xml:space="preserve">Оценка «2» </w:t>
      </w:r>
      <w:r w:rsidRPr="00B35FE8">
        <w:rPr>
          <w:sz w:val="23"/>
          <w:szCs w:val="23"/>
        </w:rPr>
        <w:t xml:space="preserve">может выставляться за небрежно выполненные задания в тетради, как метод воспитательного воздействия на ребёнка. </w:t>
      </w:r>
    </w:p>
    <w:p w:rsidR="00B35FE8" w:rsidRPr="00B35FE8" w:rsidRDefault="00B35FE8" w:rsidP="00B35FE8">
      <w:pPr>
        <w:pStyle w:val="Default"/>
        <w:jc w:val="both"/>
        <w:rPr>
          <w:sz w:val="23"/>
          <w:szCs w:val="23"/>
        </w:rPr>
      </w:pPr>
      <w:r w:rsidRPr="00B35FE8">
        <w:rPr>
          <w:sz w:val="23"/>
          <w:szCs w:val="23"/>
        </w:rPr>
        <w:t xml:space="preserve">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 </w:t>
      </w:r>
    </w:p>
    <w:p w:rsidR="00B35FE8" w:rsidRPr="00B35FE8" w:rsidRDefault="00B35FE8" w:rsidP="00B35FE8">
      <w:pPr>
        <w:pStyle w:val="Default"/>
        <w:jc w:val="both"/>
        <w:rPr>
          <w:sz w:val="23"/>
          <w:szCs w:val="23"/>
        </w:rPr>
      </w:pPr>
    </w:p>
    <w:p w:rsidR="00B35FE8" w:rsidRPr="00B35FE8" w:rsidRDefault="00B35FE8" w:rsidP="00B35FE8">
      <w:pPr>
        <w:pStyle w:val="Default"/>
        <w:jc w:val="both"/>
        <w:rPr>
          <w:sz w:val="23"/>
          <w:szCs w:val="23"/>
        </w:rPr>
      </w:pPr>
      <w:r w:rsidRPr="00B35FE8">
        <w:rPr>
          <w:b/>
          <w:bCs/>
          <w:sz w:val="23"/>
          <w:szCs w:val="23"/>
        </w:rPr>
        <w:t xml:space="preserve">Оценка «5» </w:t>
      </w:r>
      <w:r w:rsidRPr="00B35FE8">
        <w:rPr>
          <w:sz w:val="23"/>
          <w:szCs w:val="23"/>
        </w:rPr>
        <w:t xml:space="preserve">ставится, если все задачи выполнены правильно. </w:t>
      </w:r>
    </w:p>
    <w:p w:rsidR="00B35FE8" w:rsidRPr="00B35FE8" w:rsidRDefault="00B35FE8" w:rsidP="00B35FE8">
      <w:pPr>
        <w:pStyle w:val="Default"/>
        <w:jc w:val="both"/>
        <w:rPr>
          <w:sz w:val="23"/>
          <w:szCs w:val="23"/>
        </w:rPr>
      </w:pPr>
      <w:r w:rsidRPr="00B35FE8">
        <w:rPr>
          <w:b/>
          <w:bCs/>
          <w:sz w:val="23"/>
          <w:szCs w:val="23"/>
        </w:rPr>
        <w:t xml:space="preserve">Оценка «4» </w:t>
      </w:r>
      <w:r w:rsidRPr="00B35FE8">
        <w:rPr>
          <w:sz w:val="23"/>
          <w:szCs w:val="23"/>
        </w:rPr>
        <w:t xml:space="preserve">ставится, если допущены 1-2 негрубые ошибки при решении задач на вычисление или измерение, построение выполнено недостаточно точно. </w:t>
      </w:r>
    </w:p>
    <w:p w:rsidR="00B35FE8" w:rsidRPr="00B35FE8" w:rsidRDefault="00B35FE8" w:rsidP="00B35FE8">
      <w:pPr>
        <w:pStyle w:val="Default"/>
        <w:jc w:val="both"/>
        <w:rPr>
          <w:sz w:val="23"/>
          <w:szCs w:val="23"/>
        </w:rPr>
      </w:pPr>
      <w:r w:rsidRPr="00B35FE8">
        <w:rPr>
          <w:b/>
          <w:bCs/>
          <w:sz w:val="23"/>
          <w:szCs w:val="23"/>
        </w:rPr>
        <w:t xml:space="preserve">Оценка «3» </w:t>
      </w:r>
      <w:r w:rsidRPr="00B35FE8">
        <w:rPr>
          <w:sz w:val="23"/>
          <w:szCs w:val="23"/>
        </w:rPr>
        <w:t xml:space="preserve">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 </w:t>
      </w:r>
    </w:p>
    <w:p w:rsidR="00B35FE8" w:rsidRPr="00B35FE8" w:rsidRDefault="00B35FE8" w:rsidP="00B35FE8">
      <w:pPr>
        <w:pStyle w:val="Default"/>
        <w:jc w:val="both"/>
        <w:rPr>
          <w:sz w:val="23"/>
          <w:szCs w:val="23"/>
        </w:rPr>
      </w:pPr>
      <w:r w:rsidRPr="00B35FE8">
        <w:rPr>
          <w:b/>
          <w:bCs/>
          <w:sz w:val="23"/>
          <w:szCs w:val="23"/>
        </w:rPr>
        <w:t xml:space="preserve">Оценка «2» </w:t>
      </w:r>
      <w:r w:rsidRPr="00B35FE8">
        <w:rPr>
          <w:sz w:val="23"/>
          <w:szCs w:val="23"/>
        </w:rPr>
        <w:t xml:space="preserve">может выставляться за небрежно выполненные задания в тетради, как метод воспитательного воздействия на ребёнка. </w:t>
      </w:r>
    </w:p>
    <w:p w:rsidR="00941BAB" w:rsidRDefault="00941BAB" w:rsidP="00B35FE8">
      <w:pPr>
        <w:pStyle w:val="Default"/>
        <w:rPr>
          <w:sz w:val="23"/>
          <w:szCs w:val="23"/>
        </w:rPr>
      </w:pPr>
    </w:p>
    <w:p w:rsidR="00D555CE" w:rsidRDefault="00B35FE8" w:rsidP="00B35FE8">
      <w:pPr>
        <w:pStyle w:val="Default"/>
        <w:jc w:val="both"/>
        <w:rPr>
          <w:sz w:val="23"/>
          <w:szCs w:val="23"/>
        </w:rPr>
      </w:pPr>
      <w:r w:rsidRPr="00D555CE">
        <w:rPr>
          <w:b/>
          <w:bCs/>
          <w:iCs/>
          <w:sz w:val="23"/>
          <w:szCs w:val="23"/>
        </w:rPr>
        <w:lastRenderedPageBreak/>
        <w:t xml:space="preserve">7. Оценивание предмета «Технология» </w:t>
      </w:r>
    </w:p>
    <w:p w:rsidR="00B35FE8" w:rsidRDefault="00B35FE8" w:rsidP="00B35FE8">
      <w:pPr>
        <w:pStyle w:val="Default"/>
        <w:jc w:val="both"/>
        <w:rPr>
          <w:sz w:val="23"/>
          <w:szCs w:val="23"/>
        </w:rPr>
      </w:pPr>
      <w:r>
        <w:rPr>
          <w:sz w:val="23"/>
          <w:szCs w:val="23"/>
        </w:rPr>
        <w:t xml:space="preserve"> Оценка трудовых умений в начальной школе (2-4 классы) ставится учителями начальных классов с учётом индивидуальных возможностей каждого обучающегося. Оценивание обучающихся основной школы (5-9 классы) осуществляется учителя трудового обучения. </w:t>
      </w:r>
    </w:p>
    <w:p w:rsidR="00B35FE8" w:rsidRDefault="00B35FE8" w:rsidP="00B35FE8">
      <w:pPr>
        <w:pStyle w:val="Default"/>
        <w:jc w:val="both"/>
        <w:rPr>
          <w:sz w:val="23"/>
          <w:szCs w:val="23"/>
        </w:rPr>
      </w:pPr>
      <w:r>
        <w:rPr>
          <w:sz w:val="23"/>
          <w:szCs w:val="23"/>
        </w:rPr>
        <w:t xml:space="preserve">Промежуточная аттестация обучающихся 7-8 классов проходит в виде предоставления поделки, работы учителю. Результат продвижения в развитии определяется продуктивностью деятельности учеников (умением изготовлять различные поделки) и уровнем развития речи (умением дать словесный отчет о проделанной работе и анализ своего изделия по вопросам учителя). </w:t>
      </w:r>
    </w:p>
    <w:p w:rsidR="00B35FE8" w:rsidRDefault="00B35FE8" w:rsidP="00B35FE8">
      <w:pPr>
        <w:pStyle w:val="Default"/>
        <w:jc w:val="both"/>
        <w:rPr>
          <w:sz w:val="23"/>
          <w:szCs w:val="23"/>
        </w:rPr>
      </w:pPr>
      <w:r>
        <w:rPr>
          <w:sz w:val="23"/>
          <w:szCs w:val="23"/>
        </w:rPr>
        <w:t xml:space="preserve">Учитель самостоятельно определяет контрольные работы для воспитанников, с учетом отработанного материала программы, возможностей конкретного ученика и материально-технического обеспечения мастерской, готовит необходимый материал и инструмент для промежуточной аттестации, теоретические вопросы. Работы хранятся у педагога. </w:t>
      </w:r>
    </w:p>
    <w:p w:rsidR="00B35FE8" w:rsidRDefault="00B35FE8" w:rsidP="00B35FE8">
      <w:pPr>
        <w:pStyle w:val="Default"/>
        <w:jc w:val="both"/>
        <w:rPr>
          <w:sz w:val="23"/>
          <w:szCs w:val="23"/>
        </w:rPr>
      </w:pPr>
      <w:r>
        <w:rPr>
          <w:sz w:val="23"/>
          <w:szCs w:val="23"/>
        </w:rPr>
        <w:t xml:space="preserve">Оценка ученику по трудовому обучению при промежуточной аттестации в 2-9 классах выставляется на основании двух оценок: за устный ответ (теоретические сведения) и практическую работу. </w:t>
      </w:r>
    </w:p>
    <w:p w:rsidR="00B35FE8" w:rsidRDefault="00B35FE8" w:rsidP="00B35FE8">
      <w:pPr>
        <w:pStyle w:val="Default"/>
        <w:jc w:val="both"/>
        <w:rPr>
          <w:sz w:val="23"/>
          <w:szCs w:val="23"/>
        </w:rPr>
      </w:pPr>
      <w:r>
        <w:rPr>
          <w:sz w:val="23"/>
          <w:szCs w:val="23"/>
        </w:rPr>
        <w:t>Критерии оценки обучающихс</w:t>
      </w:r>
      <w:r w:rsidR="00366C6A">
        <w:rPr>
          <w:sz w:val="23"/>
          <w:szCs w:val="23"/>
        </w:rPr>
        <w:t>я по предмету «</w:t>
      </w:r>
      <w:r w:rsidR="009F3C34">
        <w:rPr>
          <w:sz w:val="23"/>
          <w:szCs w:val="23"/>
        </w:rPr>
        <w:t>Технология</w:t>
      </w:r>
      <w:r>
        <w:rPr>
          <w:sz w:val="23"/>
          <w:szCs w:val="23"/>
        </w:rPr>
        <w:t xml:space="preserve">». </w:t>
      </w:r>
    </w:p>
    <w:p w:rsidR="009F3C34" w:rsidRDefault="009F3C34" w:rsidP="00B35FE8">
      <w:pPr>
        <w:pStyle w:val="Default"/>
        <w:jc w:val="both"/>
        <w:rPr>
          <w:b/>
          <w:bCs/>
          <w:sz w:val="23"/>
          <w:szCs w:val="23"/>
        </w:rPr>
      </w:pPr>
    </w:p>
    <w:p w:rsidR="00B35FE8" w:rsidRDefault="00D555CE" w:rsidP="00B35FE8">
      <w:pPr>
        <w:pStyle w:val="Default"/>
        <w:jc w:val="both"/>
        <w:rPr>
          <w:sz w:val="23"/>
          <w:szCs w:val="23"/>
        </w:rPr>
      </w:pPr>
      <w:r>
        <w:rPr>
          <w:b/>
          <w:bCs/>
          <w:sz w:val="23"/>
          <w:szCs w:val="23"/>
        </w:rPr>
        <w:t>О</w:t>
      </w:r>
      <w:r w:rsidR="00B35FE8">
        <w:rPr>
          <w:b/>
          <w:bCs/>
          <w:sz w:val="23"/>
          <w:szCs w:val="23"/>
        </w:rPr>
        <w:t xml:space="preserve">ценка «5» </w:t>
      </w:r>
      <w:r w:rsidR="00B35FE8">
        <w:rPr>
          <w:sz w:val="23"/>
          <w:szCs w:val="23"/>
        </w:rPr>
        <w:t xml:space="preserve">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 </w:t>
      </w:r>
    </w:p>
    <w:p w:rsidR="00B35FE8" w:rsidRDefault="00B35FE8" w:rsidP="00B35FE8">
      <w:pPr>
        <w:pStyle w:val="Default"/>
        <w:jc w:val="both"/>
        <w:rPr>
          <w:sz w:val="23"/>
          <w:szCs w:val="23"/>
        </w:rPr>
      </w:pPr>
      <w:r>
        <w:rPr>
          <w:b/>
          <w:bCs/>
          <w:sz w:val="23"/>
          <w:szCs w:val="23"/>
        </w:rPr>
        <w:t xml:space="preserve">Оценка «4» </w:t>
      </w:r>
      <w:r>
        <w:rPr>
          <w:sz w:val="23"/>
          <w:szCs w:val="23"/>
        </w:rPr>
        <w:t xml:space="preserve">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p>
    <w:p w:rsidR="00B35FE8" w:rsidRDefault="00B35FE8" w:rsidP="00B35FE8">
      <w:pPr>
        <w:pStyle w:val="Default"/>
        <w:jc w:val="both"/>
        <w:rPr>
          <w:sz w:val="23"/>
          <w:szCs w:val="23"/>
        </w:rPr>
      </w:pPr>
      <w:r>
        <w:rPr>
          <w:b/>
          <w:bCs/>
          <w:sz w:val="23"/>
          <w:szCs w:val="23"/>
        </w:rPr>
        <w:t xml:space="preserve">Оценка «3» </w:t>
      </w:r>
      <w:r>
        <w:rPr>
          <w:sz w:val="23"/>
          <w:szCs w:val="23"/>
        </w:rPr>
        <w:t xml:space="preserve">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B35FE8" w:rsidRDefault="00B35FE8" w:rsidP="00B35FE8">
      <w:pPr>
        <w:pStyle w:val="Default"/>
        <w:jc w:val="both"/>
        <w:rPr>
          <w:sz w:val="23"/>
          <w:szCs w:val="23"/>
        </w:rPr>
      </w:pPr>
      <w:r>
        <w:rPr>
          <w:b/>
          <w:bCs/>
          <w:sz w:val="23"/>
          <w:szCs w:val="23"/>
        </w:rPr>
        <w:t xml:space="preserve">Оценка «2» </w:t>
      </w:r>
      <w:r>
        <w:rPr>
          <w:sz w:val="23"/>
          <w:szCs w:val="23"/>
        </w:rPr>
        <w:t>может выставляться,</w:t>
      </w:r>
      <w:r w:rsidRPr="00B35FE8">
        <w:rPr>
          <w:sz w:val="23"/>
          <w:szCs w:val="23"/>
        </w:rPr>
        <w:t xml:space="preserve"> </w:t>
      </w:r>
      <w:r>
        <w:rPr>
          <w:sz w:val="23"/>
          <w:szCs w:val="23"/>
        </w:rPr>
        <w:t>как метод воспитательного воздействия на ребёнка, в журнал не ставится.</w:t>
      </w:r>
    </w:p>
    <w:p w:rsidR="009F3C34" w:rsidRPr="009F3C34" w:rsidRDefault="009F3C34" w:rsidP="009F3C34">
      <w:pPr>
        <w:autoSpaceDE w:val="0"/>
        <w:autoSpaceDN w:val="0"/>
        <w:adjustRightInd w:val="0"/>
        <w:spacing w:after="0" w:line="240" w:lineRule="auto"/>
        <w:rPr>
          <w:rFonts w:ascii="Times New Roman" w:hAnsi="Times New Roman" w:cs="Times New Roman"/>
          <w:color w:val="000000"/>
          <w:sz w:val="24"/>
          <w:szCs w:val="24"/>
        </w:rPr>
      </w:pPr>
    </w:p>
    <w:p w:rsidR="009F3C34" w:rsidRPr="009F3C34" w:rsidRDefault="009F3C34" w:rsidP="009F3C34">
      <w:pPr>
        <w:autoSpaceDE w:val="0"/>
        <w:autoSpaceDN w:val="0"/>
        <w:adjustRightInd w:val="0"/>
        <w:spacing w:after="0" w:line="240" w:lineRule="auto"/>
        <w:jc w:val="both"/>
        <w:rPr>
          <w:rFonts w:ascii="Times New Roman" w:hAnsi="Times New Roman" w:cs="Times New Roman"/>
          <w:sz w:val="23"/>
          <w:szCs w:val="23"/>
        </w:rPr>
      </w:pPr>
      <w:r w:rsidRPr="009F3C34">
        <w:rPr>
          <w:rFonts w:ascii="Times New Roman" w:hAnsi="Times New Roman" w:cs="Times New Roman"/>
          <w:sz w:val="23"/>
          <w:szCs w:val="23"/>
        </w:rPr>
        <w:t>Оценка трудовых умений по предмету «Технология</w:t>
      </w:r>
      <w:r w:rsidRPr="009F3C34">
        <w:rPr>
          <w:rFonts w:ascii="Times New Roman" w:hAnsi="Times New Roman" w:cs="Times New Roman"/>
          <w:b/>
          <w:bCs/>
          <w:sz w:val="23"/>
          <w:szCs w:val="23"/>
        </w:rPr>
        <w:t xml:space="preserve">» </w:t>
      </w:r>
      <w:r w:rsidRPr="009F3C34">
        <w:rPr>
          <w:rFonts w:ascii="Times New Roman" w:hAnsi="Times New Roman" w:cs="Times New Roman"/>
          <w:sz w:val="23"/>
          <w:szCs w:val="23"/>
        </w:rPr>
        <w:t>в начальной школе (1-4 классы) ставится у</w:t>
      </w:r>
      <w:r w:rsidR="00D85A6E">
        <w:rPr>
          <w:rFonts w:ascii="Times New Roman" w:hAnsi="Times New Roman" w:cs="Times New Roman"/>
          <w:sz w:val="23"/>
          <w:szCs w:val="23"/>
        </w:rPr>
        <w:t>чителями начальных классов с уче</w:t>
      </w:r>
      <w:r w:rsidRPr="009F3C34">
        <w:rPr>
          <w:rFonts w:ascii="Times New Roman" w:hAnsi="Times New Roman" w:cs="Times New Roman"/>
          <w:sz w:val="23"/>
          <w:szCs w:val="23"/>
        </w:rPr>
        <w:t>том инди</w:t>
      </w:r>
      <w:r>
        <w:rPr>
          <w:rFonts w:ascii="Times New Roman" w:hAnsi="Times New Roman" w:cs="Times New Roman"/>
          <w:sz w:val="23"/>
          <w:szCs w:val="23"/>
        </w:rPr>
        <w:t xml:space="preserve">видуальных возможностей каждого </w:t>
      </w:r>
      <w:r w:rsidRPr="009F3C34">
        <w:rPr>
          <w:rFonts w:ascii="Times New Roman" w:hAnsi="Times New Roman" w:cs="Times New Roman"/>
          <w:sz w:val="23"/>
          <w:szCs w:val="23"/>
        </w:rPr>
        <w:t>обучающегося. Оценивание обучающихся основной школы (5-9 классы) осуществл</w:t>
      </w:r>
      <w:r>
        <w:rPr>
          <w:rFonts w:ascii="Times New Roman" w:hAnsi="Times New Roman" w:cs="Times New Roman"/>
          <w:sz w:val="23"/>
          <w:szCs w:val="23"/>
        </w:rPr>
        <w:t>яется учителя технологии</w:t>
      </w:r>
      <w:r w:rsidRPr="009F3C34">
        <w:rPr>
          <w:rFonts w:ascii="Times New Roman" w:hAnsi="Times New Roman" w:cs="Times New Roman"/>
          <w:sz w:val="23"/>
          <w:szCs w:val="23"/>
        </w:rPr>
        <w:t xml:space="preserve">. Учитель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кабинета, готовит необходимый материал и инструмент для промежуточной аттестации, теоретические вопросы. Работы хранятся у педагога. Оценка обучающемуся по технологии при промежуточной аттестации в выставляется на основании двух оценок: за устный ответ (теоретические сведения) и практическую работу.  </w:t>
      </w:r>
    </w:p>
    <w:p w:rsidR="00B35FE8" w:rsidRPr="00D555CE" w:rsidRDefault="00B35FE8" w:rsidP="00B35FE8">
      <w:pPr>
        <w:pStyle w:val="Default"/>
        <w:rPr>
          <w:b/>
          <w:bCs/>
          <w:iCs/>
          <w:sz w:val="23"/>
          <w:szCs w:val="23"/>
        </w:rPr>
      </w:pPr>
    </w:p>
    <w:p w:rsidR="00D555CE" w:rsidRPr="00D555CE" w:rsidRDefault="00B35FE8" w:rsidP="00A60C72">
      <w:pPr>
        <w:pStyle w:val="Default"/>
        <w:jc w:val="both"/>
        <w:rPr>
          <w:b/>
          <w:sz w:val="23"/>
          <w:szCs w:val="23"/>
        </w:rPr>
      </w:pPr>
      <w:r w:rsidRPr="00D555CE">
        <w:rPr>
          <w:b/>
          <w:bCs/>
          <w:iCs/>
          <w:sz w:val="23"/>
          <w:szCs w:val="23"/>
        </w:rPr>
        <w:t xml:space="preserve">8. Оценивание предмета «Физическая культура» </w:t>
      </w:r>
    </w:p>
    <w:p w:rsidR="00B35FE8" w:rsidRPr="00A60C72" w:rsidRDefault="00B35FE8" w:rsidP="00D555CE">
      <w:pPr>
        <w:pStyle w:val="Default"/>
        <w:jc w:val="both"/>
        <w:rPr>
          <w:sz w:val="23"/>
          <w:szCs w:val="23"/>
        </w:rPr>
      </w:pPr>
      <w:r w:rsidRPr="00A60C72">
        <w:rPr>
          <w:sz w:val="23"/>
          <w:szCs w:val="23"/>
        </w:rPr>
        <w:t xml:space="preserve">При оценивании успеваемости по физической культуре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B35FE8" w:rsidRPr="00A60C72" w:rsidRDefault="00B35FE8" w:rsidP="00D555CE">
      <w:pPr>
        <w:pStyle w:val="Default"/>
        <w:jc w:val="both"/>
        <w:rPr>
          <w:sz w:val="23"/>
          <w:szCs w:val="23"/>
        </w:rPr>
      </w:pPr>
    </w:p>
    <w:p w:rsidR="00B35FE8" w:rsidRPr="00A60C72" w:rsidRDefault="00B35FE8" w:rsidP="00D555CE">
      <w:pPr>
        <w:pStyle w:val="Default"/>
        <w:jc w:val="both"/>
        <w:rPr>
          <w:sz w:val="23"/>
          <w:szCs w:val="23"/>
        </w:rPr>
      </w:pPr>
      <w:r w:rsidRPr="00A60C72">
        <w:rPr>
          <w:sz w:val="23"/>
          <w:szCs w:val="23"/>
        </w:rPr>
        <w:t xml:space="preserve">Главными требованиями при оценивании умений и навыков является выполнение изучаемых упражнений, при этом учитывается: </w:t>
      </w:r>
    </w:p>
    <w:p w:rsidR="00B35FE8" w:rsidRPr="00A60C72" w:rsidRDefault="00B35FE8" w:rsidP="00D555CE">
      <w:pPr>
        <w:pStyle w:val="Default"/>
        <w:jc w:val="both"/>
        <w:rPr>
          <w:sz w:val="23"/>
          <w:szCs w:val="23"/>
        </w:rPr>
      </w:pPr>
    </w:p>
    <w:p w:rsidR="00B35FE8" w:rsidRPr="00A60C72" w:rsidRDefault="00B35FE8" w:rsidP="00D555CE">
      <w:pPr>
        <w:pStyle w:val="Default"/>
        <w:spacing w:after="25"/>
        <w:jc w:val="both"/>
        <w:rPr>
          <w:sz w:val="23"/>
          <w:szCs w:val="23"/>
        </w:rPr>
      </w:pPr>
      <w:r w:rsidRPr="00A60C72">
        <w:rPr>
          <w:sz w:val="23"/>
          <w:szCs w:val="23"/>
        </w:rPr>
        <w:t xml:space="preserve">- как ученик овладел основами двигательных навыков; </w:t>
      </w:r>
    </w:p>
    <w:p w:rsidR="00B35FE8" w:rsidRPr="00A60C72" w:rsidRDefault="00B35FE8" w:rsidP="00D555CE">
      <w:pPr>
        <w:pStyle w:val="Default"/>
        <w:spacing w:after="25"/>
        <w:jc w:val="both"/>
        <w:rPr>
          <w:sz w:val="23"/>
          <w:szCs w:val="23"/>
        </w:rPr>
      </w:pPr>
      <w:r w:rsidRPr="00A60C72">
        <w:rPr>
          <w:sz w:val="23"/>
          <w:szCs w:val="23"/>
        </w:rPr>
        <w:t xml:space="preserve">- как проявил себя при выполнении, старался ли достичь желаемого результата; </w:t>
      </w:r>
    </w:p>
    <w:p w:rsidR="00B35FE8" w:rsidRPr="00A60C72" w:rsidRDefault="00B35FE8" w:rsidP="00D555CE">
      <w:pPr>
        <w:pStyle w:val="Default"/>
        <w:spacing w:after="25"/>
        <w:jc w:val="both"/>
        <w:rPr>
          <w:sz w:val="23"/>
          <w:szCs w:val="23"/>
        </w:rPr>
      </w:pPr>
      <w:r w:rsidRPr="00A60C72">
        <w:rPr>
          <w:sz w:val="23"/>
          <w:szCs w:val="23"/>
        </w:rPr>
        <w:t xml:space="preserve">- как понимает и объясняет разучиваемое упражнение; </w:t>
      </w:r>
    </w:p>
    <w:p w:rsidR="00B35FE8" w:rsidRPr="00A60C72" w:rsidRDefault="00B35FE8" w:rsidP="00D555CE">
      <w:pPr>
        <w:pStyle w:val="Default"/>
        <w:spacing w:after="25"/>
        <w:jc w:val="both"/>
        <w:rPr>
          <w:sz w:val="23"/>
          <w:szCs w:val="23"/>
        </w:rPr>
      </w:pPr>
      <w:r w:rsidRPr="00A60C72">
        <w:rPr>
          <w:sz w:val="23"/>
          <w:szCs w:val="23"/>
        </w:rPr>
        <w:t xml:space="preserve">- как пользуется предлагаемой помощью и улучшается ли при этом качество выполнения; </w:t>
      </w:r>
    </w:p>
    <w:p w:rsidR="00B35FE8" w:rsidRPr="00A60C72" w:rsidRDefault="00B35FE8" w:rsidP="00D555CE">
      <w:pPr>
        <w:pStyle w:val="Default"/>
        <w:spacing w:after="25"/>
        <w:jc w:val="both"/>
        <w:rPr>
          <w:sz w:val="23"/>
          <w:szCs w:val="23"/>
        </w:rPr>
      </w:pPr>
      <w:r w:rsidRPr="00A60C72">
        <w:rPr>
          <w:sz w:val="23"/>
          <w:szCs w:val="23"/>
        </w:rPr>
        <w:t xml:space="preserve">- как относится к урокам; </w:t>
      </w:r>
    </w:p>
    <w:p w:rsidR="00B35FE8" w:rsidRPr="00A60C72" w:rsidRDefault="00B35FE8" w:rsidP="00D555CE">
      <w:pPr>
        <w:pStyle w:val="Default"/>
        <w:jc w:val="both"/>
        <w:rPr>
          <w:sz w:val="23"/>
          <w:szCs w:val="23"/>
        </w:rPr>
      </w:pPr>
      <w:r w:rsidRPr="00A60C72">
        <w:rPr>
          <w:sz w:val="23"/>
          <w:szCs w:val="23"/>
        </w:rPr>
        <w:t xml:space="preserve">- каков его внешний вид; </w:t>
      </w:r>
    </w:p>
    <w:p w:rsidR="00B35FE8" w:rsidRPr="00A60C72" w:rsidRDefault="00B35FE8" w:rsidP="00D555CE">
      <w:pPr>
        <w:pStyle w:val="Default"/>
        <w:jc w:val="both"/>
        <w:rPr>
          <w:sz w:val="23"/>
          <w:szCs w:val="23"/>
        </w:rPr>
      </w:pPr>
    </w:p>
    <w:p w:rsidR="00B35FE8" w:rsidRPr="00A60C72" w:rsidRDefault="00B35FE8" w:rsidP="00D555CE">
      <w:pPr>
        <w:pStyle w:val="Default"/>
        <w:jc w:val="both"/>
        <w:rPr>
          <w:sz w:val="23"/>
          <w:szCs w:val="23"/>
        </w:rPr>
      </w:pPr>
      <w:r w:rsidRPr="00A60C72">
        <w:rPr>
          <w:sz w:val="23"/>
          <w:szCs w:val="23"/>
        </w:rPr>
        <w:t xml:space="preserve">- соблюдает ли дисциплину. </w:t>
      </w:r>
    </w:p>
    <w:p w:rsidR="00D85A6E" w:rsidRDefault="00B35FE8" w:rsidP="00D555CE">
      <w:pPr>
        <w:pStyle w:val="Default"/>
        <w:jc w:val="both"/>
        <w:rPr>
          <w:sz w:val="23"/>
          <w:szCs w:val="23"/>
        </w:rPr>
      </w:pPr>
      <w:r w:rsidRPr="00A60C72">
        <w:rPr>
          <w:sz w:val="23"/>
          <w:szCs w:val="23"/>
        </w:rPr>
        <w:t>Последние два требования не влияют на итоговую оценку, но учитель должен н</w:t>
      </w:r>
      <w:r w:rsidR="00D555CE">
        <w:rPr>
          <w:sz w:val="23"/>
          <w:szCs w:val="23"/>
        </w:rPr>
        <w:t xml:space="preserve">апоминать об этом обучающимся.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При оценивании успеваемости по физической культуре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Главными требованиями при оценивании умений и навыков является выполнение изучаемых упражнений, при этом учитывается: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как ученик овладел основами двигательных навыков;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как проявил себя при выполнении, старался ли достичь желаемого результата;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как понимает и объясняет разучиваемое упражнение;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как пользуется предлагаемой помощью и улучшается ли при этом качество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выполнения; - как относится к урокам;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каков его внешний вид;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 соблюдает ли дисциплину.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 xml:space="preserve">Последние два требования не влияют на итоговую оценку, но учитель должен напоминать об этом обучающимся. </w:t>
      </w:r>
    </w:p>
    <w:p w:rsidR="00D85A6E" w:rsidRPr="00D85A6E" w:rsidRDefault="00D85A6E" w:rsidP="00D85A6E">
      <w:pPr>
        <w:autoSpaceDE w:val="0"/>
        <w:autoSpaceDN w:val="0"/>
        <w:adjustRightInd w:val="0"/>
        <w:spacing w:after="0" w:line="240" w:lineRule="auto"/>
        <w:rPr>
          <w:rFonts w:ascii="Times New Roman" w:hAnsi="Times New Roman" w:cs="Times New Roman"/>
          <w:sz w:val="23"/>
          <w:szCs w:val="23"/>
        </w:rPr>
      </w:pPr>
      <w:r w:rsidRPr="00D85A6E">
        <w:rPr>
          <w:rFonts w:ascii="Times New Roman" w:hAnsi="Times New Roman" w:cs="Times New Roman"/>
          <w:sz w:val="23"/>
          <w:szCs w:val="23"/>
        </w:rPr>
        <w:t xml:space="preserve"> Критерии оценки по предмету физической культуры: </w:t>
      </w:r>
    </w:p>
    <w:p w:rsidR="00D85A6E" w:rsidRPr="00A60C72" w:rsidRDefault="00D85A6E" w:rsidP="00D555CE">
      <w:pPr>
        <w:pStyle w:val="Default"/>
        <w:jc w:val="both"/>
        <w:rPr>
          <w:sz w:val="23"/>
          <w:szCs w:val="23"/>
        </w:rPr>
      </w:pPr>
      <w:r w:rsidRPr="00D85A6E">
        <w:rPr>
          <w:sz w:val="23"/>
          <w:szCs w:val="23"/>
        </w:rPr>
        <w:t xml:space="preserve">Оценка «отлично» «5» - </w:t>
      </w:r>
      <w:r w:rsidRPr="00A60C72">
        <w:rPr>
          <w:sz w:val="23"/>
          <w:szCs w:val="23"/>
        </w:rPr>
        <w:t>ставится, если учебный материал урока обучающийся усваивает и выполняет физические упражнения с незначительной</w:t>
      </w:r>
      <w:r>
        <w:rPr>
          <w:sz w:val="23"/>
          <w:szCs w:val="23"/>
        </w:rPr>
        <w:t xml:space="preserve"> организующей помощью учителя; </w:t>
      </w:r>
      <w:r w:rsidRPr="00A60C72">
        <w:rPr>
          <w:sz w:val="23"/>
          <w:szCs w:val="23"/>
        </w:rPr>
        <w:t xml:space="preserve">темп деятельности сохраняется до конца урока на среднем уровне; </w:t>
      </w:r>
    </w:p>
    <w:p w:rsidR="00D85A6E" w:rsidRPr="00D85A6E" w:rsidRDefault="00D85A6E" w:rsidP="00D555CE">
      <w:pPr>
        <w:autoSpaceDE w:val="0"/>
        <w:autoSpaceDN w:val="0"/>
        <w:adjustRightInd w:val="0"/>
        <w:spacing w:after="0" w:line="240" w:lineRule="auto"/>
        <w:jc w:val="both"/>
        <w:rPr>
          <w:rFonts w:ascii="Times New Roman" w:hAnsi="Times New Roman" w:cs="Times New Roman"/>
          <w:sz w:val="23"/>
          <w:szCs w:val="23"/>
        </w:rPr>
      </w:pPr>
      <w:r w:rsidRPr="00D85A6E">
        <w:rPr>
          <w:rFonts w:ascii="Times New Roman" w:hAnsi="Times New Roman" w:cs="Times New Roman"/>
          <w:sz w:val="23"/>
          <w:szCs w:val="23"/>
        </w:rPr>
        <w:t>усвоение теоретических знаний в объеме требований программы: глубокое понимание сущности материала, логическое его изложение, использование знаний в практической деятельности. Выполнение упражнений, разрешенных по состоянию здоровья, с соблюдением всех технических требований. Полное овладение методами самоконтроля при выполнении разрешенных физических упражнений. Положительная динамика результатов в развитии физических качеств. Регулярное посещение занятий, выполнение домашнего задания или др</w:t>
      </w:r>
      <w:r>
        <w:rPr>
          <w:rFonts w:ascii="Times New Roman" w:hAnsi="Times New Roman" w:cs="Times New Roman"/>
          <w:sz w:val="23"/>
          <w:szCs w:val="23"/>
        </w:rPr>
        <w:t>угих видов заданий в полном объе</w:t>
      </w:r>
      <w:r w:rsidRPr="00D85A6E">
        <w:rPr>
          <w:rFonts w:ascii="Times New Roman" w:hAnsi="Times New Roman" w:cs="Times New Roman"/>
          <w:sz w:val="23"/>
          <w:szCs w:val="23"/>
        </w:rPr>
        <w:t xml:space="preserve">ме. </w:t>
      </w:r>
    </w:p>
    <w:p w:rsidR="00D85A6E" w:rsidRPr="00D85A6E" w:rsidRDefault="00D85A6E" w:rsidP="00D555CE">
      <w:pPr>
        <w:pStyle w:val="Default"/>
        <w:jc w:val="both"/>
        <w:rPr>
          <w:sz w:val="23"/>
          <w:szCs w:val="23"/>
        </w:rPr>
      </w:pPr>
      <w:r w:rsidRPr="00D85A6E">
        <w:rPr>
          <w:sz w:val="23"/>
          <w:szCs w:val="23"/>
        </w:rPr>
        <w:t xml:space="preserve">Оценка «хорошо» «4» - </w:t>
      </w:r>
      <w:r w:rsidRPr="00A60C72">
        <w:rPr>
          <w:sz w:val="23"/>
          <w:szCs w:val="23"/>
        </w:rPr>
        <w:t>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w:t>
      </w:r>
      <w:r>
        <w:rPr>
          <w:sz w:val="23"/>
          <w:szCs w:val="23"/>
        </w:rPr>
        <w:t xml:space="preserve">й, но к концу урока снижается; </w:t>
      </w:r>
      <w:r w:rsidRPr="00D85A6E">
        <w:rPr>
          <w:sz w:val="23"/>
          <w:szCs w:val="23"/>
        </w:rPr>
        <w:t>усво</w:t>
      </w:r>
      <w:r>
        <w:rPr>
          <w:sz w:val="23"/>
          <w:szCs w:val="23"/>
        </w:rPr>
        <w:t>ение теоретических знаний в объе</w:t>
      </w:r>
      <w:r w:rsidRPr="00D85A6E">
        <w:rPr>
          <w:sz w:val="23"/>
          <w:szCs w:val="23"/>
        </w:rPr>
        <w:t>ме требований программы: глубокое понимание сущности материала, логическое его изложение, но есть затруднения в использовании знаний в практической деятельности</w:t>
      </w:r>
      <w:r>
        <w:rPr>
          <w:sz w:val="23"/>
          <w:szCs w:val="23"/>
        </w:rPr>
        <w:t>. Выполнение упражнений, разреше</w:t>
      </w:r>
      <w:r w:rsidRPr="00D85A6E">
        <w:rPr>
          <w:sz w:val="23"/>
          <w:szCs w:val="23"/>
        </w:rPr>
        <w:t>нных по состоянию здоровья, с негрубыми ошибками. Овладение большинством методов сам</w:t>
      </w:r>
      <w:r>
        <w:rPr>
          <w:sz w:val="23"/>
          <w:szCs w:val="23"/>
        </w:rPr>
        <w:t>оконтроля при выполнении разреше</w:t>
      </w:r>
      <w:r w:rsidRPr="00D85A6E">
        <w:rPr>
          <w:sz w:val="23"/>
          <w:szCs w:val="23"/>
        </w:rPr>
        <w:t>нных физических упражнений. Небольшая положительная динамика результатов в развитии физических качеств. Регулярное посещение занятий, но выполнение домашнего задания или других видов</w:t>
      </w:r>
      <w:r>
        <w:rPr>
          <w:sz w:val="23"/>
          <w:szCs w:val="23"/>
        </w:rPr>
        <w:t xml:space="preserve"> заданий не всегда в полном объе</w:t>
      </w:r>
      <w:r w:rsidRPr="00D85A6E">
        <w:rPr>
          <w:sz w:val="23"/>
          <w:szCs w:val="23"/>
        </w:rPr>
        <w:t xml:space="preserve">ме. </w:t>
      </w:r>
    </w:p>
    <w:p w:rsidR="00D85A6E" w:rsidRPr="00D85A6E" w:rsidRDefault="00D85A6E" w:rsidP="00D85A6E">
      <w:pPr>
        <w:jc w:val="both"/>
        <w:rPr>
          <w:rFonts w:ascii="Times New Roman" w:hAnsi="Times New Roman" w:cs="Times New Roman"/>
          <w:sz w:val="23"/>
          <w:szCs w:val="23"/>
        </w:rPr>
      </w:pPr>
      <w:r w:rsidRPr="00D85A6E">
        <w:rPr>
          <w:rFonts w:ascii="Times New Roman" w:hAnsi="Times New Roman" w:cs="Times New Roman"/>
          <w:sz w:val="23"/>
          <w:szCs w:val="23"/>
        </w:rPr>
        <w:t xml:space="preserve">Оценка «удовлетворительно» «3» - </w:t>
      </w:r>
      <w:r w:rsidRPr="00A60C72">
        <w:rPr>
          <w:rFonts w:ascii="Times New Roman" w:hAnsi="Times New Roman" w:cs="Times New Roman"/>
          <w:sz w:val="23"/>
          <w:szCs w:val="23"/>
        </w:rPr>
        <w:t>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w:t>
      </w:r>
      <w:r>
        <w:rPr>
          <w:rFonts w:ascii="Times New Roman" w:hAnsi="Times New Roman" w:cs="Times New Roman"/>
          <w:sz w:val="23"/>
          <w:szCs w:val="23"/>
        </w:rPr>
        <w:t xml:space="preserve"> деятельности на низком уровне. Т</w:t>
      </w:r>
      <w:r w:rsidRPr="00D85A6E">
        <w:rPr>
          <w:rFonts w:ascii="Times New Roman" w:hAnsi="Times New Roman" w:cs="Times New Roman"/>
          <w:sz w:val="23"/>
          <w:szCs w:val="23"/>
        </w:rPr>
        <w:t xml:space="preserve">еоретические знания по программе носят поверхностный характер. Выполнение упражнений, </w:t>
      </w:r>
      <w:r>
        <w:rPr>
          <w:rFonts w:ascii="Times New Roman" w:hAnsi="Times New Roman" w:cs="Times New Roman"/>
          <w:sz w:val="23"/>
          <w:szCs w:val="23"/>
        </w:rPr>
        <w:t>разрешен</w:t>
      </w:r>
      <w:r w:rsidRPr="00D85A6E">
        <w:rPr>
          <w:rFonts w:ascii="Times New Roman" w:hAnsi="Times New Roman" w:cs="Times New Roman"/>
          <w:sz w:val="23"/>
          <w:szCs w:val="23"/>
        </w:rPr>
        <w:t xml:space="preserve">ных по состоянию здоровья, содержит грубые ошибки. Овладение методами самоконтроля при выполнении </w:t>
      </w:r>
      <w:r>
        <w:rPr>
          <w:rFonts w:ascii="Times New Roman" w:hAnsi="Times New Roman" w:cs="Times New Roman"/>
          <w:sz w:val="23"/>
          <w:szCs w:val="23"/>
        </w:rPr>
        <w:t>разреше</w:t>
      </w:r>
      <w:r w:rsidRPr="00D85A6E">
        <w:rPr>
          <w:rFonts w:ascii="Times New Roman" w:hAnsi="Times New Roman" w:cs="Times New Roman"/>
          <w:sz w:val="23"/>
          <w:szCs w:val="23"/>
        </w:rPr>
        <w:t xml:space="preserve">нных физических упражнений недостаточное. Положительная динамика результатов в развитии физических качеств отсутствует. Допускаются единичные пропуски занятий без уважительной причины, домашнее или другие виды заданий выполняются не в полном </w:t>
      </w:r>
      <w:r>
        <w:rPr>
          <w:rFonts w:ascii="Times New Roman" w:hAnsi="Times New Roman" w:cs="Times New Roman"/>
          <w:sz w:val="23"/>
          <w:szCs w:val="23"/>
        </w:rPr>
        <w:t>объе</w:t>
      </w:r>
      <w:r w:rsidRPr="00D85A6E">
        <w:rPr>
          <w:rFonts w:ascii="Times New Roman" w:hAnsi="Times New Roman" w:cs="Times New Roman"/>
          <w:sz w:val="23"/>
          <w:szCs w:val="23"/>
        </w:rPr>
        <w:t>ме.</w:t>
      </w:r>
    </w:p>
    <w:p w:rsidR="00D85A6E" w:rsidRDefault="00D85A6E" w:rsidP="00D85A6E">
      <w:pPr>
        <w:jc w:val="both"/>
        <w:rPr>
          <w:rFonts w:ascii="Times New Roman" w:hAnsi="Times New Roman" w:cs="Times New Roman"/>
          <w:sz w:val="23"/>
          <w:szCs w:val="23"/>
        </w:rPr>
      </w:pPr>
      <w:r w:rsidRPr="00D85A6E">
        <w:rPr>
          <w:rFonts w:ascii="Times New Roman" w:hAnsi="Times New Roman" w:cs="Times New Roman"/>
          <w:sz w:val="23"/>
          <w:szCs w:val="23"/>
        </w:rPr>
        <w:t xml:space="preserve">Оценка «неудовлетворительно» «2» - </w:t>
      </w:r>
      <w:r w:rsidRPr="00A60C72">
        <w:rPr>
          <w:rFonts w:ascii="Times New Roman" w:hAnsi="Times New Roman" w:cs="Times New Roman"/>
          <w:sz w:val="23"/>
          <w:szCs w:val="23"/>
        </w:rPr>
        <w:t>может выставляться в устной форме, как метод воспитательного воздействия на ре</w:t>
      </w:r>
      <w:r>
        <w:rPr>
          <w:rFonts w:ascii="Times New Roman" w:hAnsi="Times New Roman" w:cs="Times New Roman"/>
          <w:sz w:val="23"/>
          <w:szCs w:val="23"/>
        </w:rPr>
        <w:t>бёнка, в журнал не выставляется. Т</w:t>
      </w:r>
      <w:r w:rsidRPr="00D85A6E">
        <w:rPr>
          <w:rFonts w:ascii="Times New Roman" w:hAnsi="Times New Roman" w:cs="Times New Roman"/>
          <w:sz w:val="23"/>
          <w:szCs w:val="23"/>
        </w:rPr>
        <w:t xml:space="preserve">еоретические знания по программе неудовлетворительны или отсутствуют. Выполнение упражнений, </w:t>
      </w:r>
      <w:r>
        <w:rPr>
          <w:rFonts w:ascii="Times New Roman" w:hAnsi="Times New Roman" w:cs="Times New Roman"/>
          <w:sz w:val="23"/>
          <w:szCs w:val="23"/>
        </w:rPr>
        <w:t>разреше</w:t>
      </w:r>
      <w:r w:rsidRPr="00D85A6E">
        <w:rPr>
          <w:rFonts w:ascii="Times New Roman" w:hAnsi="Times New Roman" w:cs="Times New Roman"/>
          <w:sz w:val="23"/>
          <w:szCs w:val="23"/>
        </w:rPr>
        <w:t xml:space="preserve">нных по состоянию здоровья, неправильное, с грубыми ошибками. Обучающийся не овладел методами самоконтроля при выполнении физических упражнений. Отсутствует или наблюдается </w:t>
      </w:r>
      <w:r w:rsidRPr="00D85A6E">
        <w:rPr>
          <w:rFonts w:ascii="Times New Roman" w:hAnsi="Times New Roman" w:cs="Times New Roman"/>
          <w:sz w:val="23"/>
          <w:szCs w:val="23"/>
        </w:rPr>
        <w:lastRenderedPageBreak/>
        <w:t>отрицательная динамика результатов в развитии физических качеств. Количество посещений занятий минимальное, допускаются систематические пропуски без уважительной причины, домашнее или другие виды заданий не выполняются.</w:t>
      </w:r>
    </w:p>
    <w:p w:rsidR="00A60C72" w:rsidRPr="00D555CE" w:rsidRDefault="00A60C72" w:rsidP="00A60C72">
      <w:pPr>
        <w:pStyle w:val="Default"/>
        <w:jc w:val="both"/>
        <w:rPr>
          <w:b/>
          <w:sz w:val="23"/>
          <w:szCs w:val="23"/>
        </w:rPr>
      </w:pPr>
      <w:r w:rsidRPr="00D555CE">
        <w:rPr>
          <w:b/>
          <w:bCs/>
          <w:iCs/>
          <w:sz w:val="23"/>
          <w:szCs w:val="23"/>
        </w:rPr>
        <w:t xml:space="preserve">9. Оценивание предмета «Музыка» </w:t>
      </w:r>
    </w:p>
    <w:p w:rsidR="00A60C72" w:rsidRDefault="00A60C72" w:rsidP="00A60C72">
      <w:pPr>
        <w:pStyle w:val="Default"/>
        <w:jc w:val="both"/>
        <w:rPr>
          <w:sz w:val="23"/>
          <w:szCs w:val="23"/>
        </w:rPr>
      </w:pPr>
      <w:r>
        <w:rPr>
          <w:sz w:val="23"/>
          <w:szCs w:val="23"/>
        </w:rPr>
        <w:t xml:space="preserve">Музыкальное воспитание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D555CE" w:rsidRDefault="00D555CE" w:rsidP="00A60C72">
      <w:pPr>
        <w:pStyle w:val="Default"/>
        <w:jc w:val="both"/>
        <w:rPr>
          <w:sz w:val="23"/>
          <w:szCs w:val="23"/>
        </w:rPr>
      </w:pPr>
    </w:p>
    <w:p w:rsidR="00A60C72" w:rsidRDefault="00A60C72" w:rsidP="00A60C72">
      <w:pPr>
        <w:pStyle w:val="Default"/>
        <w:jc w:val="both"/>
        <w:rPr>
          <w:sz w:val="23"/>
          <w:szCs w:val="23"/>
        </w:rPr>
      </w:pPr>
      <w:r>
        <w:rPr>
          <w:sz w:val="23"/>
          <w:szCs w:val="23"/>
        </w:rPr>
        <w:t xml:space="preserve">Критерии оценивания обучающихся по </w:t>
      </w:r>
      <w:r w:rsidR="00D85A6E">
        <w:rPr>
          <w:sz w:val="23"/>
          <w:szCs w:val="23"/>
        </w:rPr>
        <w:t>учебному предмету «Музыка</w:t>
      </w:r>
      <w:r>
        <w:rPr>
          <w:sz w:val="23"/>
          <w:szCs w:val="23"/>
        </w:rPr>
        <w:t xml:space="preserve">»: </w:t>
      </w:r>
    </w:p>
    <w:p w:rsidR="00A60C72" w:rsidRDefault="00A60C72" w:rsidP="00A60C72">
      <w:pPr>
        <w:pStyle w:val="Default"/>
        <w:jc w:val="both"/>
        <w:rPr>
          <w:sz w:val="23"/>
          <w:szCs w:val="23"/>
        </w:rPr>
      </w:pPr>
    </w:p>
    <w:p w:rsidR="00A60C72" w:rsidRPr="00A60C72" w:rsidRDefault="00A60C72" w:rsidP="00A60C72">
      <w:pPr>
        <w:pStyle w:val="Default"/>
        <w:jc w:val="both"/>
        <w:rPr>
          <w:sz w:val="23"/>
          <w:szCs w:val="23"/>
        </w:rPr>
      </w:pPr>
      <w:r>
        <w:rPr>
          <w:b/>
          <w:bCs/>
          <w:sz w:val="23"/>
          <w:szCs w:val="23"/>
        </w:rPr>
        <w:t xml:space="preserve">Оценка «5» </w:t>
      </w:r>
      <w:r>
        <w:rPr>
          <w:sz w:val="23"/>
          <w:szCs w:val="23"/>
        </w:rPr>
        <w:t xml:space="preserve">ставится, если обучающийся проявляет устойчивый интерес к предмету, знает </w:t>
      </w:r>
      <w:r w:rsidRPr="00A60C72">
        <w:rPr>
          <w:sz w:val="23"/>
          <w:szCs w:val="23"/>
        </w:rPr>
        <w:t xml:space="preserve">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w:t>
      </w:r>
    </w:p>
    <w:p w:rsidR="00A60C72" w:rsidRPr="00A60C72" w:rsidRDefault="00A60C72" w:rsidP="00A60C72">
      <w:pPr>
        <w:pStyle w:val="Default"/>
        <w:jc w:val="both"/>
        <w:rPr>
          <w:sz w:val="23"/>
          <w:szCs w:val="23"/>
        </w:rPr>
      </w:pPr>
      <w:r w:rsidRPr="00A60C72">
        <w:rPr>
          <w:b/>
          <w:bCs/>
          <w:sz w:val="23"/>
          <w:szCs w:val="23"/>
        </w:rPr>
        <w:t xml:space="preserve">Оценка «4» </w:t>
      </w:r>
      <w:r w:rsidRPr="00A60C72">
        <w:rPr>
          <w:sz w:val="23"/>
          <w:szCs w:val="23"/>
        </w:rPr>
        <w:t>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A60C72" w:rsidRPr="00A60C72" w:rsidRDefault="00A60C72" w:rsidP="00A60C72">
      <w:pPr>
        <w:pStyle w:val="Default"/>
        <w:jc w:val="both"/>
        <w:rPr>
          <w:sz w:val="23"/>
          <w:szCs w:val="23"/>
        </w:rPr>
      </w:pPr>
      <w:r w:rsidRPr="00A60C72">
        <w:rPr>
          <w:b/>
          <w:bCs/>
          <w:sz w:val="23"/>
          <w:szCs w:val="23"/>
        </w:rPr>
        <w:t xml:space="preserve">Оценка «3» </w:t>
      </w:r>
      <w:r w:rsidRPr="00A60C72">
        <w:rPr>
          <w:sz w:val="23"/>
          <w:szCs w:val="23"/>
        </w:rPr>
        <w:t>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A60C72" w:rsidRPr="00A60C72" w:rsidRDefault="00A60C72" w:rsidP="00A60C72">
      <w:pPr>
        <w:jc w:val="both"/>
        <w:rPr>
          <w:rFonts w:ascii="Times New Roman" w:hAnsi="Times New Roman" w:cs="Times New Roman"/>
        </w:rPr>
      </w:pPr>
      <w:r w:rsidRPr="00A60C72">
        <w:rPr>
          <w:rFonts w:ascii="Times New Roman" w:hAnsi="Times New Roman" w:cs="Times New Roman"/>
          <w:b/>
          <w:bCs/>
          <w:sz w:val="23"/>
          <w:szCs w:val="23"/>
        </w:rPr>
        <w:t xml:space="preserve">Оценка «2» </w:t>
      </w:r>
      <w:r w:rsidRPr="00A60C72">
        <w:rPr>
          <w:rFonts w:ascii="Times New Roman" w:hAnsi="Times New Roman" w:cs="Times New Roman"/>
          <w:sz w:val="23"/>
          <w:szCs w:val="23"/>
        </w:rPr>
        <w:t>может выставляться, как метод воспитательного воздействия на ребёнка, в журнал не выставляется.</w:t>
      </w:r>
    </w:p>
    <w:p w:rsidR="00A60C72" w:rsidRDefault="00A60C72" w:rsidP="00A60C72">
      <w:pPr>
        <w:pStyle w:val="Default"/>
        <w:jc w:val="both"/>
        <w:rPr>
          <w:sz w:val="23"/>
          <w:szCs w:val="23"/>
        </w:rPr>
      </w:pPr>
      <w:r>
        <w:rPr>
          <w:b/>
          <w:bCs/>
          <w:i/>
          <w:iCs/>
          <w:sz w:val="23"/>
          <w:szCs w:val="23"/>
        </w:rPr>
        <w:t xml:space="preserve">10. Оценивание предмета «Изобразительное искусство» </w:t>
      </w:r>
    </w:p>
    <w:p w:rsidR="00A60C72" w:rsidRDefault="00A60C72" w:rsidP="00A60C72">
      <w:pPr>
        <w:pStyle w:val="Default"/>
        <w:jc w:val="both"/>
        <w:rPr>
          <w:sz w:val="23"/>
          <w:szCs w:val="23"/>
        </w:rPr>
      </w:pPr>
      <w:r>
        <w:rPr>
          <w:sz w:val="23"/>
          <w:szCs w:val="23"/>
        </w:rPr>
        <w:t xml:space="preserve">10.1.Предмет изобразительное искусство решает задачи приобщения обучающихся специальной (коррекционной) школы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 </w:t>
      </w:r>
    </w:p>
    <w:p w:rsidR="00A60C72" w:rsidRDefault="00A60C72" w:rsidP="00A60C72">
      <w:pPr>
        <w:pStyle w:val="Default"/>
        <w:jc w:val="both"/>
        <w:rPr>
          <w:sz w:val="23"/>
          <w:szCs w:val="23"/>
        </w:rPr>
      </w:pPr>
      <w:r>
        <w:rPr>
          <w:sz w:val="23"/>
          <w:szCs w:val="23"/>
        </w:rPr>
        <w:t xml:space="preserve">10.2. Критерии оценки обучающихся по предмету «Изобразительное искусство»: </w:t>
      </w:r>
    </w:p>
    <w:p w:rsidR="00A60C72" w:rsidRDefault="00A60C72" w:rsidP="00A60C72">
      <w:pPr>
        <w:pStyle w:val="Default"/>
        <w:jc w:val="both"/>
        <w:rPr>
          <w:sz w:val="23"/>
          <w:szCs w:val="23"/>
        </w:rPr>
      </w:pPr>
      <w:r>
        <w:rPr>
          <w:b/>
          <w:bCs/>
          <w:sz w:val="23"/>
          <w:szCs w:val="23"/>
        </w:rPr>
        <w:t xml:space="preserve">Оценка «5» </w:t>
      </w:r>
      <w:r>
        <w:rPr>
          <w:sz w:val="23"/>
          <w:szCs w:val="23"/>
        </w:rPr>
        <w:t xml:space="preserve">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 </w:t>
      </w:r>
    </w:p>
    <w:p w:rsidR="00A60C72" w:rsidRDefault="00A60C72" w:rsidP="00A60C72">
      <w:pPr>
        <w:pStyle w:val="Default"/>
        <w:jc w:val="both"/>
        <w:rPr>
          <w:sz w:val="23"/>
          <w:szCs w:val="23"/>
        </w:rPr>
      </w:pPr>
      <w:r>
        <w:rPr>
          <w:b/>
          <w:bCs/>
          <w:sz w:val="23"/>
          <w:szCs w:val="23"/>
        </w:rPr>
        <w:t xml:space="preserve">Оценка «4» </w:t>
      </w:r>
      <w:r>
        <w:rPr>
          <w:sz w:val="23"/>
          <w:szCs w:val="23"/>
        </w:rPr>
        <w:t xml:space="preserve">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 </w:t>
      </w:r>
    </w:p>
    <w:p w:rsidR="00A60C72" w:rsidRDefault="00A60C72" w:rsidP="00A60C72">
      <w:pPr>
        <w:pStyle w:val="Default"/>
        <w:jc w:val="both"/>
        <w:rPr>
          <w:sz w:val="23"/>
          <w:szCs w:val="23"/>
        </w:rPr>
      </w:pPr>
      <w:r>
        <w:rPr>
          <w:b/>
          <w:bCs/>
          <w:sz w:val="23"/>
          <w:szCs w:val="23"/>
        </w:rPr>
        <w:t xml:space="preserve">Оценка «3» </w:t>
      </w:r>
      <w:r>
        <w:rPr>
          <w:sz w:val="23"/>
          <w:szCs w:val="23"/>
        </w:rPr>
        <w:t xml:space="preserve">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 </w:t>
      </w:r>
    </w:p>
    <w:p w:rsidR="00A60C72" w:rsidRPr="00A60C72" w:rsidRDefault="00A60C72" w:rsidP="00A60C72">
      <w:pPr>
        <w:pStyle w:val="Default"/>
        <w:jc w:val="both"/>
        <w:rPr>
          <w:sz w:val="23"/>
          <w:szCs w:val="23"/>
        </w:rPr>
      </w:pPr>
      <w:r>
        <w:rPr>
          <w:b/>
          <w:bCs/>
          <w:sz w:val="23"/>
          <w:szCs w:val="23"/>
        </w:rPr>
        <w:t xml:space="preserve">Оценка «2» </w:t>
      </w:r>
      <w:r>
        <w:rPr>
          <w:sz w:val="23"/>
          <w:szCs w:val="23"/>
        </w:rPr>
        <w:t xml:space="preserve">может выставляться, как метод воспитательного воздействия на ребёнка, в журнал не ставится. </w:t>
      </w:r>
    </w:p>
    <w:p w:rsidR="00D555CE" w:rsidRDefault="00D555CE" w:rsidP="00620E5E">
      <w:pPr>
        <w:pStyle w:val="Default"/>
        <w:jc w:val="both"/>
        <w:rPr>
          <w:b/>
          <w:sz w:val="23"/>
          <w:szCs w:val="23"/>
        </w:rPr>
      </w:pPr>
    </w:p>
    <w:p w:rsidR="00620E5E" w:rsidRPr="00D555CE" w:rsidRDefault="00D85A6E" w:rsidP="00620E5E">
      <w:pPr>
        <w:pStyle w:val="Default"/>
        <w:jc w:val="both"/>
        <w:rPr>
          <w:b/>
          <w:sz w:val="23"/>
          <w:szCs w:val="23"/>
        </w:rPr>
      </w:pPr>
      <w:r w:rsidRPr="00D555CE">
        <w:rPr>
          <w:b/>
          <w:sz w:val="23"/>
          <w:szCs w:val="23"/>
        </w:rPr>
        <w:t>11</w:t>
      </w:r>
      <w:r w:rsidR="00620E5E" w:rsidRPr="00D555CE">
        <w:rPr>
          <w:b/>
          <w:sz w:val="23"/>
          <w:szCs w:val="23"/>
        </w:rPr>
        <w:t xml:space="preserve">. </w:t>
      </w:r>
      <w:r w:rsidR="00620E5E" w:rsidRPr="00D555CE">
        <w:rPr>
          <w:b/>
          <w:bCs/>
          <w:iCs/>
          <w:sz w:val="23"/>
          <w:szCs w:val="23"/>
        </w:rPr>
        <w:t xml:space="preserve">Оценивание предмета «Иностранный язык» </w:t>
      </w:r>
    </w:p>
    <w:p w:rsidR="00620E5E" w:rsidRPr="00620E5E" w:rsidRDefault="00620E5E" w:rsidP="00620E5E">
      <w:pPr>
        <w:autoSpaceDE w:val="0"/>
        <w:autoSpaceDN w:val="0"/>
        <w:adjustRightInd w:val="0"/>
        <w:spacing w:after="0" w:line="240" w:lineRule="auto"/>
        <w:rPr>
          <w:rFonts w:ascii="Times New Roman" w:hAnsi="Times New Roman" w:cs="Times New Roman"/>
          <w:b/>
          <w:color w:val="000000"/>
          <w:sz w:val="24"/>
          <w:szCs w:val="24"/>
        </w:rPr>
      </w:pP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Чтение: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«5» ставится обучающемуся, если он понял основное содержание иноязычного текста, может выделить основную мысль, определить основные факты, умеет догадываться о значении незнакомых слов, изредка обращается к словарю. Произношение и интонация иностранного языка соблюдаются. Чтение беглое.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Оценка «4</w:t>
      </w:r>
      <w:r w:rsidRPr="00620E5E">
        <w:rPr>
          <w:rFonts w:ascii="Times New Roman" w:hAnsi="Times New Roman" w:cs="Times New Roman"/>
          <w:b/>
          <w:bCs/>
          <w:i/>
          <w:iCs/>
          <w:sz w:val="23"/>
          <w:szCs w:val="23"/>
        </w:rPr>
        <w:t xml:space="preserve">» </w:t>
      </w:r>
      <w:r w:rsidRPr="00620E5E">
        <w:rPr>
          <w:rFonts w:ascii="Times New Roman" w:hAnsi="Times New Roman" w:cs="Times New Roman"/>
          <w:sz w:val="23"/>
          <w:szCs w:val="23"/>
        </w:rPr>
        <w:t xml:space="preserve">ставится ученику, если он понял основное содержание текста, может выделить основную мысль, определить отдельные факты. Однако у него недостаточно развита языковая догадка, и он вынужден чаще обращаться к словарю. Произношение и интонация иностранного языка в основном соблюдаются. Чтение плавное, немного замедленное.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языковая догадка не развита, постоянно обращается к словарю. Ошибки в произношение и интонации. Чтение замедленное. </w:t>
      </w:r>
    </w:p>
    <w:p w:rsidR="00A60C72" w:rsidRDefault="00620E5E" w:rsidP="00620E5E">
      <w:pPr>
        <w:pStyle w:val="Default"/>
        <w:jc w:val="both"/>
        <w:rPr>
          <w:color w:val="auto"/>
          <w:sz w:val="23"/>
          <w:szCs w:val="23"/>
        </w:rPr>
      </w:pPr>
      <w:r w:rsidRPr="00620E5E">
        <w:rPr>
          <w:color w:val="auto"/>
          <w:sz w:val="23"/>
          <w:szCs w:val="23"/>
        </w:rPr>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с трудом может найти незнакомые слова в словаре. Много произносительных и интонационных ошибок. Чтение медленное, прерывистое.</w:t>
      </w:r>
    </w:p>
    <w:p w:rsidR="00620E5E" w:rsidRPr="00620E5E" w:rsidRDefault="00620E5E" w:rsidP="00620E5E">
      <w:pPr>
        <w:autoSpaceDE w:val="0"/>
        <w:autoSpaceDN w:val="0"/>
        <w:adjustRightInd w:val="0"/>
        <w:spacing w:after="0" w:line="240" w:lineRule="auto"/>
        <w:rPr>
          <w:rFonts w:ascii="Times New Roman" w:hAnsi="Times New Roman" w:cs="Times New Roman"/>
          <w:color w:val="000000"/>
          <w:sz w:val="24"/>
          <w:szCs w:val="24"/>
        </w:rPr>
      </w:pP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При оценивании навыков чтения детей с тяжелыми нарушениями речи не учитываются некоторые фонетические и интонац</w:t>
      </w:r>
      <w:r>
        <w:rPr>
          <w:rFonts w:ascii="Times New Roman" w:hAnsi="Times New Roman" w:cs="Times New Roman"/>
          <w:sz w:val="23"/>
          <w:szCs w:val="23"/>
        </w:rPr>
        <w:t>ионные ошибки, темп чтения. Объем текста может быть сокраще</w:t>
      </w:r>
      <w:r w:rsidRPr="00620E5E">
        <w:rPr>
          <w:rFonts w:ascii="Times New Roman" w:hAnsi="Times New Roman" w:cs="Times New Roman"/>
          <w:sz w:val="23"/>
          <w:szCs w:val="23"/>
        </w:rPr>
        <w:t xml:space="preserve">н на 1/3 – 1/2 в зависимости от структуры речевого дефекта.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Понимание речи на слух (аудирование):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«5» ставится ученику, который понял основные факты, сумел выделить необходимую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ставится ученику, который понял не все основные факты. При решении коммуникативной задачи он использовал только 2/3 информации.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свидетельствует, что ученик понял только 50 </w:t>
      </w:r>
      <w:r w:rsidRPr="00620E5E">
        <w:rPr>
          <w:rFonts w:ascii="Times New Roman" w:hAnsi="Times New Roman" w:cs="Times New Roman"/>
          <w:i/>
          <w:iCs/>
          <w:sz w:val="23"/>
          <w:szCs w:val="23"/>
        </w:rPr>
        <w:t xml:space="preserve">% </w:t>
      </w:r>
      <w:r w:rsidRPr="00620E5E">
        <w:rPr>
          <w:rFonts w:ascii="Times New Roman" w:hAnsi="Times New Roman" w:cs="Times New Roman"/>
          <w:sz w:val="23"/>
          <w:szCs w:val="23"/>
        </w:rPr>
        <w:t xml:space="preserve">текста. Отдельные факты понял неправильно. Не сумел полностью решить поставленную перед ним коммуникативную задачу.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Для детей с тяжелыми нарушениями речи оценка за аудирование не является обязательной и может не выставляться в журнал. Задания на аудирование выполняются только в целях коррекционно-развивающего обучения.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Говорение: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Основными критериями оценки умений говорения следует считать: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соответствие теме,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достаточный объем высказывания,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разнообразие языковых средств и т. п., </w:t>
      </w:r>
    </w:p>
    <w:p w:rsidR="00620E5E" w:rsidRPr="00620E5E" w:rsidRDefault="00620E5E" w:rsidP="00620E5E">
      <w:pPr>
        <w:pStyle w:val="Default"/>
        <w:jc w:val="both"/>
        <w:rPr>
          <w:color w:val="auto"/>
          <w:sz w:val="23"/>
          <w:szCs w:val="23"/>
        </w:rPr>
      </w:pPr>
      <w:r w:rsidRPr="00620E5E">
        <w:rPr>
          <w:color w:val="auto"/>
          <w:sz w:val="23"/>
          <w:szCs w:val="23"/>
        </w:rPr>
        <w:t>– ошибки целесообразно рассматривать как дополнительный критерий.</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выставляется обучающемуся, если высказывание соответствовало поставленной коммуникативной задаче, мысли на иностранном языке изложены с незначительными отклонениями от языковых норм, устная речь в целом соответствовала нормам иностранного языка в пределах программных требований.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ставится ученику, если высказывание соответствовало поставленной коммуникативной задаче, мысли на иностранном языке выражены с отклонениями от языковых норм, не мешающих понять основное содержание сказанного.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«2» ставится ученику, если высказывание не соответствовало поставленной коммуникативной задаче, мысли на иностранном языке выражены с отклонениями от языковых норм, которые не позволяют понять содержание большей части сказанного.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Для детей </w:t>
      </w:r>
      <w:r>
        <w:rPr>
          <w:rFonts w:ascii="Times New Roman" w:hAnsi="Times New Roman" w:cs="Times New Roman"/>
          <w:sz w:val="23"/>
          <w:szCs w:val="23"/>
        </w:rPr>
        <w:t>с тяжелыми нарушениями речи объе</w:t>
      </w:r>
      <w:r w:rsidRPr="00620E5E">
        <w:rPr>
          <w:rFonts w:ascii="Times New Roman" w:hAnsi="Times New Roman" w:cs="Times New Roman"/>
          <w:sz w:val="23"/>
          <w:szCs w:val="23"/>
        </w:rPr>
        <w:t>м речевого</w:t>
      </w:r>
      <w:r>
        <w:rPr>
          <w:rFonts w:ascii="Times New Roman" w:hAnsi="Times New Roman" w:cs="Times New Roman"/>
          <w:sz w:val="23"/>
          <w:szCs w:val="23"/>
        </w:rPr>
        <w:t xml:space="preserve"> высказывания может быть сокраще</w:t>
      </w:r>
      <w:r w:rsidRPr="00620E5E">
        <w:rPr>
          <w:rFonts w:ascii="Times New Roman" w:hAnsi="Times New Roman" w:cs="Times New Roman"/>
          <w:sz w:val="23"/>
          <w:szCs w:val="23"/>
        </w:rPr>
        <w:t xml:space="preserve">н на 1/3 – 1/2 в зависимости от структуры речевого дефекта. При выставлении оценки не учитываются некоторые фонетические и интонационные ошибки, темп речи. </w:t>
      </w:r>
    </w:p>
    <w:p w:rsidR="00620E5E" w:rsidRDefault="00620E5E" w:rsidP="00620E5E">
      <w:pPr>
        <w:pStyle w:val="Default"/>
        <w:jc w:val="both"/>
        <w:rPr>
          <w:color w:val="auto"/>
          <w:sz w:val="23"/>
          <w:szCs w:val="23"/>
        </w:rPr>
      </w:pPr>
      <w:r w:rsidRPr="00620E5E">
        <w:rPr>
          <w:color w:val="auto"/>
          <w:sz w:val="23"/>
          <w:szCs w:val="23"/>
        </w:rPr>
        <w:lastRenderedPageBreak/>
        <w:t>Оценивание письменной речи обучающихся:</w:t>
      </w:r>
    </w:p>
    <w:p w:rsidR="00620E5E" w:rsidRPr="00620E5E" w:rsidRDefault="00620E5E" w:rsidP="00620E5E">
      <w:pPr>
        <w:autoSpaceDE w:val="0"/>
        <w:autoSpaceDN w:val="0"/>
        <w:adjustRightInd w:val="0"/>
        <w:spacing w:after="0" w:line="240" w:lineRule="auto"/>
        <w:rPr>
          <w:rFonts w:ascii="Times New Roman" w:hAnsi="Times New Roman" w:cs="Times New Roman"/>
          <w:color w:val="000000"/>
          <w:sz w:val="24"/>
          <w:szCs w:val="24"/>
        </w:rPr>
      </w:pP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Оценка «5»:</w:t>
      </w:r>
      <w:r>
        <w:rPr>
          <w:rFonts w:ascii="Times New Roman" w:hAnsi="Times New Roman" w:cs="Times New Roman"/>
          <w:sz w:val="23"/>
          <w:szCs w:val="23"/>
        </w:rPr>
        <w:t xml:space="preserve"> </w:t>
      </w:r>
      <w:r w:rsidRPr="00620E5E">
        <w:rPr>
          <w:rFonts w:ascii="Times New Roman" w:hAnsi="Times New Roman" w:cs="Times New Roman"/>
          <w:sz w:val="23"/>
          <w:szCs w:val="23"/>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не мешающих пониманию текста. Правильное использование различных средств передачи логической связи между отдельными частями текста. Богатый словарный запас.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коммуникативная задача решена, но имеются лексико-грамматические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и орфографические погрешности, не препятствующие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Достаточный словарный запас. </w:t>
      </w:r>
    </w:p>
    <w:p w:rsidR="00620E5E" w:rsidRPr="00620E5E" w:rsidRDefault="00620E5E" w:rsidP="00620E5E">
      <w:pPr>
        <w:pStyle w:val="Default"/>
        <w:jc w:val="both"/>
      </w:pPr>
      <w:r w:rsidRPr="00620E5E">
        <w:rPr>
          <w:color w:val="auto"/>
          <w:sz w:val="23"/>
          <w:szCs w:val="23"/>
        </w:rPr>
        <w:t>Оценка «3»: коммуникативная задача решена, но есть лексико-грамматические, орфографические, пунктуационные погрешности, препятствующие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w:t>
      </w:r>
      <w:r w:rsidRPr="00620E5E">
        <w:t xml:space="preserve">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отдельными частями текста. Запас слов ограничен, не всегда соблюдаются нормы иностранного языка.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620E5E">
        <w:rPr>
          <w:rFonts w:ascii="Times New Roman" w:hAnsi="Times New Roman" w:cs="Times New Roman"/>
          <w:b/>
          <w:bCs/>
          <w:i/>
          <w:iCs/>
          <w:sz w:val="23"/>
          <w:szCs w:val="23"/>
        </w:rPr>
        <w:t xml:space="preserve">. </w:t>
      </w:r>
      <w:r w:rsidRPr="00620E5E">
        <w:rPr>
          <w:rFonts w:ascii="Times New Roman" w:hAnsi="Times New Roman" w:cs="Times New Roman"/>
          <w:sz w:val="23"/>
          <w:szCs w:val="23"/>
        </w:rPr>
        <w:t xml:space="preserve">Обучающийся не может правильно использовать свой лексический запас или не обладает необходимым запасом слов. Грамматические правила не соблюдаются. Правила орфографии и пунктуации не соблюдаются.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При оценивании навыков письма детей с тяжелыми нарушениями речи </w:t>
      </w:r>
      <w:proofErr w:type="spellStart"/>
      <w:r w:rsidRPr="00620E5E">
        <w:rPr>
          <w:rFonts w:ascii="Times New Roman" w:hAnsi="Times New Roman" w:cs="Times New Roman"/>
          <w:sz w:val="23"/>
          <w:szCs w:val="23"/>
        </w:rPr>
        <w:t>дисграфические</w:t>
      </w:r>
      <w:proofErr w:type="spellEnd"/>
      <w:r w:rsidRPr="00620E5E">
        <w:rPr>
          <w:rFonts w:ascii="Times New Roman" w:hAnsi="Times New Roman" w:cs="Times New Roman"/>
          <w:sz w:val="23"/>
          <w:szCs w:val="23"/>
        </w:rPr>
        <w:t xml:space="preserve"> о</w:t>
      </w:r>
      <w:r>
        <w:rPr>
          <w:rFonts w:ascii="Times New Roman" w:hAnsi="Times New Roman" w:cs="Times New Roman"/>
          <w:sz w:val="23"/>
          <w:szCs w:val="23"/>
        </w:rPr>
        <w:t>шибки учитываются как одна. Объе</w:t>
      </w:r>
      <w:r w:rsidRPr="00620E5E">
        <w:rPr>
          <w:rFonts w:ascii="Times New Roman" w:hAnsi="Times New Roman" w:cs="Times New Roman"/>
          <w:sz w:val="23"/>
          <w:szCs w:val="23"/>
        </w:rPr>
        <w:t>м письме</w:t>
      </w:r>
      <w:r w:rsidR="0027540C">
        <w:rPr>
          <w:rFonts w:ascii="Times New Roman" w:hAnsi="Times New Roman" w:cs="Times New Roman"/>
          <w:sz w:val="23"/>
          <w:szCs w:val="23"/>
        </w:rPr>
        <w:t>нного задания может быть сокраще</w:t>
      </w:r>
      <w:r w:rsidRPr="00620E5E">
        <w:rPr>
          <w:rFonts w:ascii="Times New Roman" w:hAnsi="Times New Roman" w:cs="Times New Roman"/>
          <w:sz w:val="23"/>
          <w:szCs w:val="23"/>
        </w:rPr>
        <w:t xml:space="preserve">н на 1/3 – 1/2 в зависимости от структуры речевого дефекта.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3.10.1. Выполнение тестовых заданий оценивается по следующей схеме: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- 50 - 75% работы «3»; </w:t>
      </w:r>
    </w:p>
    <w:p w:rsidR="00620E5E" w:rsidRPr="00620E5E" w:rsidRDefault="00620E5E" w:rsidP="00620E5E">
      <w:pPr>
        <w:autoSpaceDE w:val="0"/>
        <w:autoSpaceDN w:val="0"/>
        <w:adjustRightInd w:val="0"/>
        <w:spacing w:after="0" w:line="240" w:lineRule="auto"/>
        <w:rPr>
          <w:rFonts w:ascii="Times New Roman" w:hAnsi="Times New Roman" w:cs="Times New Roman"/>
          <w:sz w:val="23"/>
          <w:szCs w:val="23"/>
        </w:rPr>
      </w:pPr>
      <w:r w:rsidRPr="00620E5E">
        <w:rPr>
          <w:rFonts w:ascii="Times New Roman" w:hAnsi="Times New Roman" w:cs="Times New Roman"/>
          <w:sz w:val="23"/>
          <w:szCs w:val="23"/>
        </w:rPr>
        <w:t xml:space="preserve">- 76 - 90% работы «4»; </w:t>
      </w:r>
    </w:p>
    <w:p w:rsidR="00620E5E" w:rsidRDefault="00620E5E" w:rsidP="00620E5E">
      <w:pPr>
        <w:pStyle w:val="Default"/>
        <w:jc w:val="both"/>
        <w:rPr>
          <w:color w:val="auto"/>
          <w:sz w:val="23"/>
          <w:szCs w:val="23"/>
        </w:rPr>
      </w:pPr>
      <w:r w:rsidRPr="00620E5E">
        <w:rPr>
          <w:color w:val="auto"/>
          <w:sz w:val="23"/>
          <w:szCs w:val="23"/>
        </w:rPr>
        <w:t>- 91-100% работы «5».</w:t>
      </w:r>
    </w:p>
    <w:p w:rsidR="00620E5E" w:rsidRPr="00620E5E" w:rsidRDefault="00620E5E" w:rsidP="00620E5E">
      <w:pPr>
        <w:autoSpaceDE w:val="0"/>
        <w:autoSpaceDN w:val="0"/>
        <w:adjustRightInd w:val="0"/>
        <w:spacing w:after="0" w:line="240" w:lineRule="auto"/>
        <w:rPr>
          <w:rFonts w:ascii="Times New Roman" w:hAnsi="Times New Roman" w:cs="Times New Roman"/>
          <w:color w:val="000000"/>
          <w:sz w:val="24"/>
          <w:szCs w:val="24"/>
        </w:rPr>
      </w:pP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Количество заданий для детей с тяжелыми нарушениями речи может быть сокращено на 1/3 – 1/2 в зависимости от структуры речевого дефекта при сохранении действующих норм оценивания. </w:t>
      </w:r>
    </w:p>
    <w:p w:rsidR="00620E5E" w:rsidRPr="00620E5E" w:rsidRDefault="00620E5E" w:rsidP="00D555CE">
      <w:pPr>
        <w:autoSpaceDE w:val="0"/>
        <w:autoSpaceDN w:val="0"/>
        <w:adjustRightInd w:val="0"/>
        <w:spacing w:after="0" w:line="240" w:lineRule="auto"/>
        <w:jc w:val="both"/>
        <w:rPr>
          <w:rFonts w:ascii="Times New Roman" w:hAnsi="Times New Roman" w:cs="Times New Roman"/>
          <w:b/>
          <w:sz w:val="23"/>
          <w:szCs w:val="23"/>
        </w:rPr>
      </w:pPr>
      <w:r w:rsidRPr="00620E5E">
        <w:rPr>
          <w:rFonts w:ascii="Times New Roman" w:hAnsi="Times New Roman" w:cs="Times New Roman"/>
          <w:b/>
          <w:sz w:val="23"/>
          <w:szCs w:val="23"/>
        </w:rPr>
        <w:t xml:space="preserve">12. Критерии оценки обучающихся по предмету «Информатика»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письменных работ: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«5» - ставится ученику, если задание выполнено без ошибок;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 ставится ученику, если допущена 1 грубая и 1-2 негрубые ошибки, при этом грубых ошибок не должно быть в задаче;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 ставится ученику, если допущены 2-3 грубые и 3-4 негрубые ошибки, при этом ход решения должен быть верным;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«2» - ставится ученику, если допущены 4 и более грубых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вычислительные ошибки в примерах и задачах;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ошибки на незнание порядка выполнения арифметических действий;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неправильное решение задачи (пропуск действия, неправильный выбор действий; лишние действия);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 решена до конца задача или пример;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невыполненное задание.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Негрубые ошибки: </w:t>
      </w:r>
    </w:p>
    <w:p w:rsidR="00620E5E" w:rsidRPr="00620E5E" w:rsidRDefault="0027540C" w:rsidP="00D555C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нерациональный прие</w:t>
      </w:r>
      <w:r w:rsidR="00620E5E" w:rsidRPr="00620E5E">
        <w:rPr>
          <w:rFonts w:ascii="Times New Roman" w:hAnsi="Times New Roman" w:cs="Times New Roman"/>
          <w:sz w:val="23"/>
          <w:szCs w:val="23"/>
        </w:rPr>
        <w:t xml:space="preserve">м вычислений;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неправильная постановка вопроса к действию при решении задач;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неверно сформулированный ответ задачи;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неправильное списывание данных (чисел, знаков);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 доведение до конца преобразований. </w:t>
      </w:r>
    </w:p>
    <w:p w:rsidR="00620E5E" w:rsidRPr="00620E5E" w:rsidRDefault="00620E5E" w:rsidP="00D555CE">
      <w:pPr>
        <w:pStyle w:val="Default"/>
        <w:jc w:val="both"/>
        <w:rPr>
          <w:color w:val="auto"/>
          <w:sz w:val="23"/>
          <w:szCs w:val="23"/>
        </w:rPr>
      </w:pPr>
      <w:r w:rsidRPr="00620E5E">
        <w:rPr>
          <w:color w:val="auto"/>
          <w:sz w:val="23"/>
          <w:szCs w:val="23"/>
        </w:rPr>
        <w:lastRenderedPageBreak/>
        <w:t>За грамматические ошибки, допущенные в работе, оценка по информатике не снижается.</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Устные ответы: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«5» - ставится ученику, если работа выполнена без ошибок;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 ставится ученику, если допущены 1 грубая и 1-2 негрубые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 ставится ученику, если допущены 2-3 грубые и 3-4 негрубые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«2» - ставится ученику, если допущены 4 и более грубых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неправильный ответ на поставленный вопрос;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неумение ответить на поставленный вопрос или выполнить задание без помощи учителя;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при правильном выполнении задания неумение дать соответствующее объяснение.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Негрубые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неточный или неполный ответ на поставленный вопрос;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при правильном ответе неумение самостоятельно или полно обосновать и проиллюстрировать его; </w:t>
      </w:r>
    </w:p>
    <w:p w:rsidR="00620E5E" w:rsidRPr="00620E5E" w:rsidRDefault="00620E5E" w:rsidP="00D555CE">
      <w:pPr>
        <w:pStyle w:val="Default"/>
        <w:jc w:val="both"/>
        <w:rPr>
          <w:color w:val="auto"/>
          <w:sz w:val="23"/>
          <w:szCs w:val="23"/>
        </w:rPr>
      </w:pPr>
      <w:r w:rsidRPr="00620E5E">
        <w:rPr>
          <w:color w:val="auto"/>
          <w:sz w:val="23"/>
          <w:szCs w:val="23"/>
        </w:rPr>
        <w:t xml:space="preserve">- неумение точно сформулировать ответ </w:t>
      </w:r>
      <w:r>
        <w:rPr>
          <w:color w:val="auto"/>
          <w:sz w:val="23"/>
          <w:szCs w:val="23"/>
        </w:rPr>
        <w:t>реше</w:t>
      </w:r>
      <w:r w:rsidRPr="00620E5E">
        <w:rPr>
          <w:color w:val="auto"/>
          <w:sz w:val="23"/>
          <w:szCs w:val="23"/>
        </w:rPr>
        <w:t>нной задачи;</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 медленный темп выполнения задания, не являющийся индивидуальной особенностью школьника; </w:t>
      </w:r>
    </w:p>
    <w:p w:rsidR="00620E5E" w:rsidRDefault="00620E5E" w:rsidP="00D555CE">
      <w:pPr>
        <w:pStyle w:val="Default"/>
        <w:jc w:val="both"/>
        <w:rPr>
          <w:color w:val="auto"/>
          <w:sz w:val="23"/>
          <w:szCs w:val="23"/>
        </w:rPr>
      </w:pPr>
      <w:r w:rsidRPr="00620E5E">
        <w:rPr>
          <w:color w:val="auto"/>
          <w:sz w:val="23"/>
          <w:szCs w:val="23"/>
        </w:rPr>
        <w:t>- неправильное произношение терминов.</w:t>
      </w:r>
    </w:p>
    <w:p w:rsidR="00620E5E" w:rsidRDefault="00620E5E" w:rsidP="00620E5E">
      <w:pPr>
        <w:pStyle w:val="Default"/>
        <w:rPr>
          <w:b/>
          <w:color w:val="auto"/>
          <w:sz w:val="23"/>
          <w:szCs w:val="23"/>
        </w:rPr>
      </w:pPr>
      <w:r w:rsidRPr="00620E5E">
        <w:rPr>
          <w:b/>
          <w:color w:val="auto"/>
          <w:sz w:val="23"/>
          <w:szCs w:val="23"/>
        </w:rPr>
        <w:t>13.</w:t>
      </w:r>
      <w:r w:rsidRPr="00620E5E">
        <w:rPr>
          <w:b/>
        </w:rPr>
        <w:t xml:space="preserve"> </w:t>
      </w:r>
      <w:r w:rsidRPr="00620E5E">
        <w:rPr>
          <w:b/>
          <w:color w:val="auto"/>
          <w:sz w:val="23"/>
          <w:szCs w:val="23"/>
        </w:rPr>
        <w:t>Критерии оценки обучающихся по предмету «История», «Обществознание»</w:t>
      </w:r>
    </w:p>
    <w:p w:rsidR="00620E5E" w:rsidRPr="00620E5E" w:rsidRDefault="00620E5E" w:rsidP="00620E5E">
      <w:pPr>
        <w:autoSpaceDE w:val="0"/>
        <w:autoSpaceDN w:val="0"/>
        <w:adjustRightInd w:val="0"/>
        <w:spacing w:after="0" w:line="240" w:lineRule="auto"/>
        <w:rPr>
          <w:rFonts w:ascii="Times New Roman" w:hAnsi="Times New Roman" w:cs="Times New Roman"/>
          <w:color w:val="000000"/>
          <w:sz w:val="24"/>
          <w:szCs w:val="24"/>
        </w:rPr>
      </w:pP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«5» - ставится ученику, если он умеет выделять линии сравнения; общие и различные черты (самостоятельно), способен выделить с незначительной помощью учителя логику изложения материала, самостоятельно выбирать самое важное в тесте; без затруднений отвечать на вопросы по тексту, способен построить содержательный, логичный рассказ (не менее 5-7 предложений), используя терминологию;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«4» - ставится ученику, если он допускает одну-две ошибки при изложении ответа, с помощью учителя выбирает важное и может отвечать на вопросы по тексту, допускает неточности в выделении основной мысли материала; допускает незначительные неточности в ответах на вопросы и при передаче содержания ответа; тему раскрывает (не менее 4-5 предложений); выбирает точные слова; использует терминологию; </w:t>
      </w:r>
    </w:p>
    <w:p w:rsidR="00620E5E" w:rsidRPr="00620E5E" w:rsidRDefault="00620E5E" w:rsidP="00620E5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«3» - ставится ученику, если он формулирует 2 - 3 предложения в раскрытии ответа; ответ по наводящим вопросам; дает односложные ответы; текст понимает только при помощи учителя, допускает ошибки в постановке логических ударений; выделяет основную мысль произведения или части рассказа только с помощью учителя; затрудняется в выделении главных мыслей в тексте, отвечает на вопросы неполно, непоследовательно, допускает искажение воспроизведения. </w:t>
      </w:r>
    </w:p>
    <w:p w:rsidR="00620E5E" w:rsidRDefault="00620E5E" w:rsidP="00620E5E">
      <w:pPr>
        <w:pStyle w:val="Default"/>
        <w:jc w:val="both"/>
        <w:rPr>
          <w:color w:val="auto"/>
          <w:sz w:val="23"/>
          <w:szCs w:val="23"/>
        </w:rPr>
      </w:pPr>
      <w:r w:rsidRPr="00620E5E">
        <w:rPr>
          <w:color w:val="auto"/>
          <w:sz w:val="23"/>
          <w:szCs w:val="23"/>
        </w:rPr>
        <w:t>Оценка «2» - ставится, если ученик не понял текст (информацию) или понял содержание неправильно, не ориентируется в тексте (информации) при поиске определенных фактов.</w:t>
      </w:r>
    </w:p>
    <w:p w:rsidR="00620E5E" w:rsidRDefault="00620E5E" w:rsidP="00620E5E">
      <w:pPr>
        <w:pStyle w:val="Default"/>
        <w:jc w:val="both"/>
        <w:rPr>
          <w:color w:val="auto"/>
          <w:sz w:val="23"/>
          <w:szCs w:val="23"/>
        </w:rPr>
      </w:pPr>
    </w:p>
    <w:p w:rsidR="00620E5E" w:rsidRPr="00620E5E" w:rsidRDefault="00620E5E" w:rsidP="00620E5E">
      <w:pPr>
        <w:pStyle w:val="Default"/>
        <w:rPr>
          <w:b/>
          <w:sz w:val="23"/>
          <w:szCs w:val="23"/>
        </w:rPr>
      </w:pPr>
      <w:r w:rsidRPr="00620E5E">
        <w:rPr>
          <w:b/>
          <w:color w:val="auto"/>
          <w:sz w:val="23"/>
          <w:szCs w:val="23"/>
        </w:rPr>
        <w:t>14.</w:t>
      </w:r>
      <w:r w:rsidRPr="00620E5E">
        <w:rPr>
          <w:b/>
        </w:rPr>
        <w:t xml:space="preserve"> </w:t>
      </w:r>
      <w:r w:rsidRPr="00620E5E">
        <w:rPr>
          <w:b/>
          <w:sz w:val="23"/>
          <w:szCs w:val="23"/>
        </w:rPr>
        <w:t xml:space="preserve">Критерии оценки обучающихся по предмету «Физика» </w:t>
      </w:r>
    </w:p>
    <w:p w:rsidR="00620E5E" w:rsidRPr="00620E5E" w:rsidRDefault="00620E5E" w:rsidP="00620E5E">
      <w:pPr>
        <w:pStyle w:val="Default"/>
      </w:pP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письменных контрольных работ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«5» -ставится ученику за работу, выполненную полностью без ошибок с 1-2 </w:t>
      </w:r>
      <w:proofErr w:type="spellStart"/>
      <w:r w:rsidRPr="00620E5E">
        <w:rPr>
          <w:rFonts w:ascii="Times New Roman" w:hAnsi="Times New Roman" w:cs="Times New Roman"/>
          <w:sz w:val="23"/>
          <w:szCs w:val="23"/>
        </w:rPr>
        <w:t>недочѐтами</w:t>
      </w:r>
      <w:proofErr w:type="spellEnd"/>
      <w:r w:rsidRPr="00620E5E">
        <w:rPr>
          <w:rFonts w:ascii="Times New Roman" w:hAnsi="Times New Roman" w:cs="Times New Roman"/>
          <w:sz w:val="23"/>
          <w:szCs w:val="23"/>
        </w:rPr>
        <w:t xml:space="preserve">;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«4» - ставится ученику за работу, выполненную полностью, но при наличии в ней не более одной негрубой ошибки и одного – трех </w:t>
      </w:r>
      <w:proofErr w:type="spellStart"/>
      <w:r w:rsidRPr="00620E5E">
        <w:rPr>
          <w:rFonts w:ascii="Times New Roman" w:hAnsi="Times New Roman" w:cs="Times New Roman"/>
          <w:sz w:val="23"/>
          <w:szCs w:val="23"/>
        </w:rPr>
        <w:t>недочѐтов</w:t>
      </w:r>
      <w:proofErr w:type="spellEnd"/>
      <w:r w:rsidRPr="00620E5E">
        <w:rPr>
          <w:rFonts w:ascii="Times New Roman" w:hAnsi="Times New Roman" w:cs="Times New Roman"/>
          <w:sz w:val="23"/>
          <w:szCs w:val="23"/>
        </w:rPr>
        <w:t xml:space="preserve">;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«3» - ставится, если ученик правильно выполнил не менее 2/3 всей работы или допустил не более трех негрубых ошибок; одной негрубой ошибки и трех недочетов; при наличии 4-5 </w:t>
      </w:r>
      <w:proofErr w:type="spellStart"/>
      <w:r w:rsidRPr="00620E5E">
        <w:rPr>
          <w:rFonts w:ascii="Times New Roman" w:hAnsi="Times New Roman" w:cs="Times New Roman"/>
          <w:sz w:val="23"/>
          <w:szCs w:val="23"/>
        </w:rPr>
        <w:t>недочѐтов</w:t>
      </w:r>
      <w:proofErr w:type="spellEnd"/>
      <w:r w:rsidRPr="00620E5E">
        <w:rPr>
          <w:rFonts w:ascii="Times New Roman" w:hAnsi="Times New Roman" w:cs="Times New Roman"/>
          <w:sz w:val="23"/>
          <w:szCs w:val="23"/>
        </w:rPr>
        <w:t xml:space="preserve">;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«2» -ставится, если число ошибок и недочетов превысило норму для оценки «3» или правильно выполнено менее 2/3 всей работы.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Оценка лабораторных и практических работ.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w:t>
      </w:r>
      <w:r w:rsidRPr="00620E5E">
        <w:rPr>
          <w:rFonts w:ascii="Times New Roman" w:hAnsi="Times New Roman" w:cs="Times New Roman"/>
          <w:sz w:val="23"/>
          <w:szCs w:val="23"/>
        </w:rPr>
        <w:lastRenderedPageBreak/>
        <w:t xml:space="preserve">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анализ погрешностей.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«4» ставится ученику за работу, если выполнены требования к оценке «5», но было допущено два-три недочета; не более одной грубой ошибки и одного </w:t>
      </w:r>
      <w:proofErr w:type="spellStart"/>
      <w:r w:rsidRPr="00620E5E">
        <w:rPr>
          <w:rFonts w:ascii="Times New Roman" w:hAnsi="Times New Roman" w:cs="Times New Roman"/>
          <w:sz w:val="23"/>
          <w:szCs w:val="23"/>
        </w:rPr>
        <w:t>недочѐта</w:t>
      </w:r>
      <w:proofErr w:type="spellEnd"/>
      <w:r w:rsidRPr="00620E5E">
        <w:rPr>
          <w:rFonts w:ascii="Times New Roman" w:hAnsi="Times New Roman" w:cs="Times New Roman"/>
          <w:sz w:val="23"/>
          <w:szCs w:val="23"/>
        </w:rPr>
        <w:t xml:space="preserve">.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620E5E" w:rsidRPr="00620E5E" w:rsidRDefault="00620E5E" w:rsidP="00D555CE">
      <w:pPr>
        <w:pStyle w:val="Default"/>
        <w:jc w:val="both"/>
        <w:rPr>
          <w:color w:val="auto"/>
          <w:sz w:val="23"/>
          <w:szCs w:val="23"/>
        </w:rPr>
      </w:pPr>
      <w:r w:rsidRPr="00620E5E">
        <w:rPr>
          <w:color w:val="auto"/>
          <w:sz w:val="23"/>
          <w:szCs w:val="23"/>
        </w:rPr>
        <w:t>Отметка «2» ставится, если работа выполнена не полностью и объем выполненной части не позволяет сделать правильных выводов; если опыты, измерения, вычисления, наблюдения проводились неправильно.</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В тех случаях, когда обучающийся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w:t>
      </w:r>
      <w:r>
        <w:rPr>
          <w:rFonts w:ascii="Times New Roman" w:hAnsi="Times New Roman" w:cs="Times New Roman"/>
          <w:sz w:val="23"/>
          <w:szCs w:val="23"/>
        </w:rPr>
        <w:t xml:space="preserve">ет быть повышена по сравнению с </w:t>
      </w:r>
      <w:r w:rsidRPr="00620E5E">
        <w:rPr>
          <w:rFonts w:ascii="Times New Roman" w:hAnsi="Times New Roman" w:cs="Times New Roman"/>
          <w:sz w:val="23"/>
          <w:szCs w:val="23"/>
        </w:rPr>
        <w:t xml:space="preserve">указанными выше нормами. </w:t>
      </w:r>
    </w:p>
    <w:p w:rsidR="00620E5E" w:rsidRDefault="00620E5E" w:rsidP="00D555CE">
      <w:pPr>
        <w:pStyle w:val="Default"/>
        <w:jc w:val="both"/>
        <w:rPr>
          <w:b/>
          <w:bCs/>
          <w:color w:val="auto"/>
          <w:sz w:val="23"/>
          <w:szCs w:val="23"/>
        </w:rPr>
      </w:pPr>
      <w:r w:rsidRPr="00620E5E">
        <w:rPr>
          <w:color w:val="auto"/>
          <w:sz w:val="23"/>
          <w:szCs w:val="23"/>
        </w:rPr>
        <w:t>Оценка устных ответов</w:t>
      </w:r>
      <w:r w:rsidR="00D555CE">
        <w:rPr>
          <w:b/>
          <w:bCs/>
          <w:color w:val="auto"/>
          <w:sz w:val="23"/>
          <w:szCs w:val="23"/>
        </w:rPr>
        <w:t>:</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«5» ставится в том случае, если обучающийся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д) умеет подкрепить ответ несложными демонстрационными опытами;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е) умеет делать анализ, обобщения и собственные выводы по данному вопросу;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ж) умеет самостоятельно и рационально работать с учебником, дополнительной литературой и справочниками.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«4» ставится в том случае, если ответ удовлетворяет названным выше требованиям, но обучающийся: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а) допускает одну негрубую ошибку или не более двух недочетов и может их исправить самостоятельно, или при небольшой помощи учителя;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б) не обладает достаточными навыками работы со справочной литературой (например, ученик умеет все найти, правильно ориентируется в справочниках, но работает медленно);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«3» ставится в том случае, если обучающийся правильно понимает физическую сущность рассматриваемых явлений и закономерностей, но при ответе: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а) обнаруживает отдельные пробелы в усвоении существенных вопросов курса физики, не препятствующие дальнейшему усвоению программного материала;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в)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г)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Отметка «2» ставится в том случае, если ученик: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t xml:space="preserve">а) не знает и не понимает значительную или основную часть программного материала в пределах поставленных вопросов; </w:t>
      </w:r>
    </w:p>
    <w:p w:rsidR="00620E5E" w:rsidRPr="00620E5E" w:rsidRDefault="00620E5E" w:rsidP="00D555CE">
      <w:pPr>
        <w:autoSpaceDE w:val="0"/>
        <w:autoSpaceDN w:val="0"/>
        <w:adjustRightInd w:val="0"/>
        <w:spacing w:after="0" w:line="240" w:lineRule="auto"/>
        <w:jc w:val="both"/>
        <w:rPr>
          <w:rFonts w:ascii="Times New Roman" w:hAnsi="Times New Roman" w:cs="Times New Roman"/>
          <w:sz w:val="23"/>
          <w:szCs w:val="23"/>
        </w:rPr>
      </w:pPr>
      <w:r w:rsidRPr="00620E5E">
        <w:rPr>
          <w:rFonts w:ascii="Times New Roman" w:hAnsi="Times New Roman" w:cs="Times New Roman"/>
          <w:sz w:val="23"/>
          <w:szCs w:val="23"/>
        </w:rPr>
        <w:lastRenderedPageBreak/>
        <w:t xml:space="preserve">б) или имеет слабо сформулированные и неполные знания и не умеет применять их к решению конкретных вопросов и задач по образцу и к проведению опытов; </w:t>
      </w:r>
    </w:p>
    <w:p w:rsidR="00620E5E" w:rsidRDefault="00620E5E" w:rsidP="00D555CE">
      <w:pPr>
        <w:pStyle w:val="Default"/>
        <w:jc w:val="both"/>
        <w:rPr>
          <w:color w:val="auto"/>
          <w:sz w:val="23"/>
          <w:szCs w:val="23"/>
        </w:rPr>
      </w:pPr>
      <w:r w:rsidRPr="00620E5E">
        <w:rPr>
          <w:color w:val="auto"/>
          <w:sz w:val="23"/>
          <w:szCs w:val="23"/>
        </w:rPr>
        <w:t>в) или при ответе допускает более двух грубых ошибок, которые не может исправить даже при помощи учителя.</w:t>
      </w:r>
    </w:p>
    <w:p w:rsidR="00D555CE" w:rsidRDefault="00D555CE" w:rsidP="00620E5E">
      <w:pPr>
        <w:pStyle w:val="Default"/>
        <w:jc w:val="both"/>
        <w:rPr>
          <w:color w:val="auto"/>
          <w:sz w:val="23"/>
          <w:szCs w:val="23"/>
        </w:rPr>
      </w:pPr>
    </w:p>
    <w:p w:rsidR="00D555CE" w:rsidRPr="00D555CE" w:rsidRDefault="00D555CE" w:rsidP="00D555CE">
      <w:pPr>
        <w:pStyle w:val="Default"/>
        <w:rPr>
          <w:b/>
          <w:color w:val="auto"/>
          <w:sz w:val="23"/>
          <w:szCs w:val="23"/>
        </w:rPr>
      </w:pPr>
      <w:r w:rsidRPr="00D555CE">
        <w:rPr>
          <w:b/>
          <w:color w:val="auto"/>
          <w:sz w:val="23"/>
          <w:szCs w:val="23"/>
        </w:rPr>
        <w:t>15.</w:t>
      </w:r>
      <w:r w:rsidRPr="00D555CE">
        <w:rPr>
          <w:b/>
        </w:rPr>
        <w:t xml:space="preserve"> </w:t>
      </w:r>
      <w:r w:rsidRPr="00D555CE">
        <w:rPr>
          <w:b/>
          <w:color w:val="auto"/>
          <w:sz w:val="23"/>
          <w:szCs w:val="23"/>
        </w:rPr>
        <w:t>Критерии оценки обучающихся по предмету «Химия»</w:t>
      </w:r>
    </w:p>
    <w:p w:rsidR="00D555CE" w:rsidRPr="00D555CE" w:rsidRDefault="00D555CE" w:rsidP="00D555CE">
      <w:pPr>
        <w:pStyle w:val="Default"/>
        <w:rPr>
          <w:b/>
          <w:color w:val="auto"/>
          <w:sz w:val="23"/>
          <w:szCs w:val="23"/>
        </w:rPr>
      </w:pPr>
    </w:p>
    <w:p w:rsidR="00D555CE" w:rsidRPr="00D555CE" w:rsidRDefault="00D555CE" w:rsidP="00D555CE">
      <w:pPr>
        <w:autoSpaceDE w:val="0"/>
        <w:autoSpaceDN w:val="0"/>
        <w:adjustRightInd w:val="0"/>
        <w:spacing w:after="0" w:line="240" w:lineRule="auto"/>
        <w:rPr>
          <w:rFonts w:ascii="Times New Roman" w:hAnsi="Times New Roman" w:cs="Times New Roman"/>
          <w:color w:val="000000"/>
          <w:sz w:val="24"/>
          <w:szCs w:val="24"/>
        </w:rPr>
      </w:pP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Оценка письменных контрольных работ.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Отметка «5» ставится за работу, выполненную полностью бе</w:t>
      </w:r>
      <w:r w:rsidR="0027540C">
        <w:rPr>
          <w:rFonts w:ascii="Times New Roman" w:hAnsi="Times New Roman" w:cs="Times New Roman"/>
          <w:sz w:val="23"/>
          <w:szCs w:val="23"/>
        </w:rPr>
        <w:t>з ошибок с 1-2 недоче</w:t>
      </w:r>
      <w:r w:rsidRPr="00D555CE">
        <w:rPr>
          <w:rFonts w:ascii="Times New Roman" w:hAnsi="Times New Roman" w:cs="Times New Roman"/>
          <w:sz w:val="23"/>
          <w:szCs w:val="23"/>
        </w:rPr>
        <w:t xml:space="preserve">тами.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Отметка «4» за работу, выполненную полностью, но при наличии в ней не более одной негруб</w:t>
      </w:r>
      <w:r w:rsidR="0027540C">
        <w:rPr>
          <w:rFonts w:ascii="Times New Roman" w:hAnsi="Times New Roman" w:cs="Times New Roman"/>
          <w:sz w:val="23"/>
          <w:szCs w:val="23"/>
        </w:rPr>
        <w:t>ой ошибки и одного – трех недоче</w:t>
      </w:r>
      <w:r w:rsidRPr="00D555CE">
        <w:rPr>
          <w:rFonts w:ascii="Times New Roman" w:hAnsi="Times New Roman" w:cs="Times New Roman"/>
          <w:sz w:val="23"/>
          <w:szCs w:val="23"/>
        </w:rPr>
        <w:t xml:space="preserve">тов.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Отметка «3» ставится, если ученик правильно выполнил не менее 2/3 всей работы или допустил не более трех негрубых ошибок; одной негрубой ошибки и трех н</w:t>
      </w:r>
      <w:r w:rsidR="0027540C">
        <w:rPr>
          <w:rFonts w:ascii="Times New Roman" w:hAnsi="Times New Roman" w:cs="Times New Roman"/>
          <w:sz w:val="23"/>
          <w:szCs w:val="23"/>
        </w:rPr>
        <w:t>едочетов; при наличии 4-5 недоче</w:t>
      </w:r>
      <w:r w:rsidRPr="00D555CE">
        <w:rPr>
          <w:rFonts w:ascii="Times New Roman" w:hAnsi="Times New Roman" w:cs="Times New Roman"/>
          <w:sz w:val="23"/>
          <w:szCs w:val="23"/>
        </w:rPr>
        <w:t xml:space="preserve">тов.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«2» ставится, если число ошибок и недочетов превысило норму для оценки «3» или правильно выполнено менее 2/3 всей работы.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Оценка лаб</w:t>
      </w:r>
      <w:r>
        <w:rPr>
          <w:rFonts w:ascii="Times New Roman" w:hAnsi="Times New Roman" w:cs="Times New Roman"/>
          <w:sz w:val="23"/>
          <w:szCs w:val="23"/>
        </w:rPr>
        <w:t>ораторных и практических работ:</w:t>
      </w:r>
    </w:p>
    <w:p w:rsidR="00D555CE" w:rsidRDefault="00D555CE" w:rsidP="00D555CE">
      <w:pPr>
        <w:pStyle w:val="Default"/>
        <w:jc w:val="both"/>
        <w:rPr>
          <w:color w:val="auto"/>
          <w:sz w:val="23"/>
          <w:szCs w:val="23"/>
        </w:rPr>
      </w:pPr>
      <w:r w:rsidRPr="00D555CE">
        <w:rPr>
          <w:color w:val="auto"/>
          <w:sz w:val="23"/>
          <w:szCs w:val="23"/>
        </w:rPr>
        <w:t>Отметка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труда; правильно и аккуратно выполняет все записи, таблицы, рисунки, чертежи, графики, вычисления; правильно выполняет анализ погрешностей.</w:t>
      </w:r>
    </w:p>
    <w:p w:rsidR="00D555CE" w:rsidRPr="00D555CE" w:rsidRDefault="00D555CE" w:rsidP="00D555CE">
      <w:pPr>
        <w:autoSpaceDE w:val="0"/>
        <w:autoSpaceDN w:val="0"/>
        <w:adjustRightInd w:val="0"/>
        <w:spacing w:after="0" w:line="240" w:lineRule="auto"/>
        <w:jc w:val="both"/>
        <w:rPr>
          <w:rFonts w:ascii="Times New Roman" w:hAnsi="Times New Roman" w:cs="Times New Roman"/>
          <w:color w:val="000000"/>
          <w:sz w:val="24"/>
          <w:szCs w:val="24"/>
        </w:rPr>
      </w:pP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Отметка «4» за работу, если выполнены требования к оценке «5», но было допущено два-три недочета; не более одн</w:t>
      </w:r>
      <w:r w:rsidR="0027540C">
        <w:rPr>
          <w:rFonts w:ascii="Times New Roman" w:hAnsi="Times New Roman" w:cs="Times New Roman"/>
          <w:sz w:val="23"/>
          <w:szCs w:val="23"/>
        </w:rPr>
        <w:t>ой грубой ошибки и одного недоче</w:t>
      </w:r>
      <w:r w:rsidRPr="00D555CE">
        <w:rPr>
          <w:rFonts w:ascii="Times New Roman" w:hAnsi="Times New Roman" w:cs="Times New Roman"/>
          <w:sz w:val="23"/>
          <w:szCs w:val="23"/>
        </w:rPr>
        <w:t xml:space="preserve">та.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«2» ставится, если работа выполнена не полностью и объем выполненной части не позволяет сделать правильных выводов; если опыты, измерения, вычисления, наблюдения проводились неправильно. </w:t>
      </w:r>
    </w:p>
    <w:p w:rsidR="00D555CE" w:rsidRDefault="00D555CE" w:rsidP="00D555CE">
      <w:pPr>
        <w:pStyle w:val="Default"/>
        <w:jc w:val="both"/>
        <w:rPr>
          <w:color w:val="auto"/>
          <w:sz w:val="23"/>
          <w:szCs w:val="23"/>
        </w:rPr>
      </w:pPr>
      <w:r w:rsidRPr="00D555CE">
        <w:rPr>
          <w:color w:val="auto"/>
          <w:sz w:val="23"/>
          <w:szCs w:val="23"/>
        </w:rPr>
        <w:t>В тех случаях, когда обучающийся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D555CE" w:rsidRPr="00D555CE" w:rsidRDefault="00D555CE" w:rsidP="00D555CE">
      <w:pPr>
        <w:autoSpaceDE w:val="0"/>
        <w:autoSpaceDN w:val="0"/>
        <w:adjustRightInd w:val="0"/>
        <w:spacing w:after="0" w:line="240" w:lineRule="auto"/>
        <w:jc w:val="both"/>
        <w:rPr>
          <w:rFonts w:ascii="Times New Roman" w:hAnsi="Times New Roman" w:cs="Times New Roman"/>
          <w:color w:val="000000"/>
          <w:sz w:val="24"/>
          <w:szCs w:val="24"/>
        </w:rPr>
      </w:pP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Оценка устных ответов</w:t>
      </w:r>
      <w:r w:rsidRPr="00D555CE">
        <w:rPr>
          <w:rFonts w:ascii="Times New Roman" w:hAnsi="Times New Roman" w:cs="Times New Roman"/>
          <w:i/>
          <w:iCs/>
          <w:sz w:val="23"/>
          <w:szCs w:val="23"/>
        </w:rPr>
        <w:t xml:space="preserve">.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«5» ставится в том случае, если обучающийся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а) обнаруживает полное понимание химической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б)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в) технически грамотно выполняет химические опыты, чертежи, схемы, графики, сопутствующие ответу, правильно записывает формулы, пользуясь принятой системой условных обозначений;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химии, а также с материалом, усвоенным при изучении других смежных предметов;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д) умеет подкрепить ответ несложными демонстрационными опытами;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е) умеет делать анализ, обобщения и собственные выводы по данному вопросу;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lastRenderedPageBreak/>
        <w:t xml:space="preserve">ж) умеет самостоятельно и рационально работать с учебником, дополнительной литературой и справочниками.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«4» ставится в том случае, если ответ удовлетворяет названным выше требованиям, но обучающийся: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а) допускает одну негрубую ошибку или не более двух недочетов и может их исправить самостоятельно, или при небольшой помощи учителя;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б) не обладает достаточными навыками работы со справочной литературой (например, ученик умеет все найти, правильно ориентируется в справочниках, но работает медленно);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«3» ставится в том случае, если обучающийся правильно понимает химическую сущность рассматриваемых явлений и закономерностей, но при ответе: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а) обнаруживает отдельные пробелы в усвоении существенных вопросов курса химии, не препятствующие дальнейшему усвоению программного материала;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б) испытывает затруднения в применении знаний, необходимых для решения задач различных типов, при объяснении конкретных химических явлений на основе теории и законов, или в подтверждении конкретных примеров практического применения теории; </w:t>
      </w:r>
    </w:p>
    <w:p w:rsidR="00D555CE" w:rsidRPr="00D555CE" w:rsidRDefault="00D555CE" w:rsidP="00D555CE">
      <w:pPr>
        <w:pStyle w:val="Default"/>
        <w:jc w:val="both"/>
        <w:rPr>
          <w:color w:val="auto"/>
          <w:sz w:val="23"/>
          <w:szCs w:val="23"/>
        </w:rPr>
      </w:pPr>
      <w:r w:rsidRPr="00D555CE">
        <w:rPr>
          <w:color w:val="auto"/>
          <w:sz w:val="23"/>
          <w:szCs w:val="23"/>
        </w:rPr>
        <w:t>в)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г)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Отметка «2» ставится в том случае, если ученик: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а) не знает и не понимает значительную или основную часть программного материала в пределах поставленных вопросов; </w:t>
      </w:r>
    </w:p>
    <w:p w:rsidR="00D555CE" w:rsidRPr="00D555CE" w:rsidRDefault="00D555CE" w:rsidP="00D555CE">
      <w:pPr>
        <w:autoSpaceDE w:val="0"/>
        <w:autoSpaceDN w:val="0"/>
        <w:adjustRightInd w:val="0"/>
        <w:spacing w:after="0" w:line="240" w:lineRule="auto"/>
        <w:jc w:val="both"/>
        <w:rPr>
          <w:rFonts w:ascii="Times New Roman" w:hAnsi="Times New Roman" w:cs="Times New Roman"/>
          <w:sz w:val="23"/>
          <w:szCs w:val="23"/>
        </w:rPr>
      </w:pPr>
      <w:r w:rsidRPr="00D555CE">
        <w:rPr>
          <w:rFonts w:ascii="Times New Roman" w:hAnsi="Times New Roman" w:cs="Times New Roman"/>
          <w:sz w:val="23"/>
          <w:szCs w:val="23"/>
        </w:rPr>
        <w:t xml:space="preserve">б) или имеет слабо сформулированные и неполные знания и не умеет применять их к решению конкретных вопросов и задач по образцу и к проведению опытов; </w:t>
      </w:r>
    </w:p>
    <w:p w:rsidR="00D555CE" w:rsidRDefault="00D555CE" w:rsidP="00D555CE">
      <w:pPr>
        <w:pStyle w:val="Default"/>
        <w:jc w:val="both"/>
        <w:rPr>
          <w:color w:val="auto"/>
          <w:sz w:val="23"/>
          <w:szCs w:val="23"/>
        </w:rPr>
      </w:pPr>
      <w:r w:rsidRPr="00D555CE">
        <w:rPr>
          <w:color w:val="auto"/>
          <w:sz w:val="23"/>
          <w:szCs w:val="23"/>
        </w:rPr>
        <w:t>в) или при ответе допускает более двух грубых ошибок, которые не может исправить даже при помощи учителя.</w:t>
      </w:r>
    </w:p>
    <w:p w:rsidR="00D555CE" w:rsidRDefault="00D555CE" w:rsidP="00D555CE">
      <w:pPr>
        <w:pStyle w:val="Default"/>
        <w:rPr>
          <w:color w:val="auto"/>
          <w:sz w:val="23"/>
          <w:szCs w:val="23"/>
        </w:rPr>
      </w:pPr>
    </w:p>
    <w:p w:rsidR="0027540C" w:rsidRDefault="0027540C" w:rsidP="00D555CE">
      <w:pPr>
        <w:pStyle w:val="Default"/>
        <w:rPr>
          <w:color w:val="auto"/>
          <w:sz w:val="23"/>
          <w:szCs w:val="23"/>
        </w:rPr>
      </w:pPr>
    </w:p>
    <w:p w:rsidR="0027540C" w:rsidRPr="00941BAB" w:rsidRDefault="0027540C" w:rsidP="0027540C">
      <w:pPr>
        <w:pStyle w:val="Default"/>
        <w:jc w:val="both"/>
        <w:rPr>
          <w:sz w:val="23"/>
          <w:szCs w:val="23"/>
        </w:rPr>
      </w:pPr>
      <w:r>
        <w:rPr>
          <w:b/>
          <w:bCs/>
          <w:iCs/>
          <w:sz w:val="23"/>
          <w:szCs w:val="23"/>
        </w:rPr>
        <w:t xml:space="preserve">16. </w:t>
      </w:r>
      <w:r w:rsidRPr="00941BAB">
        <w:rPr>
          <w:b/>
          <w:bCs/>
          <w:iCs/>
          <w:sz w:val="23"/>
          <w:szCs w:val="23"/>
        </w:rPr>
        <w:t>Оценивание устных ответов по учебным предметам образовательного цикла (география, история, экология, обществознание</w:t>
      </w:r>
      <w:r>
        <w:rPr>
          <w:b/>
          <w:bCs/>
          <w:iCs/>
          <w:sz w:val="23"/>
          <w:szCs w:val="23"/>
        </w:rPr>
        <w:t>, ОБЖ</w:t>
      </w:r>
      <w:r w:rsidRPr="00941BAB">
        <w:rPr>
          <w:b/>
          <w:bCs/>
          <w:iCs/>
          <w:sz w:val="23"/>
          <w:szCs w:val="23"/>
        </w:rPr>
        <w:t xml:space="preserve"> и др.) </w:t>
      </w:r>
    </w:p>
    <w:p w:rsidR="0027540C" w:rsidRPr="00B35FE8" w:rsidRDefault="0027540C" w:rsidP="0027540C">
      <w:pPr>
        <w:pStyle w:val="Default"/>
        <w:jc w:val="both"/>
        <w:rPr>
          <w:sz w:val="23"/>
          <w:szCs w:val="23"/>
        </w:rPr>
      </w:pPr>
      <w:r w:rsidRPr="00B35FE8">
        <w:rPr>
          <w:sz w:val="23"/>
          <w:szCs w:val="23"/>
        </w:rPr>
        <w:t xml:space="preserve">Устный опрос является одним из методов учета знаний и достижений учащегося обучающихся по специальной (коррекционной) образовательной программе. При оценивании устных ответов по учебным предметам образовательного цикла (география, история, экология, обществознание и др.) принимается во внимание: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правильность ответа по содержанию, свидетельствующая об осознанности усвоения изученного материала;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полнота ответа;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умение практически применять свои знания; </w:t>
      </w:r>
    </w:p>
    <w:p w:rsidR="0027540C" w:rsidRPr="00B35FE8" w:rsidRDefault="0027540C" w:rsidP="0027540C">
      <w:pPr>
        <w:pStyle w:val="Default"/>
        <w:jc w:val="both"/>
        <w:rPr>
          <w:sz w:val="23"/>
          <w:szCs w:val="23"/>
        </w:rPr>
      </w:pPr>
    </w:p>
    <w:p w:rsidR="0027540C" w:rsidRPr="00B35FE8" w:rsidRDefault="0027540C" w:rsidP="0027540C">
      <w:pPr>
        <w:pStyle w:val="Default"/>
        <w:jc w:val="both"/>
        <w:rPr>
          <w:sz w:val="23"/>
          <w:szCs w:val="23"/>
        </w:rPr>
      </w:pPr>
      <w:r w:rsidRPr="00B35FE8">
        <w:rPr>
          <w:sz w:val="23"/>
          <w:szCs w:val="23"/>
        </w:rPr>
        <w:t xml:space="preserve">- последовательность изложения и речевое оформление ответа. </w:t>
      </w:r>
    </w:p>
    <w:p w:rsidR="0027540C" w:rsidRPr="00B35FE8" w:rsidRDefault="0027540C" w:rsidP="0027540C">
      <w:pPr>
        <w:pStyle w:val="Default"/>
        <w:jc w:val="both"/>
        <w:rPr>
          <w:sz w:val="23"/>
          <w:szCs w:val="23"/>
        </w:rPr>
      </w:pPr>
    </w:p>
    <w:p w:rsidR="0027540C" w:rsidRPr="00B35FE8" w:rsidRDefault="0027540C" w:rsidP="0027540C">
      <w:pPr>
        <w:jc w:val="both"/>
        <w:rPr>
          <w:rFonts w:ascii="Times New Roman" w:hAnsi="Times New Roman" w:cs="Times New Roman"/>
          <w:sz w:val="23"/>
          <w:szCs w:val="23"/>
        </w:rPr>
      </w:pPr>
      <w:r w:rsidRPr="00B35FE8">
        <w:rPr>
          <w:rFonts w:ascii="Times New Roman" w:hAnsi="Times New Roman" w:cs="Times New Roman"/>
          <w:sz w:val="23"/>
          <w:szCs w:val="23"/>
        </w:rPr>
        <w:t>Критерии для оценивания устных ответов являются общими для всех предметов.</w:t>
      </w:r>
    </w:p>
    <w:p w:rsidR="0027540C" w:rsidRPr="00B35FE8" w:rsidRDefault="0027540C" w:rsidP="0027540C">
      <w:pPr>
        <w:pStyle w:val="Default"/>
        <w:jc w:val="both"/>
        <w:rPr>
          <w:sz w:val="23"/>
          <w:szCs w:val="23"/>
        </w:rPr>
      </w:pPr>
      <w:r w:rsidRPr="00B35FE8">
        <w:rPr>
          <w:b/>
          <w:bCs/>
          <w:sz w:val="23"/>
          <w:szCs w:val="23"/>
        </w:rPr>
        <w:t xml:space="preserve">Оценка «5» </w:t>
      </w:r>
      <w:r w:rsidRPr="00B35FE8">
        <w:rPr>
          <w:sz w:val="23"/>
          <w:szCs w:val="23"/>
        </w:rPr>
        <w:t xml:space="preserve">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27540C" w:rsidRPr="00B35FE8" w:rsidRDefault="0027540C" w:rsidP="0027540C">
      <w:pPr>
        <w:pStyle w:val="Default"/>
        <w:jc w:val="both"/>
        <w:rPr>
          <w:sz w:val="23"/>
          <w:szCs w:val="23"/>
        </w:rPr>
      </w:pPr>
      <w:r w:rsidRPr="00B35FE8">
        <w:rPr>
          <w:b/>
          <w:bCs/>
          <w:sz w:val="23"/>
          <w:szCs w:val="23"/>
        </w:rPr>
        <w:t xml:space="preserve">Оценка «4» </w:t>
      </w:r>
      <w:r w:rsidRPr="00B35FE8">
        <w:rPr>
          <w:sz w:val="23"/>
          <w:szCs w:val="23"/>
        </w:rPr>
        <w:t xml:space="preserve">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 </w:t>
      </w:r>
    </w:p>
    <w:p w:rsidR="0027540C" w:rsidRPr="00B35FE8" w:rsidRDefault="0027540C" w:rsidP="0027540C">
      <w:pPr>
        <w:pStyle w:val="Default"/>
        <w:jc w:val="both"/>
        <w:rPr>
          <w:sz w:val="23"/>
          <w:szCs w:val="23"/>
        </w:rPr>
      </w:pPr>
      <w:r w:rsidRPr="00B35FE8">
        <w:rPr>
          <w:b/>
          <w:bCs/>
          <w:sz w:val="23"/>
          <w:szCs w:val="23"/>
        </w:rPr>
        <w:lastRenderedPageBreak/>
        <w:t xml:space="preserve">Оценка «3» </w:t>
      </w:r>
      <w:r w:rsidRPr="00B35FE8">
        <w:rPr>
          <w:sz w:val="23"/>
          <w:szCs w:val="23"/>
        </w:rPr>
        <w:t xml:space="preserve">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27540C" w:rsidRPr="00B35FE8" w:rsidRDefault="0027540C" w:rsidP="0027540C">
      <w:pPr>
        <w:pStyle w:val="Default"/>
        <w:jc w:val="both"/>
        <w:rPr>
          <w:sz w:val="23"/>
          <w:szCs w:val="23"/>
        </w:rPr>
      </w:pPr>
      <w:r w:rsidRPr="00B35FE8">
        <w:rPr>
          <w:b/>
          <w:bCs/>
          <w:sz w:val="23"/>
          <w:szCs w:val="23"/>
        </w:rPr>
        <w:t xml:space="preserve">Оценка «2» </w:t>
      </w:r>
      <w:r w:rsidRPr="00B35FE8">
        <w:rPr>
          <w:sz w:val="23"/>
          <w:szCs w:val="23"/>
        </w:rPr>
        <w:t xml:space="preserve">может выставляться в устной форме, как метод воспитательного воздействия на ребёнка. </w:t>
      </w:r>
    </w:p>
    <w:p w:rsidR="0027540C" w:rsidRPr="00B35FE8" w:rsidRDefault="0027540C" w:rsidP="0027540C">
      <w:pPr>
        <w:pStyle w:val="Default"/>
        <w:jc w:val="both"/>
        <w:rPr>
          <w:sz w:val="23"/>
          <w:szCs w:val="23"/>
        </w:rPr>
      </w:pPr>
      <w:r w:rsidRPr="00B35FE8">
        <w:rPr>
          <w:sz w:val="23"/>
          <w:szCs w:val="23"/>
        </w:rPr>
        <w:t xml:space="preserve">При оценке письменных работ по предмету письмо и развитие речи следует руководствоваться следующими нормами: </w:t>
      </w:r>
    </w:p>
    <w:p w:rsidR="0027540C" w:rsidRDefault="0027540C" w:rsidP="0027540C">
      <w:pPr>
        <w:pStyle w:val="Default"/>
        <w:ind w:firstLine="708"/>
        <w:jc w:val="both"/>
        <w:rPr>
          <w:color w:val="auto"/>
          <w:sz w:val="23"/>
          <w:szCs w:val="23"/>
        </w:rPr>
      </w:pPr>
      <w:r w:rsidRPr="00D555CE">
        <w:rPr>
          <w:sz w:val="23"/>
          <w:szCs w:val="23"/>
        </w:rPr>
        <w:t>Тестовые работы по учебным предметам оцениваются следующим образом: сначала оценивается выполнение всех предложенных заданий, определяется сумма баллов, набранная обучающимися по всем заданиям, и переводится в процентное отношение к максимально возможному количеству баллов, выставляемому за работу</w:t>
      </w:r>
    </w:p>
    <w:p w:rsidR="0027540C" w:rsidRPr="00D555CE" w:rsidRDefault="0027540C" w:rsidP="0027540C">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1"/>
      </w:tblGrid>
      <w:tr w:rsidR="0027540C" w:rsidRPr="00D555CE" w:rsidTr="00CA3309">
        <w:trPr>
          <w:trHeight w:val="109"/>
        </w:trPr>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Уровень сложности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 выполнения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Оценка </w:t>
            </w:r>
          </w:p>
        </w:tc>
      </w:tr>
      <w:tr w:rsidR="0027540C" w:rsidRPr="00D555CE" w:rsidTr="00CA3309">
        <w:trPr>
          <w:trHeight w:val="109"/>
        </w:trPr>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Максимальный (самый высокий) уровень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85 – 100 %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«5» </w:t>
            </w:r>
          </w:p>
        </w:tc>
      </w:tr>
      <w:tr w:rsidR="0027540C" w:rsidRPr="00D555CE" w:rsidTr="00CA3309">
        <w:trPr>
          <w:trHeight w:val="109"/>
        </w:trPr>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Повышенный (функциональный) уровень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84 – 70 %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«4» </w:t>
            </w:r>
          </w:p>
        </w:tc>
      </w:tr>
      <w:tr w:rsidR="0027540C" w:rsidRPr="00D555CE" w:rsidTr="00CA3309">
        <w:trPr>
          <w:trHeight w:val="109"/>
        </w:trPr>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Базовый (средний) уровень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50 – 69 %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«3» </w:t>
            </w:r>
          </w:p>
        </w:tc>
      </w:tr>
      <w:tr w:rsidR="0027540C" w:rsidRPr="00D555CE" w:rsidTr="00CA3309">
        <w:trPr>
          <w:trHeight w:val="109"/>
        </w:trPr>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Формальный (ниже среднего) уровень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30 – 49 % </w:t>
            </w:r>
          </w:p>
        </w:tc>
        <w:tc>
          <w:tcPr>
            <w:tcW w:w="3071" w:type="dxa"/>
          </w:tcPr>
          <w:p w:rsidR="0027540C" w:rsidRPr="00D555CE" w:rsidRDefault="0027540C" w:rsidP="00CA3309">
            <w:pPr>
              <w:autoSpaceDE w:val="0"/>
              <w:autoSpaceDN w:val="0"/>
              <w:adjustRightInd w:val="0"/>
              <w:spacing w:after="0" w:line="240" w:lineRule="auto"/>
              <w:rPr>
                <w:rFonts w:ascii="Times New Roman" w:hAnsi="Times New Roman" w:cs="Times New Roman"/>
                <w:color w:val="000000"/>
                <w:sz w:val="23"/>
                <w:szCs w:val="23"/>
              </w:rPr>
            </w:pPr>
            <w:r w:rsidRPr="00D555CE">
              <w:rPr>
                <w:rFonts w:ascii="Times New Roman" w:hAnsi="Times New Roman" w:cs="Times New Roman"/>
                <w:color w:val="000000"/>
                <w:sz w:val="23"/>
                <w:szCs w:val="23"/>
              </w:rPr>
              <w:t xml:space="preserve">«2» </w:t>
            </w:r>
          </w:p>
        </w:tc>
      </w:tr>
    </w:tbl>
    <w:p w:rsidR="00D555CE" w:rsidRPr="00D555CE" w:rsidRDefault="00D555CE" w:rsidP="00D555CE">
      <w:pPr>
        <w:autoSpaceDE w:val="0"/>
        <w:autoSpaceDN w:val="0"/>
        <w:adjustRightInd w:val="0"/>
        <w:spacing w:after="0" w:line="240" w:lineRule="auto"/>
        <w:rPr>
          <w:rFonts w:ascii="Times New Roman" w:hAnsi="Times New Roman" w:cs="Times New Roman"/>
          <w:color w:val="000000"/>
          <w:sz w:val="24"/>
          <w:szCs w:val="24"/>
        </w:rPr>
      </w:pPr>
    </w:p>
    <w:p w:rsidR="00D555CE" w:rsidRPr="00D555CE" w:rsidRDefault="00D555CE" w:rsidP="00D555CE">
      <w:pPr>
        <w:pStyle w:val="Default"/>
        <w:rPr>
          <w:b/>
        </w:rPr>
      </w:pPr>
    </w:p>
    <w:sectPr w:rsidR="00D555CE" w:rsidRPr="00D55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E8"/>
    <w:rsid w:val="00185712"/>
    <w:rsid w:val="0027540C"/>
    <w:rsid w:val="002B6AC8"/>
    <w:rsid w:val="00313723"/>
    <w:rsid w:val="00366C6A"/>
    <w:rsid w:val="004E3981"/>
    <w:rsid w:val="00620E5E"/>
    <w:rsid w:val="00657D7E"/>
    <w:rsid w:val="0078289B"/>
    <w:rsid w:val="00804F66"/>
    <w:rsid w:val="00941BAB"/>
    <w:rsid w:val="0095237B"/>
    <w:rsid w:val="009F3C34"/>
    <w:rsid w:val="00A60C72"/>
    <w:rsid w:val="00B0265E"/>
    <w:rsid w:val="00B35FE8"/>
    <w:rsid w:val="00BB57E8"/>
    <w:rsid w:val="00C14BFD"/>
    <w:rsid w:val="00D555CE"/>
    <w:rsid w:val="00D85A6E"/>
    <w:rsid w:val="00E86AF4"/>
    <w:rsid w:val="00F0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6106-6A23-478E-9F1C-0A946643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6AF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8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A60C7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60C72"/>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A60C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0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26</Pages>
  <Words>10922</Words>
  <Characters>62262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9</cp:revision>
  <cp:lastPrinted>2022-04-23T07:41:00Z</cp:lastPrinted>
  <dcterms:created xsi:type="dcterms:W3CDTF">2022-04-23T06:30:00Z</dcterms:created>
  <dcterms:modified xsi:type="dcterms:W3CDTF">2022-11-08T09:14:00Z</dcterms:modified>
</cp:coreProperties>
</file>