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02114002"/>
        <w:docPartObj>
          <w:docPartGallery w:val="Table of Contents"/>
          <w:docPartUnique/>
        </w:docPartObj>
      </w:sdtPr>
      <w:sdtEndPr/>
      <w:sdtContent>
        <w:p w:rsidR="007F777A" w:rsidRPr="00F2236A" w:rsidRDefault="007F777A">
          <w:pPr>
            <w:pStyle w:val="a5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2236A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7F777A" w:rsidRPr="00AE02A6" w:rsidRDefault="007F777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E02A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E02A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E02A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702135" w:history="1">
            <w:r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_Toc5702135 \h </w:instrText>
            </w:r>
            <w:r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36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1Теоретическая часть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_Toc5702136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37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1.1Что такое киберспорт?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_Toc5702137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38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1.2 Краткая история киберспорта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_Toc5702138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39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1.3 Рынок киберспорта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_Toc5702139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40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1.4 Киберспорт в России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_Toc5702140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41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1.5 Является ли киберспорт спортом?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_Toc5702141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42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1.6Киберспорт и здоровье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_Toc5702142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43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1.7 Как стать киберспортсменом?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_Toc5702143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44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 Практическая часть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_Toc5702144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45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2.1 Презентация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_Toc5702145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46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Заключение.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_Toc5702146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Pr="00AE02A6" w:rsidRDefault="00BC491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2147" w:history="1">
            <w:r w:rsidR="007F777A" w:rsidRPr="00AE02A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Литература и источники: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_Toc5702147 \h </w:instrTex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7F777A" w:rsidRPr="00AE02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F777A" w:rsidRDefault="007F777A">
          <w:r w:rsidRPr="00AE02A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F777A" w:rsidRDefault="007F777A" w:rsidP="007F777A">
      <w:bookmarkStart w:id="0" w:name="_Toc5702135"/>
    </w:p>
    <w:p w:rsidR="007F777A" w:rsidRDefault="007F777A" w:rsidP="007F777A"/>
    <w:p w:rsidR="007F777A" w:rsidRDefault="007F777A" w:rsidP="007F777A"/>
    <w:p w:rsidR="007F777A" w:rsidRDefault="007F777A" w:rsidP="007F777A"/>
    <w:p w:rsidR="007F777A" w:rsidRDefault="007F777A" w:rsidP="007F777A"/>
    <w:p w:rsidR="007F777A" w:rsidRDefault="007F777A" w:rsidP="007F777A"/>
    <w:p w:rsidR="007F777A" w:rsidRDefault="007F777A" w:rsidP="007F777A"/>
    <w:p w:rsidR="007F777A" w:rsidRDefault="007F777A" w:rsidP="007F777A"/>
    <w:p w:rsidR="007F777A" w:rsidRDefault="007F777A" w:rsidP="007F777A"/>
    <w:p w:rsidR="007F777A" w:rsidRDefault="007F777A" w:rsidP="007F777A"/>
    <w:p w:rsidR="007F777A" w:rsidRDefault="007F777A" w:rsidP="007F777A"/>
    <w:p w:rsidR="007F777A" w:rsidRDefault="007F777A" w:rsidP="007F777A"/>
    <w:p w:rsidR="007F777A" w:rsidRDefault="007F777A" w:rsidP="007F777A"/>
    <w:p w:rsidR="007F777A" w:rsidRPr="007F777A" w:rsidRDefault="007F777A" w:rsidP="007F777A"/>
    <w:p w:rsidR="006327D5" w:rsidRPr="007F777A" w:rsidRDefault="006327D5" w:rsidP="007F777A">
      <w:pPr>
        <w:pStyle w:val="1"/>
        <w:rPr>
          <w:color w:val="auto"/>
        </w:rPr>
      </w:pPr>
      <w:r w:rsidRPr="007F777A">
        <w:rPr>
          <w:color w:val="auto"/>
        </w:rPr>
        <w:lastRenderedPageBreak/>
        <w:t>Введение</w:t>
      </w:r>
      <w:bookmarkEnd w:id="0"/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Соревновательные виды компьютерных игр привлекают всё больше и больше внимания, что не может ускользнуть от взгляда научного сообщества. Соревновательные компьютерные игры, или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(e-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cybersport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) – это феномен, который стал одним из элементов современной цифровой молодежной культуры, однако его изучение до сих пор сталкивается с рядом сложностей. </w:t>
      </w:r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Во-первых, со стороны научного сообщества отсутствует понимание важности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как феномена культуры. </w:t>
      </w:r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Во-вторых, до сих пор прочно держится убеждение, что компьютерные игры предназначены исключительно для детей и безработных. </w:t>
      </w:r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В-третьих, во многих странах, в том числе и в России,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вызывает консервативное отторжение. </w:t>
      </w:r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Что же, давайте исправим это.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Актуальность темы очевидна. Все родители хотят, чтобы их дети были здоровыми, имели разносторонне интересы, поэтому записывают своих детей в разные спортивные, творческие, развивающие секции. Но никогда я не слышал о родителях, которые предлагали бы своему ребенку записаться в секцию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. Наоборот, от взрослых часто можно услышать: «ты слишком много играешь в компьютер», «вместо игр займись чем-нибудь полезным». Для того, чтобы понять так ли это на самом деле, я выбрал тему данного проекта.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6327D5">
        <w:rPr>
          <w:rFonts w:ascii="Times New Roman" w:hAnsi="Times New Roman" w:cs="Times New Roman"/>
          <w:sz w:val="24"/>
          <w:szCs w:val="24"/>
        </w:rPr>
        <w:t xml:space="preserve"> Изучение, систематизация и обобщение информации в сети «Интернет» по теме проекта.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7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 xml:space="preserve">выяснить является ли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спортом;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 xml:space="preserve">какое влияние оказывает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на здоровье;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 xml:space="preserve">как тренируются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киберспортсмены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;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 xml:space="preserve">что нужно делать для того, чтобы стать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киберспортсменом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.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35A" w:rsidRPr="007F777A" w:rsidRDefault="006327D5" w:rsidP="00F2236A">
      <w:pPr>
        <w:pStyle w:val="1"/>
        <w:spacing w:before="0" w:line="360" w:lineRule="auto"/>
        <w:rPr>
          <w:color w:val="auto"/>
        </w:rPr>
      </w:pPr>
      <w:bookmarkStart w:id="1" w:name="_Toc5702136"/>
      <w:r w:rsidRPr="007F777A">
        <w:rPr>
          <w:color w:val="auto"/>
        </w:rPr>
        <w:lastRenderedPageBreak/>
        <w:t>1Теоретическа</w:t>
      </w:r>
      <w:bookmarkStart w:id="2" w:name="_GoBack"/>
      <w:bookmarkEnd w:id="2"/>
      <w:r w:rsidRPr="007F777A">
        <w:rPr>
          <w:color w:val="auto"/>
        </w:rPr>
        <w:t>я часть</w:t>
      </w:r>
      <w:bookmarkEnd w:id="1"/>
    </w:p>
    <w:p w:rsidR="00D834CC" w:rsidRPr="007F777A" w:rsidRDefault="00D834CC" w:rsidP="00F2236A">
      <w:pPr>
        <w:pStyle w:val="1"/>
        <w:spacing w:before="0" w:line="360" w:lineRule="auto"/>
        <w:rPr>
          <w:color w:val="auto"/>
        </w:rPr>
      </w:pPr>
      <w:bookmarkStart w:id="3" w:name="_Toc5702137"/>
      <w:r w:rsidRPr="007F777A">
        <w:rPr>
          <w:color w:val="auto"/>
        </w:rPr>
        <w:t xml:space="preserve">1.1Что такое </w:t>
      </w:r>
      <w:proofErr w:type="spellStart"/>
      <w:r w:rsidRPr="007F777A">
        <w:rPr>
          <w:color w:val="auto"/>
        </w:rPr>
        <w:t>киберспорт</w:t>
      </w:r>
      <w:proofErr w:type="spellEnd"/>
      <w:r w:rsidRPr="007F777A">
        <w:rPr>
          <w:color w:val="auto"/>
        </w:rPr>
        <w:t>?</w:t>
      </w:r>
      <w:bookmarkEnd w:id="3"/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в наше время является неотъемлемой частичкой жизни многих молодых людей. Школьники, студенты и даже вполне взрослые, состоявшиеся люди, имеющие постоянную работу, любят, приходя домой, прокатить пару боев в "танки", или наказать противников в старую добрую "Контру". </w:t>
      </w:r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Но ведь для многих это является не только хобби, но и работой. Я говорю, конечно же, о профессиональных игроках. В каждой игре таковые есть. Однако стоит задуматься: можем ли мы так открыто использовать термин "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"? Являются ли всем известные "игрушки" видом спорта?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(вне СНГ больше известен как англ. e-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) — игровые соревнования с использованием компьютерных технологий, где компьютер моделирует виртуальное пространство внутри которого происходит состязание. Для начала установим границы современного понимания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Многие люди считают его спортом, однако у последнего есть свои критерии оценки. Что такое спорт? Спорт - организованная по определённым правилам деятельность людей, состоящая в сопоставлении их физических или интеллектуальных способностей, а также подготовка к этой деятельности и межличностные отношения, возникающие в её процессе. </w:t>
      </w:r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Итак, организованная по определенным правилам деятельность имеется? Конечно. Физические или интеллектуальные способности задействованы? Может быть физические способности не имеют непосредственной связи с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киберспортом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но интеллектуальные - безусловно. Подготовка деятельности? Обязательно. Вы когда-нибудь интересовались, сколько профессионалы, например, CS тренируются каждый день? Даже мне не известны точные цифры, я лишь знаю, что некоторые личности каждый день проводят в любимой игре до 6 часов (!). </w:t>
      </w:r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Ну а что насчет межличностных отношений? Это, конечно же, подписание командами или игроками спонсорских контрактов, гарантирующих последующее сотрудничество. В современном мире существует огромное множество организаций, занимающихся продвижением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Особое влияние они имеют в странах зарубежной Азии: в том же Китае, например, существует государственная программа развития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Стоит ли упоминать, что в Корее трансляции игр по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Starcraft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ведутся на национальных каналах? </w:t>
      </w:r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lastRenderedPageBreak/>
        <w:t xml:space="preserve">Установим некие границы понятия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киберспортивными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дисциплинами можно считать игры, в которых удача и "случайные стечения обстоятельств" играют наименьшую роль, в то время, как опыт и умение играть в игру - наибольшую. Таким образом, к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киберспорту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едва ли мы можем отнести, например, карточного "Дурака", где все зависит от выпавшей карты. А вот такие жанры, как, например, MOBA (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Multiplayer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Arena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) , RTS (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) редко зависят от везения\невезения игрока, все решает исключительно навык игры и работы в коллективе (в случае если игра командная). </w:t>
      </w:r>
    </w:p>
    <w:p w:rsidR="00D834CC" w:rsidRPr="006327D5" w:rsidRDefault="00D834CC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нуждается в ряде навыков, в основном, конечно же, интеллектуальных. Это реакция, мелкая моторика пальцев, умение мыслить нестандартно также не является лишним. Чтобы играть в день множество часов напролет (и при том постоянно играть не на интерес, а оттачивать навыки) нужна очень крепкая психика. Я на собственном примере могу сказать: сыграть пять игр в Доту не так просто, как кажется. Я имею ввиду игры с командой, а не обычные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матчмэйкинги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. Получается, некоторый фактор выносливости так же играет немалую роль.</w:t>
      </w: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4C5" w:rsidRPr="007F777A" w:rsidRDefault="00DB44C5" w:rsidP="007F777A">
      <w:pPr>
        <w:pStyle w:val="1"/>
        <w:rPr>
          <w:color w:val="auto"/>
        </w:rPr>
      </w:pPr>
      <w:bookmarkStart w:id="4" w:name="_Toc5702138"/>
      <w:r w:rsidRPr="007F777A">
        <w:rPr>
          <w:color w:val="auto"/>
        </w:rPr>
        <w:lastRenderedPageBreak/>
        <w:t>1.2</w:t>
      </w:r>
      <w:r w:rsidR="004B2F10" w:rsidRPr="007F777A">
        <w:rPr>
          <w:color w:val="auto"/>
        </w:rPr>
        <w:t xml:space="preserve"> </w:t>
      </w:r>
      <w:r w:rsidRPr="007F777A">
        <w:rPr>
          <w:color w:val="auto"/>
        </w:rPr>
        <w:t xml:space="preserve">Краткая история </w:t>
      </w:r>
      <w:proofErr w:type="spellStart"/>
      <w:r w:rsidRPr="007F777A">
        <w:rPr>
          <w:color w:val="auto"/>
        </w:rPr>
        <w:t>киберспорта</w:t>
      </w:r>
      <w:bookmarkEnd w:id="4"/>
      <w:proofErr w:type="spellEnd"/>
    </w:p>
    <w:p w:rsidR="00DB44C5" w:rsidRPr="006327D5" w:rsidRDefault="00DB44C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С самого своего зарождения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был прямо связан с популярной молодежной культурой. Первое соревнование было проведено в далеком 1972 году в Стэндфордском университете. Участники сразились в игре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Spacewar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: дуэль на двух космических кораблях, оснащенных ракетами. Победитель получил в награду журнал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Stone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который часто ассоциировался с хиппи-культурой. Уже в 1980 году соревнования начали собирать более 10000 человек. Японская, а затем и американская индустрия видеоигр создавали тренды. Уже тогда стало ясно, что игровая индустрия имеет не только перспективы в экономической сфере, но и будет способствовать распространению культуры и международных коммуникаций. Такие японские компании, как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Atari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Nintendo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буквально захватили умы подрастающего американского поколения. Сообщения об игровых новинках и видеоигровых турнирах стали появляться на страницах крупнейших газетных изданий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ABC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USA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и в телевизионных новостях. «Книга рекордов Гиннесса» стала вести специальный раздел, посвященный достижениям в видеоиграх. Со времени широкомасштабного распространения интернета в 90-х годах, соревнования между любителями видеоигр вышли далеко за пределы основных развитых стран (США, Британии, Канады, Австралии). Своё современное название «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» распространяющееся соревновательное движение получило в 1999 году во время пресс-релиза создания Ассоциации онлайн-игроков (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Gamers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). В том же году один из европейских игроков сравнил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с традиционными видами спорта. Формально дальнейшее развитие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можно разделить на два направления – западное и восточное. Западное направление к началу 2000-х годов имело опыт и историю, но попытки закрепить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как официальную спортивную дисциплину не находили поддержки среди правительств развитых стран. Первая американская лига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киберспортсменов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Cyberathlete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появилась в 1997 году. Немного иная ситуация сложилась на восточном направлении. Для того чтобы понять одно из первостепенных значений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нужно упомянуть азиатский финансовый кризис 1997-1998 годов. Чрезвычайно быстрый рост ведущих азиатских стран привел к перегреву их экономических систем. Падение зарплат, рост цен на продукты, безработицы, нестабильная политическая ситуация сказались в первую очередь на населении. К тому же, нужно учитывать саму азиатскую рабочую культуру, которая подразумевает обыденность переработок. Людям требовалось отвлечься – они уходили в виртуальный мир. Поэтому вполне объяснимо, что именно азиатская страна, Южная Корея, стала и продолжает оставаться центром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Несмотря на явный позитивный эффект, </w:t>
      </w:r>
      <w:r w:rsidRPr="006327D5">
        <w:rPr>
          <w:rFonts w:ascii="Times New Roman" w:hAnsi="Times New Roman" w:cs="Times New Roman"/>
          <w:sz w:val="24"/>
          <w:szCs w:val="24"/>
        </w:rPr>
        <w:lastRenderedPageBreak/>
        <w:t>нельзя переступать грань между реальным миром и виртуальным. Эксперт считает, что негативное влияние виртуальной среды может быть настолько опасно, что способно изменить восприятие человеком окружающей его реальности.</w:t>
      </w:r>
    </w:p>
    <w:p w:rsidR="00DB44C5" w:rsidRPr="006327D5" w:rsidRDefault="00DB44C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Экспертное мнение Ринат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Фаридович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, кандидат медицинских наук, психиатр, психотерапевт, психоаналитик, член Европейской конфедерации психоаналитической психотерапии, член Российского общества аналитической психологии «Сфера моих научных интересов включает, прежде всего, патологическую составляющую влияния виртуальной реальности, поэтому я выражу своё мнение исключительно в отношении тех случаев, когда виртуальный мир перерастает в часть реального. Естественно, компьютерные игры и иные искусственно созданные среды оказывают и позитивный эффект, если не переступать определенную грань между увлечением и зависимостью. В первую очередь необходимо упомянуть о конструктивных расстройствах, связанных с системным влиянием виртуальной среды на сознание человека. В частности, информированность, которая формируется в интернете, не является образованием. В процессе эскапизма в виртуальную среду нарушается способность взаимодействовать в социуме, происходит деструкция отношений в семье. Одной из наиболее актуальных проблем является спад сексуального влечения, приводящий в широком плане к демографическим проблемам. В общем и целом возникают психопатические расстройства. На моей практике я сталкивался с немалым количеством случаев, когда чрезмерное вовлечение в виртуальную среду вело к деформации сознания, личности. Она начинает подменять потребности в еде, отдыхе, сексе. И чем раньше человек погружается в иную реальность, тем глубже развивается патология. Виртуальная реальность в представлении молодого поколения может восприниматься как данность, часть обыденной реальности, что автоматически вплетает её в их сознание. Вопрос стоит даже не в эффекте, а в том, что с этим делать». С 2000 года e-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выходит на государственный уровень. Правительство Южной Кореи первое сумело понять перспективность феномена, в результате чего под эгидой министерства культуры, спорта и туризма была создана Корейская ассоциация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Именно в этой стране прошли первые четыре турнира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спонсируемые совместно корейской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и американской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Девизом турнира стали слова «Больше чем игра», что выразилось в организации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по типу Олимпийских игр: медали, зачетные единицы, вступительная церемония.</w:t>
      </w: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4C5" w:rsidRPr="007F777A" w:rsidRDefault="00DB44C5" w:rsidP="007F777A">
      <w:pPr>
        <w:pStyle w:val="1"/>
        <w:rPr>
          <w:color w:val="auto"/>
        </w:rPr>
      </w:pPr>
      <w:bookmarkStart w:id="5" w:name="_Toc5702139"/>
      <w:r w:rsidRPr="007F777A">
        <w:rPr>
          <w:color w:val="auto"/>
        </w:rPr>
        <w:lastRenderedPageBreak/>
        <w:t>1.3</w:t>
      </w:r>
      <w:r w:rsidR="004B2F10" w:rsidRPr="007F777A">
        <w:rPr>
          <w:color w:val="auto"/>
        </w:rPr>
        <w:t xml:space="preserve"> </w:t>
      </w:r>
      <w:r w:rsidRPr="007F777A">
        <w:rPr>
          <w:color w:val="auto"/>
        </w:rPr>
        <w:t xml:space="preserve">Рынок </w:t>
      </w:r>
      <w:proofErr w:type="spellStart"/>
      <w:r w:rsidRPr="007F777A">
        <w:rPr>
          <w:color w:val="auto"/>
        </w:rPr>
        <w:t>киберспорта</w:t>
      </w:r>
      <w:bookmarkEnd w:id="5"/>
      <w:proofErr w:type="spellEnd"/>
    </w:p>
    <w:p w:rsidR="00DB44C5" w:rsidRPr="006327D5" w:rsidRDefault="00DB44C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В самом начале своего пути индустрия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получала финансирование от крупных компаний-разработчиков программного обеспечения, техники и видеоигр, но фактически не приносила прямого дохода. В начале 2000-х годов ситуация начала меняться. Вывод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из тени в мир больших финансов произошел уже после второй волны мирового экономического кризиса 2008 года, после того, как вышли такие игры, как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2 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Legends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Первый турнир по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2 прошел в 2011 году. Призовой фонд достиг 1,6 млн долларов. В турнире приняла участие российская команда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победу же одержали наши украинские соседи – команда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Vincere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Na’Vi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), получившая 1 млн долларов призовых. В 2016 году китайская команда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Gaming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получила 9,132 млн долларов призовых, разделенных в дальнейшем между пятью членами команды.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Legend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Championship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состоялся также в 2011 году и стал демонстрацией возрастающей популярности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В 2012 году в чемпионате участвовало 8000 человек (включая обслуживающий персонал), более 8 млн зрителей наблюдали за его проведением с экранов компьютеров и телевизоров. В 2013 билеты на чемпионат были распроданы за один час, а количество зрителей достигло 32 млн. Более того, в 2013 году служба гражданства и миграции США уравняла профессиональных игроков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Legends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с профессиональными спортсменами, что позволило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киберспортсменам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пользоваться упрощенной системой получения визы. В 2015 году оборот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киберспортивного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рынка достигал 325 млн долларов, в 2016 – поднялся более чем на 50%, до 493 млн долларов. В 2017 он уже достиг 696 млн долларов (из которых 517 млн долларов составляют инвестиции), совершив скачок на 41%. И это далеко не предел. Крупный портал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Newzoo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предсказывает рост рынка до 1488 млн долларов к концу этого десятилетия. Многие известные консалтинговые компании пытаются предугадать дальнейший рост числа зрителей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киберспортивных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мероприятий, например,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Deloitte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но даже она в отчете 2015 года ошиблась на 41 млн. Их количество достигло 191 млн человек к 2017 году. С развитием игровой индустрии развивается 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. Крупные корпорации (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Coca-Cola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Bull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) вкупе с компаниями-производителями игр вкладывают ежегодно в его развитие более 350 млн долларов.</w:t>
      </w: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4C5" w:rsidRPr="007F777A" w:rsidRDefault="00DB44C5" w:rsidP="007F777A">
      <w:pPr>
        <w:pStyle w:val="1"/>
        <w:rPr>
          <w:color w:val="auto"/>
        </w:rPr>
      </w:pPr>
      <w:bookmarkStart w:id="6" w:name="_Toc5702140"/>
      <w:r w:rsidRPr="007F777A">
        <w:rPr>
          <w:color w:val="auto"/>
        </w:rPr>
        <w:lastRenderedPageBreak/>
        <w:t>1.4</w:t>
      </w:r>
      <w:r w:rsidR="004B2F10" w:rsidRPr="007F777A">
        <w:rPr>
          <w:color w:val="auto"/>
        </w:rPr>
        <w:t xml:space="preserve"> </w:t>
      </w:r>
      <w:proofErr w:type="spellStart"/>
      <w:r w:rsidRPr="007F777A">
        <w:rPr>
          <w:color w:val="auto"/>
        </w:rPr>
        <w:t>Киберспорт</w:t>
      </w:r>
      <w:proofErr w:type="spellEnd"/>
      <w:r w:rsidRPr="007F777A">
        <w:rPr>
          <w:color w:val="auto"/>
        </w:rPr>
        <w:t xml:space="preserve"> в России</w:t>
      </w:r>
      <w:bookmarkEnd w:id="6"/>
    </w:p>
    <w:p w:rsidR="00DB44C5" w:rsidRPr="006327D5" w:rsidRDefault="00DB44C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Не будем забывать и о России, которая стала первой страной, признавшей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официальной спортивной дисциплиной в 2001 году (приказ Госкомспорта РФ от 25.07.2001 № 449 «О введении видов спорта в государственные программы физического воспитания»). К сожалению, слабое распространение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в регионах привело к его исключению из реестра в 2006 году, но не прошло и 10 лет, как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вернулся и уже не думает уходить. Приказом  Министерства спорта России от 29 апреля 2016 года (№ 470 «О признании и включении во Всероссийский реестр видов спорта спортивных дисциплин, видов спорта и внесении изменений во Всероссийский реестр видов спорта») «компьютерный» спорт был вновь включен в реестр. После того как будет разработана процедура присуждения спортивных званий для нового направления,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киберспортсмены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смогут получать разряды наравне с обычными спортсменами. С 24 марта 2000 года в России существует Федерация компьютерного спорта, которая занимается популяризацией этого вида спорта, организацией мероприятий и подготовкой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киберспортсменов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В 2014 году для осуществления данных целей была также создана кафедра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в рамках Российского государственного университета физической культуры. Программа подготовки бакалавров по физической культуре с уклоном в компьютерный спорт включает в себя набор гуманитарных дисциплин (экономика, психология, история, иностранный язык), естественные науки (анатомия, физиология) и профессиональные дисциплины (спортивная медицина, физиология спорта). На данный момент работа, на которую могут претендовать выпускники в России, ограничена рамками самой Федерации. К сожалению, по заявлениям заместителя председателя правительства РФ по вопросам спорта, туризма и молодежной политики Виталия Мутко,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не получит государственной поддержки. Но это связано с тем, что компьютерному спорту она и не требуется: финансирование от государства может повлечь рамки и ограничения, которые только помешают развитию еще молодого в России направления. Основные вложения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получает от спонсоров.</w:t>
      </w:r>
    </w:p>
    <w:p w:rsidR="00DB44C5" w:rsidRPr="006327D5" w:rsidRDefault="00DB44C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Сегодня компьютерный спорт сталкивается с непониманием и консерватизмом. В частности, 26 октября 2016 года негативное отношение к новой спортивной дисциплине было высказано в рамках программы «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: за или против» на телеканале «Матч ТВ». Была высказана позиция, что в компьютерном спорте нет ничего от его традиционных «коллег». Генеральный продюсер телеканала и знаменитая телеведущая Тина Канделаки была не согласна. По её мнению, «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– это спорт будущего», о чем она сказала еще 23 октября в своей приветственной речи во время Московского </w:t>
      </w:r>
      <w:r w:rsidRPr="006327D5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международного турнира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Epicenter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по игре CS:GO. Канделаки уверена в огромных возможностях рынка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частью которого Россия может и должна стать. Подобный вывод был сделан на основе тщательного анализа запросов аудитории. Она также высказалась в пользу широкого привлечения телевидения к трансляции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киберспортивных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матчей, основную прибыль от которых на данный момент получают такие сайты, как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Twitch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Лидером российского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является компания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ESforce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Holding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одним из крупнейших инвесторов которого является холдинг USM Алишера Усманова (5 место в рейтинге богатейших бизнесменов России). В 2015 году он вложил около 100 млн долларов в развитие российского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киберспортивного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сообщества Virtus.pro, которое объединилось с украинским коллегой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Na’Vi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под общим названием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Esforce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. Совсем недавно, 19 мая 2017 года, в Москве открылась крупнейшая в мире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киберспортивная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арена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YotaArena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, на строительство которой ушло порядка 10 млн</w:t>
      </w:r>
      <w:r w:rsidR="00264AC7" w:rsidRPr="006327D5">
        <w:rPr>
          <w:rFonts w:ascii="Times New Roman" w:hAnsi="Times New Roman" w:cs="Times New Roman"/>
          <w:sz w:val="24"/>
          <w:szCs w:val="24"/>
        </w:rPr>
        <w:t>.</w:t>
      </w:r>
      <w:r w:rsidRPr="006327D5">
        <w:rPr>
          <w:rFonts w:ascii="Times New Roman" w:hAnsi="Times New Roman" w:cs="Times New Roman"/>
          <w:sz w:val="24"/>
          <w:szCs w:val="24"/>
        </w:rPr>
        <w:t xml:space="preserve"> долларов. По словам управляющего партнера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ESforce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Антона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Черепенникова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</w:t>
      </w:r>
      <w:r w:rsidR="00264AC7" w:rsidRPr="006327D5">
        <w:rPr>
          <w:rFonts w:ascii="Times New Roman" w:hAnsi="Times New Roman" w:cs="Times New Roman"/>
          <w:sz w:val="24"/>
          <w:szCs w:val="24"/>
        </w:rPr>
        <w:t xml:space="preserve">работа над </w:t>
      </w:r>
      <w:r w:rsidRPr="006327D5">
        <w:rPr>
          <w:rFonts w:ascii="Times New Roman" w:hAnsi="Times New Roman" w:cs="Times New Roman"/>
          <w:sz w:val="24"/>
          <w:szCs w:val="24"/>
        </w:rPr>
        <w:t>проект</w:t>
      </w:r>
      <w:r w:rsidR="00264AC7" w:rsidRPr="006327D5">
        <w:rPr>
          <w:rFonts w:ascii="Times New Roman" w:hAnsi="Times New Roman" w:cs="Times New Roman"/>
          <w:sz w:val="24"/>
          <w:szCs w:val="24"/>
        </w:rPr>
        <w:t xml:space="preserve">ом </w:t>
      </w:r>
      <w:r w:rsidRPr="006327D5">
        <w:rPr>
          <w:rFonts w:ascii="Times New Roman" w:hAnsi="Times New Roman" w:cs="Times New Roman"/>
          <w:sz w:val="24"/>
          <w:szCs w:val="24"/>
        </w:rPr>
        <w:t xml:space="preserve"> строительства «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киберстадиона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» осуществляется в Лас-Вегасе, но пока российская арена является уникальной в своём роде.</w:t>
      </w: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7F777A" w:rsidRDefault="00DD0927" w:rsidP="007F777A">
      <w:pPr>
        <w:pStyle w:val="1"/>
        <w:rPr>
          <w:color w:val="auto"/>
        </w:rPr>
      </w:pPr>
      <w:bookmarkStart w:id="7" w:name="_Toc5702141"/>
      <w:r w:rsidRPr="007F777A">
        <w:rPr>
          <w:color w:val="auto"/>
        </w:rPr>
        <w:lastRenderedPageBreak/>
        <w:t>1.</w:t>
      </w:r>
      <w:r w:rsidR="004B2F10" w:rsidRPr="007F777A">
        <w:rPr>
          <w:color w:val="auto"/>
        </w:rPr>
        <w:t xml:space="preserve">5 </w:t>
      </w:r>
      <w:r w:rsidRPr="007F777A">
        <w:rPr>
          <w:color w:val="auto"/>
        </w:rPr>
        <w:t xml:space="preserve">Является ли </w:t>
      </w:r>
      <w:proofErr w:type="spellStart"/>
      <w:r w:rsidRPr="007F777A">
        <w:rPr>
          <w:color w:val="auto"/>
        </w:rPr>
        <w:t>киберспорт</w:t>
      </w:r>
      <w:proofErr w:type="spellEnd"/>
      <w:r w:rsidRPr="007F777A">
        <w:rPr>
          <w:color w:val="auto"/>
        </w:rPr>
        <w:t xml:space="preserve"> спортом?</w:t>
      </w:r>
      <w:bookmarkEnd w:id="7"/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Для ответа на этот вопрос сначала определим, что мы понимаем под словом «спорт». Интернет словари определяют спорт, во-первых, как физические упражнения, имеющие целью укрепление организма, а, во-вторых, как физическую или интеллектуальную активность, совершаемую с целью сопоставления способностей (соревнований).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- соревнования по видео играм. Очевидно, что это не физический спорт в обыденном понимании, а интеллектуальный, при этом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соревнуется с вполне реальным живым соперником. 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Соревнования по компьютерным играм имеют все формальные признаки «традиционного» спорта. Здесь есть команды, болельщики, турниры, единые правила и трансляции.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У российского Министерства спорта есть четкие критерии, по которым тот или иной вид признают официально. Например, спорт должен «способствовать физическому и интеллектуальному развитию способностей человека, совершенствованию его двигательной активности и формированию здорового образа жизни». В число официальных входит большое количество видов спорта, которые многие бы назвали странными, — например, «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» и «якутские национальные прыжки». 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Можно спорить о том, насколько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соответствует всем этим критериям, но компьютерные игры, по которым проводят турниры, безусловно, требуют и интеллекта, и хорошей реакции и развивают двигательную активность.</w:t>
      </w:r>
      <w:r w:rsidR="004B2F10">
        <w:rPr>
          <w:rFonts w:ascii="Times New Roman" w:hAnsi="Times New Roman" w:cs="Times New Roman"/>
          <w:sz w:val="24"/>
          <w:szCs w:val="24"/>
        </w:rPr>
        <w:t xml:space="preserve"> </w:t>
      </w:r>
      <w:r w:rsidRPr="006327D5">
        <w:rPr>
          <w:rFonts w:ascii="Times New Roman" w:hAnsi="Times New Roman" w:cs="Times New Roman"/>
          <w:sz w:val="24"/>
          <w:szCs w:val="24"/>
        </w:rPr>
        <w:t xml:space="preserve">Но этого аргумента для доказательства того, что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– это спорт, недостаточно, поэтому я сравнил две из наибол</w:t>
      </w:r>
      <w:r w:rsidR="004B2F10">
        <w:rPr>
          <w:rFonts w:ascii="Times New Roman" w:hAnsi="Times New Roman" w:cs="Times New Roman"/>
          <w:sz w:val="24"/>
          <w:szCs w:val="24"/>
        </w:rPr>
        <w:t xml:space="preserve">ее популярных игр: компьютерную игру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2 и </w:t>
      </w:r>
      <w:r w:rsidR="004B2F10">
        <w:rPr>
          <w:rFonts w:ascii="Times New Roman" w:hAnsi="Times New Roman" w:cs="Times New Roman"/>
          <w:sz w:val="24"/>
          <w:szCs w:val="24"/>
        </w:rPr>
        <w:t xml:space="preserve">реальный </w:t>
      </w:r>
      <w:r w:rsidRPr="006327D5">
        <w:rPr>
          <w:rFonts w:ascii="Times New Roman" w:hAnsi="Times New Roman" w:cs="Times New Roman"/>
          <w:sz w:val="24"/>
          <w:szCs w:val="24"/>
        </w:rPr>
        <w:t>футбол.</w:t>
      </w:r>
      <w:r w:rsidR="004B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2  - это командная стратегия в реальном времени, в команде 5 человек. Они сражаются против другой команды из 5 человек. Каждый игрок управляет одним из 100 персонажей. Цель игры: разрушить главное строение соперника – крепость.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Общее у футбола 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2 то, что: 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>это командные игры, и они доступны для широких масс;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>результат игры зависит от действий каждого игрока, степени взаимопонимания, взаимовыручки и общекомандной тактики ведения игры; в каждой из игр важна роль капитана;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>для улучшения навыков, команды проводят игровые тренировки (чем больше тренировок, чем выше мастерство);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>после каждых соревнований игроки анализируют ход игры, разрабатывая выигрышную тактику и стратегию для будущих сражений;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>проводятся как местные, так и мировые турниры;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>это зрелищные виды спорта, крупные турниры собирают полные стадионы болельщиков, матчи ведут профессиональные комментаторы, а лучшие игроки становятся легендами;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>за победу в турнире выплачивается денежная премия.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Отличаются футбол и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2 тем, что: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 xml:space="preserve">футбол – это физический спорт, 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2 – видеоигра;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 xml:space="preserve">футбол представлен на Олимпийских играх, 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киберспортивные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дисциплины – пока еще нет, но по результатам заседания Международного олимпийского комитета в Лозанне 28 октября 2017 года, была допущена возможность включения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в олимпийские игры;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 xml:space="preserve">возраст большинства поклонников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Dota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2 12-38 лет, возраст активных футбольных болельщиков 23-60 лет;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 xml:space="preserve">карьера профессиональных игроков в футболе недолгая, в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киберспорте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она не зависит от возраста.</w:t>
      </w:r>
    </w:p>
    <w:p w:rsidR="004B2F10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•</w:t>
      </w:r>
      <w:r w:rsidRPr="006327D5">
        <w:rPr>
          <w:rFonts w:ascii="Times New Roman" w:hAnsi="Times New Roman" w:cs="Times New Roman"/>
          <w:sz w:val="24"/>
          <w:szCs w:val="24"/>
        </w:rPr>
        <w:tab/>
        <w:t xml:space="preserve">количество поклонников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растет огромными темпами.</w:t>
      </w: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4C5" w:rsidRPr="007F777A" w:rsidRDefault="00DB44C5" w:rsidP="007F777A">
      <w:pPr>
        <w:pStyle w:val="1"/>
        <w:rPr>
          <w:color w:val="auto"/>
        </w:rPr>
      </w:pPr>
      <w:bookmarkStart w:id="8" w:name="_Toc5702142"/>
      <w:r w:rsidRPr="007F777A">
        <w:rPr>
          <w:color w:val="auto"/>
        </w:rPr>
        <w:lastRenderedPageBreak/>
        <w:t>1.</w:t>
      </w:r>
      <w:r w:rsidR="004B2F10" w:rsidRPr="007F777A">
        <w:rPr>
          <w:color w:val="auto"/>
        </w:rPr>
        <w:t>6</w:t>
      </w:r>
      <w:r w:rsidR="00AE02A6">
        <w:rPr>
          <w:color w:val="auto"/>
        </w:rPr>
        <w:t xml:space="preserve"> </w:t>
      </w:r>
      <w:proofErr w:type="spellStart"/>
      <w:r w:rsidRPr="007F777A">
        <w:rPr>
          <w:color w:val="auto"/>
        </w:rPr>
        <w:t>Киберспорт</w:t>
      </w:r>
      <w:proofErr w:type="spellEnd"/>
      <w:r w:rsidRPr="007F777A">
        <w:rPr>
          <w:color w:val="auto"/>
        </w:rPr>
        <w:t xml:space="preserve"> и здоровье</w:t>
      </w:r>
      <w:bookmarkEnd w:id="8"/>
    </w:p>
    <w:p w:rsidR="000B735A" w:rsidRPr="006327D5" w:rsidRDefault="00DB44C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На протяжении всей своей истории компьютерный спорт подвергался нападкам со стороны «специалистов», утверждавших о его негативном влиянии на здоровье человека, в частности, на детей и подростков, однако сов</w:t>
      </w:r>
      <w:r w:rsidR="000B735A" w:rsidRPr="006327D5">
        <w:rPr>
          <w:rFonts w:ascii="Times New Roman" w:hAnsi="Times New Roman" w:cs="Times New Roman"/>
          <w:sz w:val="24"/>
          <w:szCs w:val="24"/>
        </w:rPr>
        <w:t>ременные исследования говорят о</w:t>
      </w:r>
      <w:r w:rsidRPr="006327D5">
        <w:rPr>
          <w:rFonts w:ascii="Times New Roman" w:hAnsi="Times New Roman" w:cs="Times New Roman"/>
          <w:sz w:val="24"/>
          <w:szCs w:val="24"/>
        </w:rPr>
        <w:t xml:space="preserve"> обратном. Сердечнососудистая система во время игры не испытывает перенапряжения. Ритм сердца в процессе остается в пределах нормы (100-110 уд/мин). Психофизические исследования, в частности, исследования времени простой зрительно моторной реакции (ПЗМР), времени сложной зрительно моторной реакции (СЗМР) и времени реакции на движущийся объект (РДО) у более чем 100 человек-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киберспортсменов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и не играющих в компьютерные игры показали, что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киберспортсмены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значительно превосходят по показателям СЗМР, что свидетельствует о более быстрой скорости проведения возбуждения по рефлекторной дуге в данной группе и как следствие – более быстрой реакцией на меняющийся раздражитель. 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Одним из основных аргументов родителей против занятий ребенка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киберспортом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является вредное влияние компьютерных игр на здоровье и в первую очередь на зрение.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Но данные, представленные на конференции американским частным некоммерческим фондом TED (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), говорят об обратном. У людей, которые играют в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шутеры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(жанр компьютерных игр), зрение сохраняется острым намного дольше, чем у обычного человека. Те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киберспортсмены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, кто выбирает игры именно этого жанра намного внимательнее, они видят больше деталей и намного быстрее обычных людей распознают объекты. Слежение за быстрым движением на экране тренирует глазные мышцы.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На зрение отрицательно влияет неправильная настройка монитора. Мерцание экрана, неоптимальное соотношение яркости и контрастности, неправильно настроенная резкость изображения, наличие бликов создают серьезные проблемы для глаз. Чтобы избежать этих проблем, необходимо четко следовать инструкциям производителя при настройке монитора.</w:t>
      </w:r>
    </w:p>
    <w:p w:rsidR="000B735A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, как и любая продолжительная деятельность в сидячем положении или за компьютером, может привести к заболеваниям опорно-двигательного аппарата и органов зрения, однако подобные проблемы легко избежать включением в процесс игры ряда занятий общей физической подготовки: зарядку, бег, тренировку глаз.</w:t>
      </w:r>
    </w:p>
    <w:p w:rsidR="00394C0F" w:rsidRPr="006327D5" w:rsidRDefault="000B735A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lastRenderedPageBreak/>
        <w:t xml:space="preserve">Еще один аргумент родителей против компьютерных игр – они формируют психологическую зависимость, что может вызвать большие проблемы в жизни. Проанализировав интервью профессиональных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киберспортсменов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и их менеджеров, я выяснил, что для того чтобы играть профессионально нужна очень крепкая психика. Игроки мысленно производят множество вычислений, используя постоянно меняющуюся информацию. Только способность к концентрации, постоянный анализ и контроль ситуации приводят к успеху.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– это не игра просто ради игры, цель - победа в соревнованиях, она мотивирует игроков поддерживать хорошую форму, тренироваться и постоянно улучшать свои навыки. Для детей, которые хотят хорошо играть и побеждать, при этом избежав попадания в игровую зависимость, необходимо руководство взрослых наставников.</w:t>
      </w:r>
      <w:r w:rsidR="00394C0F" w:rsidRPr="00632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C0F" w:rsidRPr="006327D5" w:rsidRDefault="00DB44C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Что касается будущего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на олимпийской арене, то оно уже не за горами. Как заявила глава Международного олимпийского комитета (МОК) Анжела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Руджеро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: «Мы, безусловно, должны смотреть на них (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киберспортсменов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– прим. ред.) как на спортсменов.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, вероятно, станет олимпийским видом спорта в будущем». При поддержке МОК первый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киберспортивный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турнир в рамках Олимпиады уже состоялся во время игр в Рио-де-Жанейро, правда, под неофициальным статусом. </w:t>
      </w:r>
    </w:p>
    <w:p w:rsidR="00DB44C5" w:rsidRPr="006327D5" w:rsidRDefault="00DB44C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Экспертное мнение</w:t>
      </w:r>
      <w:r w:rsidR="00394C0F" w:rsidRPr="006327D5">
        <w:rPr>
          <w:rFonts w:ascii="Times New Roman" w:hAnsi="Times New Roman" w:cs="Times New Roman"/>
          <w:sz w:val="24"/>
          <w:szCs w:val="24"/>
        </w:rPr>
        <w:t xml:space="preserve">. </w:t>
      </w:r>
      <w:r w:rsidRPr="006327D5">
        <w:rPr>
          <w:rFonts w:ascii="Times New Roman" w:hAnsi="Times New Roman" w:cs="Times New Roman"/>
          <w:sz w:val="24"/>
          <w:szCs w:val="24"/>
        </w:rPr>
        <w:t xml:space="preserve"> Юлия Вадимовна Николаева,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., доцент кафедры международных гуманитарных связей ФМО СПбГУ, специалист по культурным связям и спортивной дипломатии</w:t>
      </w:r>
      <w:r w:rsidR="000B735A" w:rsidRPr="006327D5">
        <w:rPr>
          <w:rFonts w:ascii="Times New Roman" w:hAnsi="Times New Roman" w:cs="Times New Roman"/>
          <w:sz w:val="24"/>
          <w:szCs w:val="24"/>
        </w:rPr>
        <w:t>:</w:t>
      </w:r>
      <w:r w:rsidRPr="006327D5">
        <w:rPr>
          <w:rFonts w:ascii="Times New Roman" w:hAnsi="Times New Roman" w:cs="Times New Roman"/>
          <w:sz w:val="24"/>
          <w:szCs w:val="24"/>
        </w:rPr>
        <w:t xml:space="preserve"> «Безусловно, компьютерный спорт является весьма распространенным и популярным явлением. Я бы не стала на данный момент говорить о его включении в программу Олимпийских игр, однако он может стать перспективным направлением спортивной дипломатии. Компьютерный спорт полезен в деле распространения культуры, международных коммуникаций, связей между общественными и молодежными организациями. Разрабатываются также проекты образовательных обменов. Я уверена, что государству следует уделить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киберспорту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внимание, ведь сочетание частных и государственных инвестиций представляется идеальным вариантом развития любой полезной отрасли политики. В пример позитивных достижений компьютерного спорта можно будет поставить расширение связей с азиатскими странами, в которых он пользуется несравнимой популярностью».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27" w:rsidRPr="007F777A" w:rsidRDefault="004B2F10" w:rsidP="007F777A">
      <w:pPr>
        <w:pStyle w:val="1"/>
        <w:rPr>
          <w:color w:val="auto"/>
        </w:rPr>
      </w:pPr>
      <w:bookmarkStart w:id="9" w:name="_Toc5702143"/>
      <w:r w:rsidRPr="007F777A">
        <w:rPr>
          <w:color w:val="auto"/>
        </w:rPr>
        <w:lastRenderedPageBreak/>
        <w:t xml:space="preserve">1.7 </w:t>
      </w:r>
      <w:r w:rsidR="00DD0927" w:rsidRPr="007F777A">
        <w:rPr>
          <w:color w:val="auto"/>
        </w:rPr>
        <w:t xml:space="preserve">Как стать </w:t>
      </w:r>
      <w:proofErr w:type="spellStart"/>
      <w:r w:rsidR="00DD0927" w:rsidRPr="007F777A">
        <w:rPr>
          <w:color w:val="auto"/>
        </w:rPr>
        <w:t>киберспортсменом</w:t>
      </w:r>
      <w:proofErr w:type="spellEnd"/>
      <w:r w:rsidR="00DD0927" w:rsidRPr="007F777A">
        <w:rPr>
          <w:color w:val="auto"/>
        </w:rPr>
        <w:t>?</w:t>
      </w:r>
      <w:bookmarkEnd w:id="9"/>
    </w:p>
    <w:p w:rsidR="006327D5" w:rsidRP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Для того чтобы играть на профессиональной сцене необходимо присоединиться к уже существующей команде либо создать свою команду. Для присоединения к уже существующей команде, игроки проходят своего рода внутренний конкурс, на котором им приходится соревноваться с профессионалом, который оценивает их навыки. В случае если профессионал положительно оценивает игру новичка, его способность к нестандартным решениям и мгновенному реагированию на постоянно меняющуюся обстановку, молодому игроку предоставляется возможность подписать контракт с командой. Но возникает проблема -  у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нет государственной поддержки, поэтому команды вынуждены самостоятельно искать финансирование необходимое для участия в соревнованиях.</w:t>
      </w:r>
    </w:p>
    <w:p w:rsidR="006327D5" w:rsidRP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киберспортивных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секций, клубов или кружков, в которых начинающий спортсмен мог бы под руководством опытного тренера осваивать правила игр и получать информацию о тактиках, ведет к тому, что молодежи сложно выйти на профессиональный уровень.</w:t>
      </w:r>
    </w:p>
    <w:p w:rsidR="006327D5" w:rsidRP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В последние несколько лет теории и методике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начали обучать в специализированных высших школах и университетах. Факультеты компьютерных игр открылись в Южной Корее, Китае, США, России.</w:t>
      </w:r>
    </w:p>
    <w:p w:rsidR="006327D5" w:rsidRP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Чтобы стать профессиональным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киберспортсменом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нужно играть, играть и еще раз играть. Помимо этого, есть ряд рекомендаций начинающим игрокам.</w:t>
      </w:r>
    </w:p>
    <w:p w:rsidR="006327D5" w:rsidRP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Хорошая техника. Мощный компьютер, отличный монитор, клавиатура, удобная мышь, наушники, рабочий стол, крес</w:t>
      </w:r>
      <w:r w:rsidR="004B2F10">
        <w:rPr>
          <w:rFonts w:ascii="Times New Roman" w:hAnsi="Times New Roman" w:cs="Times New Roman"/>
          <w:sz w:val="24"/>
          <w:szCs w:val="24"/>
        </w:rPr>
        <w:t xml:space="preserve">ло, освещение, посторонние шумы. </w:t>
      </w:r>
      <w:r w:rsidRPr="006327D5">
        <w:rPr>
          <w:rFonts w:ascii="Times New Roman" w:hAnsi="Times New Roman" w:cs="Times New Roman"/>
          <w:sz w:val="24"/>
          <w:szCs w:val="24"/>
        </w:rPr>
        <w:t xml:space="preserve"> Важно все. От этого зависит ваше внимание и концентрация.</w:t>
      </w: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Тренируйтесь и анализируйте игры. Ваши игры должны быть не просто играми, а занятиями с последующим разбором ваших игр, анализом ошибок и постановкой задач на будущие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баттлы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.</w:t>
      </w:r>
    </w:p>
    <w:p w:rsid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Регулярно занимайтесь. Не обязательно каждый день играть, но обязательно держать ритм и заниматься несколько раз в неделю. Дисциплина и спорт — это практически синонимы.</w:t>
      </w:r>
    </w:p>
    <w:p w:rsidR="006327D5" w:rsidRP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lastRenderedPageBreak/>
        <w:t>Изучайте игры других спортсменов. Особенно признанных профессионалов. Что и как они делают, зачем, как взаимодействуют с командой. Изучайте их стратегии и старайтесь повторить в своих играх.</w:t>
      </w:r>
    </w:p>
    <w:p w:rsidR="006327D5" w:rsidRP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>Следите за здоровьем и отдыхайте. Компьютерные увлечения связаны с сидячим образом жизни, поэтому важно не только гробить свое здоровье и убивать позвоночник, но и восстанавливаться. Активный спорт, двигательное разнообразие, развлечения на природе очень хорошо дополнят вашу жизнь.</w:t>
      </w:r>
    </w:p>
    <w:p w:rsidR="00DD0927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Pr="006327D5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7D5" w:rsidRPr="006327D5" w:rsidRDefault="006327D5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Pr="007F777A" w:rsidRDefault="004B2F10" w:rsidP="00F2236A">
      <w:pPr>
        <w:pStyle w:val="1"/>
        <w:spacing w:before="0" w:line="360" w:lineRule="auto"/>
        <w:rPr>
          <w:color w:val="auto"/>
        </w:rPr>
      </w:pPr>
      <w:bookmarkStart w:id="10" w:name="_Toc5702144"/>
      <w:r w:rsidRPr="007F777A">
        <w:rPr>
          <w:color w:val="auto"/>
        </w:rPr>
        <w:lastRenderedPageBreak/>
        <w:t>2 Практическая часть</w:t>
      </w:r>
      <w:bookmarkEnd w:id="10"/>
    </w:p>
    <w:p w:rsidR="004B2F10" w:rsidRPr="007F777A" w:rsidRDefault="004B2F10" w:rsidP="00F2236A">
      <w:pPr>
        <w:pStyle w:val="1"/>
        <w:spacing w:before="0" w:line="360" w:lineRule="auto"/>
        <w:rPr>
          <w:color w:val="auto"/>
        </w:rPr>
      </w:pPr>
      <w:bookmarkStart w:id="11" w:name="_Toc5702145"/>
      <w:r w:rsidRPr="007F777A">
        <w:rPr>
          <w:color w:val="auto"/>
        </w:rPr>
        <w:t>2.1 Презентация</w:t>
      </w:r>
      <w:bookmarkEnd w:id="11"/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7F777A" w:rsidRDefault="00DD0927" w:rsidP="007F777A">
      <w:pPr>
        <w:pStyle w:val="1"/>
        <w:rPr>
          <w:color w:val="auto"/>
        </w:rPr>
      </w:pPr>
      <w:bookmarkStart w:id="12" w:name="_Toc5702146"/>
      <w:r w:rsidRPr="007F777A">
        <w:rPr>
          <w:color w:val="auto"/>
        </w:rPr>
        <w:lastRenderedPageBreak/>
        <w:t>Заключение.</w:t>
      </w:r>
      <w:bookmarkEnd w:id="12"/>
    </w:p>
    <w:p w:rsidR="006327D5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6327D5" w:rsidRPr="006327D5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6327D5">
        <w:rPr>
          <w:rFonts w:ascii="Times New Roman" w:hAnsi="Times New Roman" w:cs="Times New Roman"/>
          <w:sz w:val="24"/>
          <w:szCs w:val="24"/>
        </w:rPr>
        <w:t xml:space="preserve"> я пришел к выводу, что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несомненно является интеллектуальным видом спорта, который подходит для всех возрастов.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– самый быстро развивающийся и массовый среди современных видов спорта.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Если грамотно подходить к занятию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киберспортом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>, то никакого отрицательного влияния на здоровье этот вид деятельности не несет, наоборот – помогает развивать интуицию и концентрацию. На здоровье плохо влияет неподвижность и нервозность.</w:t>
      </w:r>
    </w:p>
    <w:p w:rsidR="00DD0927" w:rsidRPr="006327D5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Чтобы стать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киберспортсменом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нужно много играть и набираться опыта, совершенствуя навыки.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7D5">
        <w:rPr>
          <w:rFonts w:ascii="Times New Roman" w:hAnsi="Times New Roman" w:cs="Times New Roman"/>
          <w:sz w:val="24"/>
          <w:szCs w:val="24"/>
        </w:rPr>
        <w:t xml:space="preserve">Тренировки должны проходить как в команде, так и индивидуально. </w:t>
      </w: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6327D5" w:rsidRDefault="00DD0927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7F777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F10" w:rsidRDefault="004B2F10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927" w:rsidRPr="007F777A" w:rsidRDefault="006327D5" w:rsidP="007F777A">
      <w:pPr>
        <w:pStyle w:val="1"/>
        <w:rPr>
          <w:color w:val="auto"/>
        </w:rPr>
      </w:pPr>
      <w:bookmarkStart w:id="13" w:name="_Toc5702147"/>
      <w:r w:rsidRPr="007F777A">
        <w:rPr>
          <w:color w:val="auto"/>
        </w:rPr>
        <w:lastRenderedPageBreak/>
        <w:t>Литература и источники</w:t>
      </w:r>
      <w:r w:rsidR="004B2F10" w:rsidRPr="007F777A">
        <w:rPr>
          <w:color w:val="auto"/>
        </w:rPr>
        <w:t>:</w:t>
      </w:r>
      <w:bookmarkEnd w:id="13"/>
    </w:p>
    <w:p w:rsidR="00DD0927" w:rsidRPr="004B2F10" w:rsidRDefault="00DD0927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2F10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4B2F10">
        <w:rPr>
          <w:rFonts w:ascii="Times New Roman" w:hAnsi="Times New Roman" w:cs="Times New Roman"/>
          <w:sz w:val="24"/>
          <w:szCs w:val="24"/>
        </w:rPr>
        <w:t>. Википедия [Электронный ресурс], -https://ru.wikipedia.org/wiki/Киберспорт</w:t>
      </w:r>
    </w:p>
    <w:p w:rsidR="00DD0927" w:rsidRPr="004B2F10" w:rsidRDefault="00DD0927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F10">
        <w:rPr>
          <w:rFonts w:ascii="Times New Roman" w:hAnsi="Times New Roman" w:cs="Times New Roman"/>
          <w:sz w:val="24"/>
          <w:szCs w:val="24"/>
        </w:rPr>
        <w:t>Спорт. Сборник словарей GLOSUM[Электронный ресурс], -https://glosum.ru/Значение-слова-Спорт</w:t>
      </w:r>
    </w:p>
    <w:p w:rsidR="00DD0927" w:rsidRPr="004B2F10" w:rsidRDefault="00DD0927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F10">
        <w:rPr>
          <w:rFonts w:ascii="Times New Roman" w:hAnsi="Times New Roman" w:cs="Times New Roman"/>
          <w:sz w:val="24"/>
          <w:szCs w:val="24"/>
        </w:rPr>
        <w:t xml:space="preserve">Где и как обучают </w:t>
      </w:r>
      <w:proofErr w:type="spellStart"/>
      <w:r w:rsidRPr="004B2F10">
        <w:rPr>
          <w:rFonts w:ascii="Times New Roman" w:hAnsi="Times New Roman" w:cs="Times New Roman"/>
          <w:sz w:val="24"/>
          <w:szCs w:val="24"/>
        </w:rPr>
        <w:t>киберспорту</w:t>
      </w:r>
      <w:proofErr w:type="spellEnd"/>
      <w:r w:rsidRPr="004B2F10">
        <w:rPr>
          <w:rFonts w:ascii="Times New Roman" w:hAnsi="Times New Roman" w:cs="Times New Roman"/>
          <w:sz w:val="24"/>
          <w:szCs w:val="24"/>
        </w:rPr>
        <w:t xml:space="preserve"> в России [Электронный ресурс], -https://pikabu.ru/story/gde_i_kak_obuchayut_kibersportu_v_rossii_4762194</w:t>
      </w:r>
    </w:p>
    <w:p w:rsidR="00DD0927" w:rsidRPr="004B2F10" w:rsidRDefault="00DD0927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F10">
        <w:rPr>
          <w:rFonts w:ascii="Times New Roman" w:hAnsi="Times New Roman" w:cs="Times New Roman"/>
          <w:sz w:val="24"/>
          <w:szCs w:val="24"/>
        </w:rPr>
        <w:t xml:space="preserve">10 фактов о </w:t>
      </w:r>
      <w:proofErr w:type="spellStart"/>
      <w:r w:rsidRPr="004B2F10">
        <w:rPr>
          <w:rFonts w:ascii="Times New Roman" w:hAnsi="Times New Roman" w:cs="Times New Roman"/>
          <w:sz w:val="24"/>
          <w:szCs w:val="24"/>
        </w:rPr>
        <w:t>киберспорте</w:t>
      </w:r>
      <w:proofErr w:type="spellEnd"/>
      <w:r w:rsidRPr="004B2F10">
        <w:rPr>
          <w:rFonts w:ascii="Times New Roman" w:hAnsi="Times New Roman" w:cs="Times New Roman"/>
          <w:sz w:val="24"/>
          <w:szCs w:val="24"/>
        </w:rPr>
        <w:t xml:space="preserve"> [Электронный ресурс], - https://matchtv.ru/cyber/matchtvnews_NI678167_10_faktov_o_kibersporte_kotoryje_vas_shokirujut</w:t>
      </w:r>
    </w:p>
    <w:p w:rsidR="00DD0927" w:rsidRPr="004B2F10" w:rsidRDefault="00DD0927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F10">
        <w:rPr>
          <w:rFonts w:ascii="Times New Roman" w:hAnsi="Times New Roman" w:cs="Times New Roman"/>
          <w:sz w:val="24"/>
          <w:szCs w:val="24"/>
        </w:rPr>
        <w:t xml:space="preserve">«Куклы тоже игра». Что говорят о </w:t>
      </w:r>
      <w:proofErr w:type="spellStart"/>
      <w:r w:rsidRPr="004B2F10">
        <w:rPr>
          <w:rFonts w:ascii="Times New Roman" w:hAnsi="Times New Roman" w:cs="Times New Roman"/>
          <w:sz w:val="24"/>
          <w:szCs w:val="24"/>
        </w:rPr>
        <w:t>киберспорте</w:t>
      </w:r>
      <w:proofErr w:type="spellEnd"/>
      <w:r w:rsidRPr="004B2F10">
        <w:rPr>
          <w:rFonts w:ascii="Times New Roman" w:hAnsi="Times New Roman" w:cs="Times New Roman"/>
          <w:sz w:val="24"/>
          <w:szCs w:val="24"/>
        </w:rPr>
        <w:t xml:space="preserve"> люди из большого спорта [Электронный ресурс], - https://www.cybersport.ru/news/kukly-tozhe-igra-chto-govoryat-o-kibersporte-lyudi-iz-bolshogo-sporta</w:t>
      </w:r>
    </w:p>
    <w:p w:rsidR="00DD0927" w:rsidRPr="004B2F10" w:rsidRDefault="00DD0927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F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B2F10">
        <w:rPr>
          <w:rFonts w:ascii="Times New Roman" w:hAnsi="Times New Roman" w:cs="Times New Roman"/>
          <w:sz w:val="24"/>
          <w:szCs w:val="24"/>
        </w:rPr>
        <w:t>Freetoplay</w:t>
      </w:r>
      <w:proofErr w:type="spellEnd"/>
      <w:r w:rsidRPr="004B2F10">
        <w:rPr>
          <w:rFonts w:ascii="Times New Roman" w:hAnsi="Times New Roman" w:cs="Times New Roman"/>
          <w:sz w:val="24"/>
          <w:szCs w:val="24"/>
        </w:rPr>
        <w:t xml:space="preserve">», 2014 год. Документальный фильм компании </w:t>
      </w:r>
      <w:proofErr w:type="spellStart"/>
      <w:r w:rsidRPr="004B2F10">
        <w:rPr>
          <w:rFonts w:ascii="Times New Roman" w:hAnsi="Times New Roman" w:cs="Times New Roman"/>
          <w:sz w:val="24"/>
          <w:szCs w:val="24"/>
        </w:rPr>
        <w:t>Valve</w:t>
      </w:r>
      <w:proofErr w:type="spellEnd"/>
      <w:r w:rsidRPr="004B2F10">
        <w:rPr>
          <w:rFonts w:ascii="Times New Roman" w:hAnsi="Times New Roman" w:cs="Times New Roman"/>
          <w:sz w:val="24"/>
          <w:szCs w:val="24"/>
        </w:rPr>
        <w:t>.</w:t>
      </w:r>
    </w:p>
    <w:p w:rsidR="00DD0927" w:rsidRPr="004B2F10" w:rsidRDefault="00DD0927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F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B2F10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4B2F10">
        <w:rPr>
          <w:rFonts w:ascii="Times New Roman" w:hAnsi="Times New Roman" w:cs="Times New Roman"/>
          <w:sz w:val="24"/>
          <w:szCs w:val="24"/>
        </w:rPr>
        <w:t xml:space="preserve"> признали спортом?» блог о </w:t>
      </w:r>
      <w:proofErr w:type="spellStart"/>
      <w:r w:rsidRPr="004B2F10">
        <w:rPr>
          <w:rFonts w:ascii="Times New Roman" w:hAnsi="Times New Roman" w:cs="Times New Roman"/>
          <w:sz w:val="24"/>
          <w:szCs w:val="24"/>
        </w:rPr>
        <w:t>киберспорте</w:t>
      </w:r>
      <w:proofErr w:type="spellEnd"/>
      <w:r w:rsidRPr="004B2F10">
        <w:rPr>
          <w:rFonts w:ascii="Times New Roman" w:hAnsi="Times New Roman" w:cs="Times New Roman"/>
          <w:sz w:val="24"/>
          <w:szCs w:val="24"/>
        </w:rPr>
        <w:t xml:space="preserve"> [Электронный ресурс], - https://cyber.sports.ru/tribuna/blogs/sovietcybersport/963405.html</w:t>
      </w:r>
    </w:p>
    <w:p w:rsidR="00DD0927" w:rsidRPr="004B2F10" w:rsidRDefault="00DD0927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2F10">
        <w:rPr>
          <w:rFonts w:ascii="Times New Roman" w:hAnsi="Times New Roman" w:cs="Times New Roman"/>
          <w:sz w:val="24"/>
          <w:szCs w:val="24"/>
        </w:rPr>
        <w:t>Бавельер</w:t>
      </w:r>
      <w:proofErr w:type="spellEnd"/>
      <w:r w:rsidRPr="004B2F10">
        <w:rPr>
          <w:rFonts w:ascii="Times New Roman" w:hAnsi="Times New Roman" w:cs="Times New Roman"/>
          <w:sz w:val="24"/>
          <w:szCs w:val="24"/>
        </w:rPr>
        <w:t xml:space="preserve"> Д. - Как видеоигры влияют на мозг [Электронный ресурс], - https://www.youtube.com/watch?v=5okxh79xlOg</w:t>
      </w:r>
    </w:p>
    <w:p w:rsidR="00DB44C5" w:rsidRPr="004B2F10" w:rsidRDefault="00BC491E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B44C5" w:rsidRPr="004B2F10">
          <w:rPr>
            <w:rStyle w:val="a3"/>
            <w:rFonts w:ascii="Times New Roman" w:hAnsi="Times New Roman" w:cs="Times New Roman"/>
            <w:sz w:val="24"/>
            <w:szCs w:val="24"/>
          </w:rPr>
          <w:t>https://sciencepop.ru/kibersport-kak-fenomen/</w:t>
        </w:r>
      </w:hyperlink>
    </w:p>
    <w:p w:rsidR="00DB44C5" w:rsidRPr="004B2F10" w:rsidRDefault="00BC491E" w:rsidP="004B2F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B44C5" w:rsidRPr="004B2F10">
          <w:rPr>
            <w:rStyle w:val="a3"/>
            <w:rFonts w:ascii="Times New Roman" w:hAnsi="Times New Roman" w:cs="Times New Roman"/>
            <w:sz w:val="24"/>
            <w:szCs w:val="24"/>
          </w:rPr>
          <w:t>https://sciencepop.ru/kibersport-kak-fenomen/</w:t>
        </w:r>
      </w:hyperlink>
    </w:p>
    <w:p w:rsidR="00A93AF8" w:rsidRPr="006327D5" w:rsidRDefault="00A93AF8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AF8" w:rsidRPr="006327D5" w:rsidRDefault="00A93AF8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AF8" w:rsidRPr="006327D5" w:rsidRDefault="00A93AF8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AF8" w:rsidRPr="006327D5" w:rsidRDefault="00A93AF8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AF8" w:rsidRPr="006327D5" w:rsidRDefault="00A93AF8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AF8" w:rsidRPr="006327D5" w:rsidRDefault="00A93AF8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AF8" w:rsidRPr="006327D5" w:rsidRDefault="00A93AF8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AF8" w:rsidRPr="006327D5" w:rsidRDefault="00A93AF8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AF8" w:rsidRPr="006327D5" w:rsidRDefault="00A93AF8" w:rsidP="006327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93AF8" w:rsidRPr="006327D5" w:rsidSect="006327D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1E" w:rsidRDefault="00BC491E" w:rsidP="007F777A">
      <w:pPr>
        <w:spacing w:after="0" w:line="240" w:lineRule="auto"/>
      </w:pPr>
      <w:r>
        <w:separator/>
      </w:r>
    </w:p>
  </w:endnote>
  <w:endnote w:type="continuationSeparator" w:id="0">
    <w:p w:rsidR="00BC491E" w:rsidRDefault="00BC491E" w:rsidP="007F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317849"/>
      <w:docPartObj>
        <w:docPartGallery w:val="Page Numbers (Bottom of Page)"/>
        <w:docPartUnique/>
      </w:docPartObj>
    </w:sdtPr>
    <w:sdtEndPr/>
    <w:sdtContent>
      <w:p w:rsidR="007F777A" w:rsidRDefault="007F77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36A">
          <w:rPr>
            <w:noProof/>
          </w:rPr>
          <w:t>18</w:t>
        </w:r>
        <w:r>
          <w:fldChar w:fldCharType="end"/>
        </w:r>
      </w:p>
    </w:sdtContent>
  </w:sdt>
  <w:p w:rsidR="007F777A" w:rsidRDefault="007F77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1E" w:rsidRDefault="00BC491E" w:rsidP="007F777A">
      <w:pPr>
        <w:spacing w:after="0" w:line="240" w:lineRule="auto"/>
      </w:pPr>
      <w:r>
        <w:separator/>
      </w:r>
    </w:p>
  </w:footnote>
  <w:footnote w:type="continuationSeparator" w:id="0">
    <w:p w:rsidR="00BC491E" w:rsidRDefault="00BC491E" w:rsidP="007F7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2FD"/>
    <w:multiLevelType w:val="hybridMultilevel"/>
    <w:tmpl w:val="8DF2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12587"/>
    <w:multiLevelType w:val="hybridMultilevel"/>
    <w:tmpl w:val="D4BC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26CDC"/>
    <w:multiLevelType w:val="hybridMultilevel"/>
    <w:tmpl w:val="E2100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0E007F"/>
    <w:multiLevelType w:val="hybridMultilevel"/>
    <w:tmpl w:val="927C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E0E8B"/>
    <w:multiLevelType w:val="hybridMultilevel"/>
    <w:tmpl w:val="6ED0BC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B8"/>
    <w:rsid w:val="00053538"/>
    <w:rsid w:val="000B735A"/>
    <w:rsid w:val="00264AC7"/>
    <w:rsid w:val="00394C0F"/>
    <w:rsid w:val="004B2F10"/>
    <w:rsid w:val="006327D5"/>
    <w:rsid w:val="006915B8"/>
    <w:rsid w:val="007F777A"/>
    <w:rsid w:val="00A93AF8"/>
    <w:rsid w:val="00AE02A6"/>
    <w:rsid w:val="00AE73A3"/>
    <w:rsid w:val="00BC491E"/>
    <w:rsid w:val="00D44CA9"/>
    <w:rsid w:val="00D834CC"/>
    <w:rsid w:val="00DB44C5"/>
    <w:rsid w:val="00DD0927"/>
    <w:rsid w:val="00F2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4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73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7F777A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77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F777A"/>
    <w:pPr>
      <w:spacing w:after="100"/>
    </w:pPr>
  </w:style>
  <w:style w:type="paragraph" w:styleId="a8">
    <w:name w:val="header"/>
    <w:basedOn w:val="a"/>
    <w:link w:val="a9"/>
    <w:uiPriority w:val="99"/>
    <w:unhideWhenUsed/>
    <w:rsid w:val="007F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77A"/>
  </w:style>
  <w:style w:type="paragraph" w:styleId="aa">
    <w:name w:val="footer"/>
    <w:basedOn w:val="a"/>
    <w:link w:val="ab"/>
    <w:uiPriority w:val="99"/>
    <w:unhideWhenUsed/>
    <w:rsid w:val="007F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4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73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7F777A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77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F777A"/>
    <w:pPr>
      <w:spacing w:after="100"/>
    </w:pPr>
  </w:style>
  <w:style w:type="paragraph" w:styleId="a8">
    <w:name w:val="header"/>
    <w:basedOn w:val="a"/>
    <w:link w:val="a9"/>
    <w:uiPriority w:val="99"/>
    <w:unhideWhenUsed/>
    <w:rsid w:val="007F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77A"/>
  </w:style>
  <w:style w:type="paragraph" w:styleId="aa">
    <w:name w:val="footer"/>
    <w:basedOn w:val="a"/>
    <w:link w:val="ab"/>
    <w:uiPriority w:val="99"/>
    <w:unhideWhenUsed/>
    <w:rsid w:val="007F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ciencepop.ru/kibersport-kak-fenom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iencepop.ru/kibersport-kak-fenom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7FED-50A2-497E-9ED6-4A2DFF1B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2019-04-09T04:49:00Z</dcterms:created>
  <dcterms:modified xsi:type="dcterms:W3CDTF">2019-04-09T10:08:00Z</dcterms:modified>
</cp:coreProperties>
</file>