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56" w:rsidRPr="003A5356" w:rsidRDefault="003A5356" w:rsidP="003A5356">
      <w:pPr>
        <w:rPr>
          <w:b/>
        </w:rPr>
      </w:pP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2794"/>
        <w:gridCol w:w="2551"/>
        <w:gridCol w:w="2693"/>
      </w:tblGrid>
      <w:tr w:rsidR="003A5356" w:rsidRPr="003A5356" w:rsidTr="00F560D2">
        <w:trPr>
          <w:trHeight w:val="315"/>
          <w:jc w:val="center"/>
        </w:trPr>
        <w:tc>
          <w:tcPr>
            <w:tcW w:w="1885" w:type="dxa"/>
            <w:hideMark/>
          </w:tcPr>
          <w:p w:rsidR="003A5356" w:rsidRPr="003A5356" w:rsidRDefault="00115622" w:rsidP="003A535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АНГЛИЙСКИЙ  6</w:t>
            </w:r>
            <w:proofErr w:type="gramEnd"/>
            <w:r>
              <w:rPr>
                <w:b/>
                <w:bCs/>
              </w:rPr>
              <w:t xml:space="preserve"> класс</w:t>
            </w:r>
          </w:p>
        </w:tc>
        <w:tc>
          <w:tcPr>
            <w:tcW w:w="8038" w:type="dxa"/>
            <w:gridSpan w:val="3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</w:tr>
      <w:tr w:rsidR="003A5356" w:rsidRPr="003A5356" w:rsidTr="00F560D2">
        <w:trPr>
          <w:trHeight w:val="570"/>
          <w:jc w:val="center"/>
        </w:trPr>
        <w:tc>
          <w:tcPr>
            <w:tcW w:w="1885" w:type="dxa"/>
            <w:vAlign w:val="center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1 урок</w:t>
            </w:r>
          </w:p>
        </w:tc>
        <w:tc>
          <w:tcPr>
            <w:tcW w:w="2551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2 урок</w:t>
            </w:r>
          </w:p>
        </w:tc>
        <w:tc>
          <w:tcPr>
            <w:tcW w:w="2693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3 урок</w:t>
            </w:r>
          </w:p>
        </w:tc>
      </w:tr>
      <w:tr w:rsidR="003A5356" w:rsidRPr="003A5356" w:rsidTr="00F560D2">
        <w:trPr>
          <w:trHeight w:val="945"/>
          <w:jc w:val="center"/>
        </w:trPr>
        <w:tc>
          <w:tcPr>
            <w:tcW w:w="1885" w:type="dxa"/>
            <w:vAlign w:val="center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Темы для изучения</w:t>
            </w:r>
          </w:p>
        </w:tc>
        <w:tc>
          <w:tcPr>
            <w:tcW w:w="2794" w:type="dxa"/>
            <w:hideMark/>
          </w:tcPr>
          <w:p w:rsidR="003A5356" w:rsidRPr="001B4DAB" w:rsidRDefault="001B4DAB" w:rsidP="003A5356">
            <w:r>
              <w:t>«</w:t>
            </w:r>
            <w:r>
              <w:rPr>
                <w:lang w:val="en-US"/>
              </w:rPr>
              <w:t>Let’s Cook!</w:t>
            </w:r>
            <w:r>
              <w:t>»</w:t>
            </w:r>
          </w:p>
        </w:tc>
        <w:tc>
          <w:tcPr>
            <w:tcW w:w="2551" w:type="dxa"/>
            <w:hideMark/>
          </w:tcPr>
          <w:p w:rsidR="003A5356" w:rsidRPr="003A5356" w:rsidRDefault="00C90A42" w:rsidP="003A5356">
            <w:pPr>
              <w:rPr>
                <w:bCs/>
              </w:rPr>
            </w:pPr>
            <w:r>
              <w:rPr>
                <w:bCs/>
              </w:rPr>
              <w:t xml:space="preserve"> «Рецепт блюда</w:t>
            </w:r>
            <w:r w:rsidR="00966976">
              <w:rPr>
                <w:bCs/>
              </w:rPr>
              <w:t>»</w:t>
            </w:r>
          </w:p>
        </w:tc>
        <w:tc>
          <w:tcPr>
            <w:tcW w:w="2693" w:type="dxa"/>
            <w:hideMark/>
          </w:tcPr>
          <w:p w:rsidR="003A5356" w:rsidRPr="003A5356" w:rsidRDefault="00607E61" w:rsidP="003A5356">
            <w:proofErr w:type="gramStart"/>
            <w:r>
              <w:t>«</w:t>
            </w:r>
            <w:r w:rsidR="00434848">
              <w:t xml:space="preserve"> Еда</w:t>
            </w:r>
            <w:proofErr w:type="gramEnd"/>
            <w:r>
              <w:t xml:space="preserve"> в Англии»</w:t>
            </w:r>
          </w:p>
        </w:tc>
      </w:tr>
      <w:tr w:rsidR="003A5356" w:rsidRPr="003A5356" w:rsidTr="00F560D2">
        <w:trPr>
          <w:trHeight w:val="1200"/>
          <w:jc w:val="center"/>
        </w:trPr>
        <w:tc>
          <w:tcPr>
            <w:tcW w:w="1885" w:type="dxa"/>
            <w:vMerge w:val="restart"/>
            <w:vAlign w:val="center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Новый материал</w:t>
            </w:r>
          </w:p>
        </w:tc>
        <w:tc>
          <w:tcPr>
            <w:tcW w:w="2794" w:type="dxa"/>
            <w:hideMark/>
          </w:tcPr>
          <w:p w:rsidR="003A5356" w:rsidRPr="003A5356" w:rsidRDefault="001B4DAB" w:rsidP="003A5356">
            <w:pPr>
              <w:rPr>
                <w:b/>
                <w:bCs/>
              </w:rPr>
            </w:pPr>
            <w:r>
              <w:rPr>
                <w:b/>
                <w:bCs/>
              </w:rPr>
              <w:t>1.Повторить слова, выписанные на предыдущем уроке.</w:t>
            </w:r>
          </w:p>
        </w:tc>
        <w:tc>
          <w:tcPr>
            <w:tcW w:w="2551" w:type="dxa"/>
            <w:hideMark/>
          </w:tcPr>
          <w:p w:rsidR="003A5356" w:rsidRPr="003A5356" w:rsidRDefault="00C90A42" w:rsidP="003A5356">
            <w:r>
              <w:t xml:space="preserve">1. Просмотреть еще раз основную часть </w:t>
            </w:r>
            <w:proofErr w:type="spellStart"/>
            <w:r>
              <w:t>видеоурока</w:t>
            </w:r>
            <w:proofErr w:type="spellEnd"/>
            <w:r>
              <w:t>, разобраться, что готовит мальчик.</w:t>
            </w:r>
          </w:p>
        </w:tc>
        <w:tc>
          <w:tcPr>
            <w:tcW w:w="2693" w:type="dxa"/>
            <w:hideMark/>
          </w:tcPr>
          <w:p w:rsidR="003A5356" w:rsidRDefault="00607E61" w:rsidP="003A5356">
            <w:r>
              <w:t xml:space="preserve">1. </w:t>
            </w:r>
            <w:r w:rsidR="00434848">
              <w:t xml:space="preserve">Просмотреть видеофрагмент, постараться понять содержание </w:t>
            </w:r>
            <w:hyperlink r:id="rId4" w:history="1">
              <w:r w:rsidR="00434848" w:rsidRPr="00ED4DD5">
                <w:rPr>
                  <w:rStyle w:val="a4"/>
                </w:rPr>
                <w:t>https://www.youtube.com/watch?v=smKDD5Wl2B8&amp;t=3s</w:t>
              </w:r>
            </w:hyperlink>
          </w:p>
          <w:p w:rsidR="00D83EAA" w:rsidRDefault="00D83EAA" w:rsidP="003A5356"/>
          <w:p w:rsidR="00434848" w:rsidRPr="003A5356" w:rsidRDefault="00434848" w:rsidP="003A5356"/>
        </w:tc>
      </w:tr>
      <w:tr w:rsidR="003A5356" w:rsidRPr="003A5356" w:rsidTr="00F560D2">
        <w:trPr>
          <w:trHeight w:val="1035"/>
          <w:jc w:val="center"/>
        </w:trPr>
        <w:tc>
          <w:tcPr>
            <w:tcW w:w="1885" w:type="dxa"/>
            <w:vMerge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hideMark/>
          </w:tcPr>
          <w:p w:rsidR="00EE368D" w:rsidRDefault="00EE368D" w:rsidP="003A5356">
            <w:pPr>
              <w:rPr>
                <w:u w:val="single"/>
              </w:rPr>
            </w:pPr>
            <w:r>
              <w:rPr>
                <w:u w:val="single"/>
              </w:rPr>
              <w:t xml:space="preserve">2. Просмотреть </w:t>
            </w:r>
            <w:proofErr w:type="spellStart"/>
            <w:r>
              <w:rPr>
                <w:u w:val="single"/>
              </w:rPr>
              <w:t>видеоурок</w:t>
            </w:r>
            <w:proofErr w:type="spellEnd"/>
            <w:r w:rsidR="001B4DAB">
              <w:rPr>
                <w:u w:val="single"/>
              </w:rPr>
              <w:t xml:space="preserve"> </w:t>
            </w:r>
            <w:hyperlink r:id="rId5" w:history="1">
              <w:r w:rsidR="001B4DAB" w:rsidRPr="00ED4DD5">
                <w:rPr>
                  <w:rStyle w:val="a4"/>
                </w:rPr>
                <w:t>https://resh.edu.ru/subject/lesson/6747/main/276786/</w:t>
              </w:r>
            </w:hyperlink>
          </w:p>
          <w:p w:rsidR="001B4DAB" w:rsidRDefault="001B4DAB" w:rsidP="003A5356">
            <w:pPr>
              <w:rPr>
                <w:u w:val="single"/>
              </w:rPr>
            </w:pPr>
          </w:p>
          <w:p w:rsidR="003A5356" w:rsidRPr="003A5356" w:rsidRDefault="00EE368D" w:rsidP="003A5356">
            <w:pPr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</w:p>
        </w:tc>
        <w:tc>
          <w:tcPr>
            <w:tcW w:w="2551" w:type="dxa"/>
            <w:hideMark/>
          </w:tcPr>
          <w:p w:rsidR="003A5356" w:rsidRPr="003A5356" w:rsidRDefault="00C90A42" w:rsidP="003A5356">
            <w:r>
              <w:t>2 Прочитать рецепт стр.90 №2.</w:t>
            </w:r>
          </w:p>
        </w:tc>
        <w:tc>
          <w:tcPr>
            <w:tcW w:w="2693" w:type="dxa"/>
            <w:hideMark/>
          </w:tcPr>
          <w:p w:rsidR="00434848" w:rsidRPr="003A5356" w:rsidRDefault="00D83EAA" w:rsidP="003A5356">
            <w:r>
              <w:t xml:space="preserve">2. Прочитать тексты стр.91 </w:t>
            </w:r>
            <w:proofErr w:type="gramStart"/>
            <w:r>
              <w:t>( просмотровое</w:t>
            </w:r>
            <w:proofErr w:type="gramEnd"/>
            <w:r>
              <w:t xml:space="preserve"> чтение) и сделать устно упражнение№2 стр.91</w:t>
            </w:r>
          </w:p>
        </w:tc>
      </w:tr>
      <w:tr w:rsidR="003A5356" w:rsidRPr="003A5356" w:rsidTr="00F560D2">
        <w:trPr>
          <w:trHeight w:val="600"/>
          <w:jc w:val="center"/>
        </w:trPr>
        <w:tc>
          <w:tcPr>
            <w:tcW w:w="1885" w:type="dxa"/>
            <w:vMerge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551" w:type="dxa"/>
            <w:hideMark/>
          </w:tcPr>
          <w:p w:rsidR="003A5356" w:rsidRPr="003A5356" w:rsidRDefault="003A5356" w:rsidP="003A5356"/>
        </w:tc>
        <w:tc>
          <w:tcPr>
            <w:tcW w:w="2693" w:type="dxa"/>
            <w:noWrap/>
            <w:hideMark/>
          </w:tcPr>
          <w:p w:rsidR="003A5356" w:rsidRPr="003A5356" w:rsidRDefault="003A5356" w:rsidP="003A5356">
            <w:pPr>
              <w:rPr>
                <w:b/>
              </w:rPr>
            </w:pPr>
          </w:p>
        </w:tc>
      </w:tr>
      <w:tr w:rsidR="003A5356" w:rsidRPr="003A5356" w:rsidTr="00F560D2">
        <w:trPr>
          <w:trHeight w:val="900"/>
          <w:jc w:val="center"/>
        </w:trPr>
        <w:tc>
          <w:tcPr>
            <w:tcW w:w="1885" w:type="dxa"/>
            <w:vMerge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noWrap/>
            <w:hideMark/>
          </w:tcPr>
          <w:p w:rsidR="003A5356" w:rsidRPr="003A5356" w:rsidRDefault="003A5356" w:rsidP="003A5356">
            <w:pPr>
              <w:rPr>
                <w:b/>
              </w:rPr>
            </w:pPr>
          </w:p>
        </w:tc>
        <w:tc>
          <w:tcPr>
            <w:tcW w:w="2551" w:type="dxa"/>
            <w:hideMark/>
          </w:tcPr>
          <w:p w:rsidR="003A5356" w:rsidRPr="003A5356" w:rsidRDefault="003A5356" w:rsidP="003A5356">
            <w:pPr>
              <w:rPr>
                <w:u w:val="single"/>
              </w:rPr>
            </w:pPr>
          </w:p>
        </w:tc>
        <w:tc>
          <w:tcPr>
            <w:tcW w:w="2693" w:type="dxa"/>
            <w:hideMark/>
          </w:tcPr>
          <w:p w:rsidR="003A5356" w:rsidRPr="003A5356" w:rsidRDefault="003A5356" w:rsidP="003A5356">
            <w:pPr>
              <w:rPr>
                <w:b/>
              </w:rPr>
            </w:pPr>
          </w:p>
        </w:tc>
      </w:tr>
      <w:tr w:rsidR="003A5356" w:rsidRPr="003A5356" w:rsidTr="00F560D2">
        <w:trPr>
          <w:trHeight w:val="568"/>
          <w:jc w:val="center"/>
        </w:trPr>
        <w:tc>
          <w:tcPr>
            <w:tcW w:w="1885" w:type="dxa"/>
            <w:vMerge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noWrap/>
          </w:tcPr>
          <w:p w:rsidR="003A5356" w:rsidRPr="003A5356" w:rsidRDefault="003A5356" w:rsidP="003A5356">
            <w:pPr>
              <w:rPr>
                <w:b/>
              </w:rPr>
            </w:pPr>
          </w:p>
        </w:tc>
        <w:tc>
          <w:tcPr>
            <w:tcW w:w="2551" w:type="dxa"/>
          </w:tcPr>
          <w:p w:rsidR="003A5356" w:rsidRPr="003A5356" w:rsidRDefault="003A5356" w:rsidP="003A5356">
            <w:pPr>
              <w:rPr>
                <w:b/>
              </w:rPr>
            </w:pPr>
          </w:p>
        </w:tc>
        <w:tc>
          <w:tcPr>
            <w:tcW w:w="2693" w:type="dxa"/>
          </w:tcPr>
          <w:p w:rsidR="003A5356" w:rsidRPr="003A5356" w:rsidRDefault="003A5356" w:rsidP="003A5356">
            <w:pPr>
              <w:rPr>
                <w:b/>
              </w:rPr>
            </w:pPr>
          </w:p>
        </w:tc>
      </w:tr>
      <w:tr w:rsidR="003A5356" w:rsidRPr="003A5356" w:rsidTr="00F560D2">
        <w:trPr>
          <w:trHeight w:val="600"/>
          <w:jc w:val="center"/>
        </w:trPr>
        <w:tc>
          <w:tcPr>
            <w:tcW w:w="1885" w:type="dxa"/>
            <w:vMerge w:val="restart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Задания для тренировки</w:t>
            </w:r>
          </w:p>
        </w:tc>
        <w:tc>
          <w:tcPr>
            <w:tcW w:w="2794" w:type="dxa"/>
            <w:hideMark/>
          </w:tcPr>
          <w:p w:rsidR="003A5356" w:rsidRPr="003A5356" w:rsidRDefault="00EE368D" w:rsidP="003A5356">
            <w:r>
              <w:t>Проделать трен</w:t>
            </w:r>
            <w:r w:rsidR="00C90A42">
              <w:t xml:space="preserve">ировочные задания из </w:t>
            </w:r>
            <w:proofErr w:type="spellStart"/>
            <w:proofErr w:type="gramStart"/>
            <w:r w:rsidR="00C90A42">
              <w:t>видеоурока</w:t>
            </w:r>
            <w:proofErr w:type="spellEnd"/>
            <w:r w:rsidR="00C90A42">
              <w:t xml:space="preserve">  (</w:t>
            </w:r>
            <w:proofErr w:type="gramEnd"/>
            <w:r w:rsidR="00C90A42">
              <w:t>устно).</w:t>
            </w:r>
          </w:p>
        </w:tc>
        <w:tc>
          <w:tcPr>
            <w:tcW w:w="2551" w:type="dxa"/>
            <w:hideMark/>
          </w:tcPr>
          <w:p w:rsidR="003A5356" w:rsidRPr="003A5356" w:rsidRDefault="00C90A42" w:rsidP="003A5356">
            <w:r>
              <w:t xml:space="preserve">Составить по аналогии свой рецепт </w:t>
            </w:r>
            <w:proofErr w:type="gramStart"/>
            <w:r>
              <w:t>( берем</w:t>
            </w:r>
            <w:proofErr w:type="gramEnd"/>
            <w:r>
              <w:t xml:space="preserve"> простое блюдо, используем знакомые слова. Не мудрить!)</w:t>
            </w:r>
          </w:p>
        </w:tc>
        <w:tc>
          <w:tcPr>
            <w:tcW w:w="2693" w:type="dxa"/>
            <w:hideMark/>
          </w:tcPr>
          <w:p w:rsidR="003A5356" w:rsidRPr="003A5356" w:rsidRDefault="003A5356" w:rsidP="003A5356"/>
        </w:tc>
      </w:tr>
      <w:tr w:rsidR="003A5356" w:rsidRPr="003A5356" w:rsidTr="00F560D2">
        <w:trPr>
          <w:trHeight w:val="600"/>
          <w:jc w:val="center"/>
        </w:trPr>
        <w:tc>
          <w:tcPr>
            <w:tcW w:w="1885" w:type="dxa"/>
            <w:vMerge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hideMark/>
          </w:tcPr>
          <w:p w:rsidR="003A5356" w:rsidRPr="003A5356" w:rsidRDefault="003A5356" w:rsidP="003A5356"/>
        </w:tc>
        <w:tc>
          <w:tcPr>
            <w:tcW w:w="2551" w:type="dxa"/>
            <w:hideMark/>
          </w:tcPr>
          <w:p w:rsidR="003A5356" w:rsidRPr="003A5356" w:rsidRDefault="003A5356" w:rsidP="003A5356"/>
        </w:tc>
        <w:tc>
          <w:tcPr>
            <w:tcW w:w="2693" w:type="dxa"/>
            <w:noWrap/>
            <w:hideMark/>
          </w:tcPr>
          <w:p w:rsidR="003A5356" w:rsidRPr="003A5356" w:rsidRDefault="003A5356" w:rsidP="003A5356"/>
        </w:tc>
      </w:tr>
      <w:tr w:rsidR="003A5356" w:rsidRPr="003A5356" w:rsidTr="00F560D2">
        <w:trPr>
          <w:trHeight w:val="900"/>
          <w:jc w:val="center"/>
        </w:trPr>
        <w:tc>
          <w:tcPr>
            <w:tcW w:w="1885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Оцениваемые работы</w:t>
            </w:r>
          </w:p>
        </w:tc>
        <w:tc>
          <w:tcPr>
            <w:tcW w:w="2794" w:type="dxa"/>
            <w:hideMark/>
          </w:tcPr>
          <w:p w:rsidR="003A5356" w:rsidRPr="003A5356" w:rsidRDefault="003A5356" w:rsidP="003A5356"/>
        </w:tc>
        <w:tc>
          <w:tcPr>
            <w:tcW w:w="2551" w:type="dxa"/>
            <w:noWrap/>
            <w:hideMark/>
          </w:tcPr>
          <w:p w:rsidR="003A5356" w:rsidRPr="003A5356" w:rsidRDefault="00D83EAA" w:rsidP="003A5356">
            <w:r>
              <w:t xml:space="preserve">Выслать </w:t>
            </w:r>
            <w:proofErr w:type="spellStart"/>
            <w:r>
              <w:t>скрин</w:t>
            </w:r>
            <w:proofErr w:type="spellEnd"/>
            <w:r>
              <w:t xml:space="preserve"> рецепта. Можно красиво оформить.</w:t>
            </w:r>
          </w:p>
        </w:tc>
        <w:tc>
          <w:tcPr>
            <w:tcW w:w="2693" w:type="dxa"/>
            <w:hideMark/>
          </w:tcPr>
          <w:p w:rsidR="003A5356" w:rsidRPr="003A5356" w:rsidRDefault="003A5356" w:rsidP="003A5356"/>
        </w:tc>
      </w:tr>
      <w:tr w:rsidR="003A5356" w:rsidRPr="003A5356" w:rsidTr="00F560D2">
        <w:trPr>
          <w:trHeight w:val="300"/>
          <w:jc w:val="center"/>
        </w:trPr>
        <w:tc>
          <w:tcPr>
            <w:tcW w:w="1885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Связь с учителем</w:t>
            </w:r>
          </w:p>
        </w:tc>
        <w:tc>
          <w:tcPr>
            <w:tcW w:w="8038" w:type="dxa"/>
            <w:gridSpan w:val="3"/>
            <w:hideMark/>
          </w:tcPr>
          <w:p w:rsidR="003A5356" w:rsidRPr="003A5356" w:rsidRDefault="003A5356" w:rsidP="003A5356">
            <w:bookmarkStart w:id="0" w:name="_GoBack"/>
            <w:bookmarkEnd w:id="0"/>
          </w:p>
          <w:p w:rsidR="003A5356" w:rsidRPr="003A5356" w:rsidRDefault="003A5356" w:rsidP="003A5356"/>
        </w:tc>
      </w:tr>
      <w:tr w:rsidR="003A5356" w:rsidRPr="003A5356" w:rsidTr="00F560D2">
        <w:trPr>
          <w:trHeight w:val="570"/>
          <w:jc w:val="center"/>
        </w:trPr>
        <w:tc>
          <w:tcPr>
            <w:tcW w:w="1885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proofErr w:type="spellStart"/>
            <w:r w:rsidRPr="003A5356">
              <w:rPr>
                <w:b/>
                <w:bCs/>
              </w:rPr>
              <w:t>Дополнительн</w:t>
            </w:r>
            <w:proofErr w:type="spellEnd"/>
            <w:r w:rsidRPr="003A5356">
              <w:rPr>
                <w:b/>
                <w:bCs/>
              </w:rPr>
              <w:t>. материалы</w:t>
            </w:r>
          </w:p>
        </w:tc>
        <w:tc>
          <w:tcPr>
            <w:tcW w:w="2794" w:type="dxa"/>
            <w:hideMark/>
          </w:tcPr>
          <w:p w:rsidR="003A5356" w:rsidRPr="003A5356" w:rsidRDefault="003A5356" w:rsidP="003A5356"/>
        </w:tc>
        <w:tc>
          <w:tcPr>
            <w:tcW w:w="2551" w:type="dxa"/>
            <w:noWrap/>
            <w:hideMark/>
          </w:tcPr>
          <w:p w:rsidR="003A5356" w:rsidRPr="003A5356" w:rsidRDefault="003A5356" w:rsidP="003A5356"/>
        </w:tc>
        <w:tc>
          <w:tcPr>
            <w:tcW w:w="2693" w:type="dxa"/>
            <w:noWrap/>
            <w:hideMark/>
          </w:tcPr>
          <w:p w:rsidR="003A5356" w:rsidRPr="003A5356" w:rsidRDefault="003A5356" w:rsidP="003A5356"/>
        </w:tc>
      </w:tr>
    </w:tbl>
    <w:p w:rsidR="009D5DAC" w:rsidRPr="00391191" w:rsidRDefault="009D5DAC" w:rsidP="00391191"/>
    <w:sectPr w:rsidR="009D5DAC" w:rsidRPr="0039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7"/>
    <w:rsid w:val="00115622"/>
    <w:rsid w:val="00182F37"/>
    <w:rsid w:val="001B4DAB"/>
    <w:rsid w:val="00391191"/>
    <w:rsid w:val="003A5356"/>
    <w:rsid w:val="00434848"/>
    <w:rsid w:val="00500A39"/>
    <w:rsid w:val="005734F0"/>
    <w:rsid w:val="00607E61"/>
    <w:rsid w:val="006A1028"/>
    <w:rsid w:val="00966976"/>
    <w:rsid w:val="009D5DAC"/>
    <w:rsid w:val="00A76D17"/>
    <w:rsid w:val="00C90A42"/>
    <w:rsid w:val="00D83EAA"/>
    <w:rsid w:val="00E44375"/>
    <w:rsid w:val="00EE368D"/>
    <w:rsid w:val="00FB2FB8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19E17-7FEA-4911-A182-73F4DCB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535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3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747/main/276786/" TargetMode="External"/><Relationship Id="rId4" Type="http://schemas.openxmlformats.org/officeDocument/2006/relationships/hyperlink" Target="https://www.youtube.com/watch?v=smKDD5Wl2B8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2020-04-10T10:56:00Z</dcterms:created>
  <dcterms:modified xsi:type="dcterms:W3CDTF">2020-07-15T18:38:00Z</dcterms:modified>
</cp:coreProperties>
</file>