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4A15" w:rsidRPr="00E74A15" w:rsidRDefault="00B97529" w:rsidP="00E74A1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bCs/>
          <w:sz w:val="44"/>
          <w:szCs w:val="44"/>
        </w:rPr>
        <w:t>ДИДАКТИЧЕСКАЯ НАСТО</w:t>
      </w:r>
      <w:r w:rsidR="00E74A15" w:rsidRPr="00E74A15">
        <w:rPr>
          <w:rFonts w:ascii="Times New Roman" w:hAnsi="Times New Roman" w:cs="Times New Roman"/>
          <w:b/>
          <w:bCs/>
          <w:sz w:val="44"/>
          <w:szCs w:val="44"/>
        </w:rPr>
        <w:t>ЛЬНАЯ ИГРА</w:t>
      </w:r>
    </w:p>
    <w:p w:rsidR="00AC35BD" w:rsidRPr="00E74A15" w:rsidRDefault="00E74A15" w:rsidP="00E74A1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74A15">
        <w:rPr>
          <w:rFonts w:ascii="Times New Roman" w:hAnsi="Times New Roman" w:cs="Times New Roman"/>
          <w:b/>
          <w:bCs/>
          <w:sz w:val="44"/>
          <w:szCs w:val="44"/>
        </w:rPr>
        <w:t>ЛОТО «ЧЬИ СЕМЕНА?»</w:t>
      </w:r>
    </w:p>
    <w:p w:rsidR="00AC35BD" w:rsidRDefault="00E74A15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4A1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-86995</wp:posOffset>
            </wp:positionH>
            <wp:positionV relativeFrom="paragraph">
              <wp:posOffset>334645</wp:posOffset>
            </wp:positionV>
            <wp:extent cx="5940425" cy="3962217"/>
            <wp:effectExtent l="190500" t="190500" r="193675" b="191135"/>
            <wp:wrapNone/>
            <wp:docPr id="32" name="Рисунок 32" descr="https://avatars.mds.yandex.net/get-zen_doc/1389531/pub_5d55a1313f548700adc9cccb_5d55a3afbf50d500add6d29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zen_doc/1389531/pub_5d55a1313f548700adc9cccb_5d55a3afbf50d500add6d296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BE7216" w:rsidP="00BE72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Автор: Караганова Анастасия Владимировна</w:t>
      </w:r>
    </w:p>
    <w:p w:rsidR="00AC35BD" w:rsidRDefault="00AC35BD" w:rsidP="00BE72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A64C86">
        <w:rPr>
          <w:rFonts w:ascii="Times New Roman" w:hAnsi="Times New Roman" w:cs="Times New Roman"/>
          <w:b/>
          <w:bCs/>
          <w:sz w:val="28"/>
          <w:szCs w:val="28"/>
        </w:rPr>
        <w:t>Дидактическая настольная игра лото </w:t>
      </w:r>
      <w:r w:rsidRPr="00A64C86">
        <w:rPr>
          <w:rFonts w:ascii="Times New Roman" w:hAnsi="Times New Roman" w:cs="Times New Roman"/>
          <w:sz w:val="28"/>
          <w:szCs w:val="28"/>
        </w:rPr>
        <w:t>"Чьи </w:t>
      </w:r>
      <w:r w:rsidRPr="00A64C86">
        <w:rPr>
          <w:rFonts w:ascii="Times New Roman" w:hAnsi="Times New Roman" w:cs="Times New Roman"/>
          <w:b/>
          <w:bCs/>
          <w:sz w:val="28"/>
          <w:szCs w:val="28"/>
        </w:rPr>
        <w:t>семена</w:t>
      </w:r>
      <w:r w:rsidRPr="00A64C86">
        <w:rPr>
          <w:rFonts w:ascii="Times New Roman" w:hAnsi="Times New Roman" w:cs="Times New Roman"/>
          <w:sz w:val="28"/>
          <w:szCs w:val="28"/>
        </w:rPr>
        <w:t>?"</w:t>
      </w:r>
      <w:r w:rsidR="007463B5">
        <w:rPr>
          <w:rFonts w:ascii="Times New Roman" w:hAnsi="Times New Roman" w:cs="Times New Roman"/>
          <w:sz w:val="28"/>
          <w:szCs w:val="28"/>
        </w:rPr>
        <w:t xml:space="preserve"> </w:t>
      </w:r>
      <w:r w:rsidRPr="00A64C86">
        <w:rPr>
          <w:rFonts w:ascii="Times New Roman" w:hAnsi="Times New Roman" w:cs="Times New Roman"/>
          <w:sz w:val="28"/>
          <w:szCs w:val="28"/>
        </w:rPr>
        <w:t>для </w:t>
      </w:r>
      <w:r w:rsidRPr="00A64C86">
        <w:rPr>
          <w:rFonts w:ascii="Times New Roman" w:hAnsi="Times New Roman" w:cs="Times New Roman"/>
          <w:b/>
          <w:bCs/>
          <w:sz w:val="28"/>
          <w:szCs w:val="28"/>
        </w:rPr>
        <w:t>детей 4-7 лет</w:t>
      </w:r>
      <w:r w:rsidRPr="00A64C86">
        <w:rPr>
          <w:rFonts w:ascii="Times New Roman" w:hAnsi="Times New Roman" w:cs="Times New Roman"/>
          <w:sz w:val="28"/>
          <w:szCs w:val="28"/>
        </w:rPr>
        <w:t>.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A64C86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A64C86">
        <w:rPr>
          <w:rFonts w:ascii="Times New Roman" w:hAnsi="Times New Roman" w:cs="Times New Roman"/>
          <w:b/>
          <w:sz w:val="28"/>
          <w:szCs w:val="28"/>
        </w:rPr>
        <w:t>:</w:t>
      </w:r>
      <w:r w:rsidRPr="00A64C86">
        <w:rPr>
          <w:rFonts w:ascii="Times New Roman" w:hAnsi="Times New Roman" w:cs="Times New Roman"/>
          <w:sz w:val="28"/>
          <w:szCs w:val="28"/>
        </w:rPr>
        <w:t xml:space="preserve"> Упражнять </w:t>
      </w:r>
      <w:r w:rsidRPr="00A64C86">
        <w:rPr>
          <w:rFonts w:ascii="Times New Roman" w:hAnsi="Times New Roman" w:cs="Times New Roman"/>
          <w:bCs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 в дифференциации овощей</w:t>
      </w:r>
      <w:r w:rsidRPr="00A64C86">
        <w:rPr>
          <w:rFonts w:ascii="Times New Roman" w:hAnsi="Times New Roman" w:cs="Times New Roman"/>
          <w:sz w:val="28"/>
          <w:szCs w:val="28"/>
        </w:rPr>
        <w:t xml:space="preserve"> и их семян. Развивать память, сосредоточенность, наблюдательность, внимание.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C86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A64C86">
        <w:rPr>
          <w:rFonts w:ascii="Times New Roman" w:hAnsi="Times New Roman" w:cs="Times New Roman"/>
          <w:b/>
          <w:sz w:val="28"/>
          <w:szCs w:val="28"/>
        </w:rPr>
        <w:t>: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A64C86">
        <w:rPr>
          <w:rFonts w:ascii="Times New Roman" w:hAnsi="Times New Roman" w:cs="Times New Roman"/>
          <w:sz w:val="28"/>
          <w:szCs w:val="28"/>
        </w:rPr>
        <w:t>- закрепить знания </w:t>
      </w:r>
      <w:r w:rsidRPr="00A64C86">
        <w:rPr>
          <w:rFonts w:ascii="Times New Roman" w:hAnsi="Times New Roman" w:cs="Times New Roman"/>
          <w:bCs/>
          <w:sz w:val="28"/>
          <w:szCs w:val="28"/>
        </w:rPr>
        <w:t xml:space="preserve">детей о семенах </w:t>
      </w:r>
      <w:r>
        <w:rPr>
          <w:rFonts w:ascii="Times New Roman" w:hAnsi="Times New Roman" w:cs="Times New Roman"/>
          <w:bCs/>
          <w:sz w:val="28"/>
          <w:szCs w:val="28"/>
        </w:rPr>
        <w:t>овощных культур</w:t>
      </w:r>
      <w:r w:rsidRPr="00A64C86">
        <w:rPr>
          <w:rFonts w:ascii="Times New Roman" w:hAnsi="Times New Roman" w:cs="Times New Roman"/>
          <w:sz w:val="28"/>
          <w:szCs w:val="28"/>
        </w:rPr>
        <w:t>;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A64C86">
        <w:rPr>
          <w:rFonts w:ascii="Times New Roman" w:hAnsi="Times New Roman" w:cs="Times New Roman"/>
          <w:sz w:val="28"/>
          <w:szCs w:val="28"/>
        </w:rPr>
        <w:t>- обогатить активный словарь </w:t>
      </w:r>
      <w:r w:rsidRPr="00A64C86">
        <w:rPr>
          <w:rFonts w:ascii="Times New Roman" w:hAnsi="Times New Roman" w:cs="Times New Roman"/>
          <w:bCs/>
          <w:sz w:val="28"/>
          <w:szCs w:val="28"/>
        </w:rPr>
        <w:t>детей новыми словами</w:t>
      </w:r>
      <w:r w:rsidRPr="00A64C86">
        <w:rPr>
          <w:rFonts w:ascii="Times New Roman" w:hAnsi="Times New Roman" w:cs="Times New Roman"/>
          <w:sz w:val="28"/>
          <w:szCs w:val="28"/>
        </w:rPr>
        <w:t>;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A64C86">
        <w:rPr>
          <w:rFonts w:ascii="Times New Roman" w:hAnsi="Times New Roman" w:cs="Times New Roman"/>
          <w:sz w:val="28"/>
          <w:szCs w:val="28"/>
        </w:rPr>
        <w:t>- развивать память, внимание, мышление;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A64C86">
        <w:rPr>
          <w:rFonts w:ascii="Times New Roman" w:hAnsi="Times New Roman" w:cs="Times New Roman"/>
          <w:sz w:val="28"/>
          <w:szCs w:val="28"/>
        </w:rPr>
        <w:t>- развивать мелкую моторику рук;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A64C86">
        <w:rPr>
          <w:rFonts w:ascii="Times New Roman" w:hAnsi="Times New Roman" w:cs="Times New Roman"/>
          <w:sz w:val="28"/>
          <w:szCs w:val="28"/>
        </w:rPr>
        <w:t>- закрепить умения </w:t>
      </w:r>
      <w:r w:rsidRPr="00A64C86">
        <w:rPr>
          <w:rFonts w:ascii="Times New Roman" w:hAnsi="Times New Roman" w:cs="Times New Roman"/>
          <w:bCs/>
          <w:sz w:val="28"/>
          <w:szCs w:val="28"/>
        </w:rPr>
        <w:t>детей играть сообща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7463B5">
        <w:rPr>
          <w:rFonts w:ascii="Times New Roman" w:hAnsi="Times New Roman" w:cs="Times New Roman"/>
          <w:b/>
          <w:sz w:val="28"/>
          <w:szCs w:val="28"/>
          <w:u w:val="single"/>
        </w:rPr>
        <w:t>Описание игры</w:t>
      </w:r>
      <w:r w:rsidRPr="00A64C86">
        <w:rPr>
          <w:rFonts w:ascii="Times New Roman" w:hAnsi="Times New Roman" w:cs="Times New Roman"/>
          <w:sz w:val="28"/>
          <w:szCs w:val="28"/>
        </w:rPr>
        <w:t xml:space="preserve">: карточки с изображением овощей + </w:t>
      </w:r>
      <w:r w:rsidR="007463B5">
        <w:rPr>
          <w:rFonts w:ascii="Times New Roman" w:hAnsi="Times New Roman" w:cs="Times New Roman"/>
          <w:sz w:val="28"/>
          <w:szCs w:val="28"/>
        </w:rPr>
        <w:t>семе</w:t>
      </w:r>
      <w:r w:rsidRPr="00A64C8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64C86">
        <w:rPr>
          <w:rFonts w:ascii="Times New Roman" w:hAnsi="Times New Roman" w:cs="Times New Roman"/>
          <w:sz w:val="28"/>
          <w:szCs w:val="28"/>
        </w:rPr>
        <w:t>.</w:t>
      </w:r>
    </w:p>
    <w:p w:rsidR="00A64C86" w:rsidRPr="00A64C86" w:rsidRDefault="00A64C86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7463B5">
        <w:rPr>
          <w:rFonts w:ascii="Times New Roman" w:hAnsi="Times New Roman" w:cs="Times New Roman"/>
          <w:b/>
          <w:sz w:val="28"/>
          <w:szCs w:val="28"/>
          <w:u w:val="single"/>
        </w:rPr>
        <w:t>Правила игры</w:t>
      </w:r>
      <w:r w:rsidR="007463B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64C8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64C86">
        <w:rPr>
          <w:rFonts w:ascii="Times New Roman" w:hAnsi="Times New Roman" w:cs="Times New Roman"/>
          <w:sz w:val="28"/>
          <w:szCs w:val="28"/>
        </w:rPr>
        <w:t> </w:t>
      </w:r>
      <w:r w:rsidRPr="00A64C86">
        <w:rPr>
          <w:rFonts w:ascii="Times New Roman" w:hAnsi="Times New Roman" w:cs="Times New Roman"/>
          <w:bCs/>
          <w:sz w:val="28"/>
          <w:szCs w:val="28"/>
        </w:rPr>
        <w:t>лото могут играть от 1</w:t>
      </w:r>
      <w:r w:rsidR="00E74A15">
        <w:rPr>
          <w:rFonts w:ascii="Times New Roman" w:hAnsi="Times New Roman" w:cs="Times New Roman"/>
          <w:bCs/>
          <w:sz w:val="28"/>
          <w:szCs w:val="28"/>
        </w:rPr>
        <w:t xml:space="preserve"> до 5</w:t>
      </w:r>
      <w:r w:rsidRPr="00A64C86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Pr="00A64C86">
        <w:rPr>
          <w:rFonts w:ascii="Times New Roman" w:hAnsi="Times New Roman" w:cs="Times New Roman"/>
          <w:sz w:val="28"/>
          <w:szCs w:val="28"/>
        </w:rPr>
        <w:t xml:space="preserve">. Детям раздаются карточки с изображением овощей. Фишки с </w:t>
      </w:r>
      <w:r w:rsidR="007463B5">
        <w:rPr>
          <w:rFonts w:ascii="Times New Roman" w:hAnsi="Times New Roman" w:cs="Times New Roman"/>
          <w:sz w:val="28"/>
          <w:szCs w:val="28"/>
        </w:rPr>
        <w:t>семенами.</w:t>
      </w:r>
      <w:r w:rsidRPr="00A64C86">
        <w:rPr>
          <w:rFonts w:ascii="Times New Roman" w:hAnsi="Times New Roman" w:cs="Times New Roman"/>
          <w:sz w:val="28"/>
          <w:szCs w:val="28"/>
        </w:rPr>
        <w:t xml:space="preserve"> Дети должны определить </w:t>
      </w:r>
      <w:r w:rsidR="007463B5">
        <w:rPr>
          <w:rFonts w:ascii="Times New Roman" w:hAnsi="Times New Roman" w:cs="Times New Roman"/>
          <w:sz w:val="28"/>
          <w:szCs w:val="28"/>
        </w:rPr>
        <w:t xml:space="preserve">к </w:t>
      </w:r>
      <w:r w:rsidRPr="00A64C86">
        <w:rPr>
          <w:rFonts w:ascii="Times New Roman" w:hAnsi="Times New Roman" w:cs="Times New Roman"/>
          <w:sz w:val="28"/>
          <w:szCs w:val="28"/>
        </w:rPr>
        <w:t>какому овощу принадлежат данные </w:t>
      </w:r>
      <w:r w:rsidRPr="007463B5">
        <w:rPr>
          <w:rFonts w:ascii="Times New Roman" w:hAnsi="Times New Roman" w:cs="Times New Roman"/>
          <w:bCs/>
          <w:sz w:val="28"/>
          <w:szCs w:val="28"/>
        </w:rPr>
        <w:t>семена</w:t>
      </w:r>
      <w:r w:rsidR="007463B5">
        <w:rPr>
          <w:rFonts w:ascii="Times New Roman" w:hAnsi="Times New Roman" w:cs="Times New Roman"/>
          <w:bCs/>
          <w:sz w:val="28"/>
          <w:szCs w:val="28"/>
        </w:rPr>
        <w:t xml:space="preserve"> и выкладывают на карточке возле картинки</w:t>
      </w:r>
      <w:r w:rsidRPr="007463B5">
        <w:rPr>
          <w:rFonts w:ascii="Times New Roman" w:hAnsi="Times New Roman" w:cs="Times New Roman"/>
          <w:sz w:val="28"/>
          <w:szCs w:val="28"/>
        </w:rPr>
        <w:t>. </w:t>
      </w:r>
      <w:r w:rsidRPr="007463B5">
        <w:rPr>
          <w:rFonts w:ascii="Times New Roman" w:hAnsi="Times New Roman" w:cs="Times New Roman"/>
          <w:bCs/>
          <w:sz w:val="28"/>
          <w:szCs w:val="28"/>
        </w:rPr>
        <w:t>Играть</w:t>
      </w:r>
      <w:r w:rsidRPr="00A64C86">
        <w:rPr>
          <w:rFonts w:ascii="Times New Roman" w:hAnsi="Times New Roman" w:cs="Times New Roman"/>
          <w:sz w:val="28"/>
          <w:szCs w:val="28"/>
        </w:rPr>
        <w:t> можно только после ознакомления </w:t>
      </w:r>
      <w:r w:rsidRPr="007463B5">
        <w:rPr>
          <w:rFonts w:ascii="Times New Roman" w:hAnsi="Times New Roman" w:cs="Times New Roman"/>
          <w:bCs/>
          <w:sz w:val="28"/>
          <w:szCs w:val="28"/>
        </w:rPr>
        <w:t xml:space="preserve">детей с семенами </w:t>
      </w:r>
      <w:r w:rsidR="00AC35BD">
        <w:rPr>
          <w:rFonts w:ascii="Times New Roman" w:hAnsi="Times New Roman" w:cs="Times New Roman"/>
          <w:bCs/>
          <w:sz w:val="28"/>
          <w:szCs w:val="28"/>
        </w:rPr>
        <w:t>овощных культур</w:t>
      </w:r>
      <w:r w:rsidRPr="00A64C86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6D3617" w:rsidRDefault="006D361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7463B5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52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-186690</wp:posOffset>
            </wp:positionV>
            <wp:extent cx="3641577" cy="3048000"/>
            <wp:effectExtent l="0" t="0" r="0" b="0"/>
            <wp:wrapNone/>
            <wp:docPr id="7" name="Рисунок 7" descr="https://avatars.mds.yandex.net/get-zen_doc/1567436/pub_5d99927eec575b00b01544e7_5d9994ce43fdc000ad7705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567436/pub_5d99927eec575b00b01544e7_5d9994ce43fdc000ad7705c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77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5715</wp:posOffset>
            </wp:positionV>
            <wp:extent cx="2609215" cy="210312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52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132080</wp:posOffset>
            </wp:positionV>
            <wp:extent cx="3722657" cy="2924175"/>
            <wp:effectExtent l="0" t="0" r="0" b="0"/>
            <wp:wrapNone/>
            <wp:docPr id="8" name="Рисунок 8" descr="https://sc01.alicdn.com/kf/HTB1HgOZNOrpK1RjSZFhq6xSdXXao/Fresh-carrot-best-quality-hot-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01.alicdn.com/kf/HTB1HgOZNOrpK1RjSZFhq6xSdXXao/Fresh-carrot-best-quality-hot-s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5346" r="10633" b="9433"/>
                    <a:stretch/>
                  </pic:blipFill>
                  <pic:spPr bwMode="auto">
                    <a:xfrm>
                      <a:off x="0" y="0"/>
                      <a:ext cx="372265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286385</wp:posOffset>
            </wp:positionV>
            <wp:extent cx="2609215" cy="210312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52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167005</wp:posOffset>
            </wp:positionV>
            <wp:extent cx="3907583" cy="2924175"/>
            <wp:effectExtent l="0" t="0" r="0" b="0"/>
            <wp:wrapNone/>
            <wp:docPr id="9" name="Рисунок 9" descr="http://hozvo.ru/storage/photos/shares/2019/52/5e034a24dc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zvo.ru/storage/photos/shares/2019/52/5e034a24dcb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83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C7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2609215" cy="210312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33980" cy="22618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827" w:rsidRPr="00652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-120015</wp:posOffset>
            </wp:positionV>
            <wp:extent cx="3370385" cy="2409825"/>
            <wp:effectExtent l="0" t="0" r="1905" b="0"/>
            <wp:wrapNone/>
            <wp:docPr id="13" name="Рисунок 13" descr="https://avatars.mds.yandex.net/get-zen_doc/1606228/pub_5dcd30ffaa9fe536eeed441f_5dcd311c72b73d07e87e4ed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06228/pub_5dcd30ffaa9fe536eeed441f_5dcd311c72b73d07e87e4ed0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652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151765</wp:posOffset>
            </wp:positionV>
            <wp:extent cx="3232802" cy="2762250"/>
            <wp:effectExtent l="0" t="0" r="5715" b="0"/>
            <wp:wrapNone/>
            <wp:docPr id="14" name="Рисунок 14" descr="https://avatars.mds.yandex.net/get-pdb/199965/623dfe9b-ab17-4de4-b49a-dd71a268a0a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9965/623dfe9b-ab17-4de4-b49a-dd71a268a0a8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2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C7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2633980" cy="2261870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652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394335</wp:posOffset>
            </wp:positionV>
            <wp:extent cx="3947128" cy="2838450"/>
            <wp:effectExtent l="0" t="0" r="0" b="0"/>
            <wp:wrapNone/>
            <wp:docPr id="15" name="Рисунок 15" descr="https://sbermarket.ru/spree/products/39178/preview/46892.jpg?15314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bermarket.ru/spree/products/39178/preview/46892.jpg?15314185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28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1C7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2633980" cy="2261870"/>
            <wp:effectExtent l="0" t="0" r="0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1C7" w:rsidRDefault="005241C7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13335</wp:posOffset>
            </wp:positionV>
            <wp:extent cx="2609215" cy="210312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-120015</wp:posOffset>
            </wp:positionV>
            <wp:extent cx="3265715" cy="2286000"/>
            <wp:effectExtent l="0" t="0" r="0" b="0"/>
            <wp:wrapNone/>
            <wp:docPr id="19" name="Рисунок 19" descr="https://www.meteonova.ru/agro-articles/pictures/p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teonova.ru/agro-articles/pictures/pe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6E6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-794385</wp:posOffset>
            </wp:positionH>
            <wp:positionV relativeFrom="paragraph">
              <wp:posOffset>424815</wp:posOffset>
            </wp:positionV>
            <wp:extent cx="3886200" cy="3028950"/>
            <wp:effectExtent l="0" t="0" r="0" b="0"/>
            <wp:wrapNone/>
            <wp:docPr id="20" name="Рисунок 20" descr="https://s1.1zoom.me/b5050/310/Vegetables_Corn_White_background_Two_532292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.1zoom.me/b5050/310/Vegetables_Corn_White_background_Two_532292_3840x2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3302000</wp:posOffset>
            </wp:positionH>
            <wp:positionV relativeFrom="paragraph">
              <wp:posOffset>10160</wp:posOffset>
            </wp:positionV>
            <wp:extent cx="2609215" cy="2103120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6E6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338455</wp:posOffset>
            </wp:positionV>
            <wp:extent cx="3928110" cy="2809875"/>
            <wp:effectExtent l="0" t="0" r="0" b="9525"/>
            <wp:wrapNone/>
            <wp:docPr id="21" name="Рисунок 21" descr="https://static-eu.insales.ru/images/products/1/2746/151866042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eu.insales.ru/images/products/1/2746/151866042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35BD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3378200</wp:posOffset>
            </wp:positionH>
            <wp:positionV relativeFrom="paragraph">
              <wp:posOffset>188595</wp:posOffset>
            </wp:positionV>
            <wp:extent cx="2609215" cy="2103120"/>
            <wp:effectExtent l="0" t="0" r="63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BD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E74A15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609215" cy="2103120"/>
            <wp:effectExtent l="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641F" w:rsidRPr="006E6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-5715</wp:posOffset>
            </wp:positionV>
            <wp:extent cx="3609975" cy="2564094"/>
            <wp:effectExtent l="0" t="0" r="0" b="8255"/>
            <wp:wrapNone/>
            <wp:docPr id="25" name="Рисунок 25" descr="https://static3.depositphotos.com/1001348/131/i/950/depositphotos_1314380-stock-photo-ripe-haricot-beans-with-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3.depositphotos.com/1001348/131/i/950/depositphotos_1314380-stock-photo-ripe-haricot-beans-with-se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65" cy="25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6E6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-746759</wp:posOffset>
            </wp:positionH>
            <wp:positionV relativeFrom="paragraph">
              <wp:posOffset>396241</wp:posOffset>
            </wp:positionV>
            <wp:extent cx="3562350" cy="2800350"/>
            <wp:effectExtent l="0" t="0" r="0" b="0"/>
            <wp:wrapNone/>
            <wp:docPr id="26" name="Рисунок 26" descr="https://www.moirebenok.ua/wp-content/uploads/2015/10/bolgarskiy-perets-fotoliya-1024x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oirebenok.ua/wp-content/uploads/2015/10/bolgarskiy-perets-fotoliya-1024x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9" b="1666"/>
                    <a:stretch/>
                  </pic:blipFill>
                  <pic:spPr bwMode="auto">
                    <a:xfrm>
                      <a:off x="0" y="0"/>
                      <a:ext cx="3562565" cy="28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E74A15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609215" cy="2103120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E74A15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 w:rsidRPr="006E6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-622935</wp:posOffset>
            </wp:positionH>
            <wp:positionV relativeFrom="paragraph">
              <wp:posOffset>115570</wp:posOffset>
            </wp:positionV>
            <wp:extent cx="3762375" cy="2989190"/>
            <wp:effectExtent l="0" t="0" r="0" b="1905"/>
            <wp:wrapNone/>
            <wp:docPr id="27" name="Рисунок 27" descr="https://static-eu.insales.ru/images/products/1/4573/85348829/petrushka_1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eu.insales.ru/images/products/1/4573/85348829/petrushka_10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6481" r="13866" b="4010"/>
                    <a:stretch/>
                  </pic:blipFill>
                  <pic:spPr bwMode="auto">
                    <a:xfrm>
                      <a:off x="0" y="0"/>
                      <a:ext cx="3762375" cy="29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41F" w:rsidRDefault="00E74A15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09215" cy="2103120"/>
            <wp:effectExtent l="0" t="0" r="63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1F" w:rsidRDefault="006E641F" w:rsidP="00746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3B5" w:rsidRPr="00A64C86" w:rsidRDefault="00AC35BD" w:rsidP="00746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4332605</wp:posOffset>
            </wp:positionH>
            <wp:positionV relativeFrom="paragraph">
              <wp:posOffset>6583045</wp:posOffset>
            </wp:positionV>
            <wp:extent cx="2627630" cy="2261870"/>
            <wp:effectExtent l="0" t="0" r="127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-727710</wp:posOffset>
            </wp:positionH>
            <wp:positionV relativeFrom="paragraph">
              <wp:posOffset>6328410</wp:posOffset>
            </wp:positionV>
            <wp:extent cx="3811191" cy="2771775"/>
            <wp:effectExtent l="0" t="0" r="0" b="0"/>
            <wp:wrapNone/>
            <wp:docPr id="5" name="Рисунок 5" descr="https://st.depositphotos.com/1434090/3583/i/950/depositphotos_35836905-stock-photo-eggplant-with-leaves-and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434090/3583/i/950/depositphotos_35836905-stock-photo-eggplant-with-leaves-and-flower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91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827" w:rsidRPr="007463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-689610</wp:posOffset>
            </wp:positionH>
            <wp:positionV relativeFrom="paragraph">
              <wp:posOffset>2832735</wp:posOffset>
            </wp:positionV>
            <wp:extent cx="3616415" cy="2914650"/>
            <wp:effectExtent l="0" t="0" r="3175" b="0"/>
            <wp:wrapNone/>
            <wp:docPr id="3" name="Рисунок 3" descr="https://fermoved.ru/wp-content/uploads/2017/12/gollandskie-sorta-opis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ermoved.ru/wp-content/uploads/2017/12/gollandskie-sorta-opisa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1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3B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3034665</wp:posOffset>
                </wp:positionV>
                <wp:extent cx="2619375" cy="22574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257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4C5A9" id="Прямоугольник 4" o:spid="_x0000_s1026" style="position:absolute;margin-left:256.2pt;margin-top:238.95pt;width:206.25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wYhAIAACgFAAAOAAAAZHJzL2Uyb0RvYy54bWysVM1u1DAQviPxDpbvNJuw29JVs9WqVRFS&#10;1Va0qGfXsbsRjsfY3s0uJ6RekXgEHoIL4qfPkH0jxk42rUolEOLieDL/33zjvf1lpchCWFeCzmm6&#10;NaBEaA5Fqa9z+ubi6NkLSpxnumAKtMjpSji6P3n6ZK82Y5HBDFQhLMEg2o1rk9OZ92acJI7PRMXc&#10;FhihUSnBVsyjaK+TwrIao1cqyQaD7aQGWxgLXDiHfw9bJZ3E+FIK7k+ldMITlVOszcfTxvMqnMlk&#10;j42vLTOzkndlsH+oomKlxqR9qEPmGZnb8rdQVcktOJB+i0OVgJQlF7EH7CYdPOjmfMaMiL0gOM70&#10;MLn/F5afLM4sKYucDinRrMIRNZ/XH9afmh/N7fqm+dLcNt/XH5ufzdfmGxkGvGrjxuh2bs5sJzm8&#10;huaX0lbhi22RZcR41WMslp5w/Jltp7vPd0aUcNRl2WhnmI1C1OTO3VjnXwqoSLjk1OIQI7Zscex8&#10;a7oxQb9QTltAvPmVEqEGpV8LiY1hyjR6R0qJA2XJgiEZGOdC++0udbQObrJUqnfM/uzY2QdXEenW&#10;O/9F1t4jZgbte+eq1GAfy168TbuSZWu/QaDtO0BwBcUKZ2qhJbsz/KhEII+Z82fMIrtxD3Bj/Ske&#10;UkGdU+hulMzAvn/sf7BH0qGWkhq3Jafu3ZxZQYl6pZGOu+lwGNYrCsPRToaCva+5uq/R8+oAcAYp&#10;vg2Gx2uw92pzlRaqS1zsaciKKqY55s4p93YjHPh2i/Fp4GI6jWa4Uob5Y31u+GbqgSgXy0tmTccm&#10;j0Q8gc1msfEDUrW2YR4apnMPsoyMu8O1wxvXMXK2ezrCvt+Xo9XdAzf5BQAA//8DAFBLAwQUAAYA&#10;CAAAACEAniIvjuMAAAALAQAADwAAAGRycy9kb3ducmV2LnhtbEyPy07DMBBF90j8gzVI7KjT1KVN&#10;iFMhJB7dIFEqVdk58ZBExHaw3Tb8PcMKdjOaozvnFpvJDOyEPvTOSpjPEmBoG6d720rYvz/erIGF&#10;qKxWg7Mo4RsDbMrLi0Ll2p3tG552sWUUYkOuJHQxjjnnoenQqDBzI1q6fThvVKTVt1x7daZwM/A0&#10;SW65Ub2lD50a8aHD5nN3NBJe8DmpK11luH39OmxHvxRPppLy+mq6vwMWcYp/MPzqkzqU5FS7o9WB&#10;DRKW81QQKkGsVhkwIrJU0FBLWC8WAnhZ8P8dyh8AAAD//wMAUEsBAi0AFAAGAAgAAAAhALaDOJL+&#10;AAAA4QEAABMAAAAAAAAAAAAAAAAAAAAAAFtDb250ZW50X1R5cGVzXS54bWxQSwECLQAUAAYACAAA&#10;ACEAOP0h/9YAAACUAQAACwAAAAAAAAAAAAAAAAAvAQAAX3JlbHMvLnJlbHNQSwECLQAUAAYACAAA&#10;ACEAfy2sGIQCAAAoBQAADgAAAAAAAAAAAAAAAAAuAgAAZHJzL2Uyb0RvYy54bWxQSwECLQAUAAYA&#10;CAAAACEAniIvjuMAAAALAQAADwAAAAAAAAAAAAAAAADeBAAAZHJzL2Rvd25yZXYueG1sUEsFBgAA&#10;AAAEAAQA8wAAAO4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7463B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3244214</wp:posOffset>
                </wp:positionH>
                <wp:positionV relativeFrom="paragraph">
                  <wp:posOffset>80010</wp:posOffset>
                </wp:positionV>
                <wp:extent cx="2600325" cy="20955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3B199" id="Прямоугольник 2" o:spid="_x0000_s1026" style="position:absolute;margin-left:255.45pt;margin-top:6.3pt;width:204.75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ElhgIAACgFAAAOAAAAZHJzL2Uyb0RvYy54bWysVN1u0zAUvkfiHSzfs6RhHaxaOlWbhpCm&#10;bWJDu/Yce41wbHPsNi1XSNwi8Qg8BDeInz1D+kYcO2lajUkgxI3jk/P/ne/44HBRKTIX4EqjczrY&#10;SSkRmpui1Lc5fX118uQ5Jc4zXTBltMjpUjh6OH786KC2I5GZqVGFAIJBtBvVNqdT7+0oSRyfioq5&#10;HWOFRqU0UDGPItwmBbAao1cqydJ0L6kNFBYMF87h3+NWSccxvpSC+3MpnfBE5RRr8/GEeN6EMxkf&#10;sNEtMDsteVcG+4cqKlZqTNqHOmaekRmUv4WqSg7GGel3uKkSI2XJRewBuxmk97q5nDIrYi8IjrM9&#10;TO7/heVn8wsgZZHTjBLNKhxR83n1fvWp+dHcrT40X5q75vvqY/Oz+dp8I1nAq7ZuhG6X9gI6yeE1&#10;NL+QUIUvtkUWEeNlj7FYeMLxZ7aXpk+zISUcdVm6PxymcQrJxt2C8y+EqUi45BRwiBFbNj91HlOi&#10;6doEhVBOW0C8+aUSoQalXwmJjWHKQfSOlBJHCsicIRkY50L7vdAQxovWwU2WSvWO2Z8dO/vgKiLd&#10;eue/yNp7xMxG+965KrWBh7IXbwZdybK1XyPQ9h0guDHFEmcKpiW7s/ykRCBPmfMXDJDduAe4sf4c&#10;D6lMnVPT3SiZGnj30P9gj6RDLSU1bktO3dsZA0GJeqmRjvuD3d2wXlHYHT7LUIBtzc22Rs+qI4Mz&#10;GODbYHm8Bnuv1lcJprrGxZ6ErKhimmPunHIPa+HIt1uMTwMXk0k0w5WyzJ/qS8vXUw9EuVpcM7Ad&#10;mzwS8cysN4uN7pGqtQ3z0GYy80aWkXEbXDu8cR0jcbqnI+z7thytNg/c+BcAAAD//wMAUEsDBBQA&#10;BgAIAAAAIQCsat8m4AAAAAoBAAAPAAAAZHJzL2Rvd25yZXYueG1sTI9NT8MwDIbvSPyHyEjcWLLS&#10;TbQ0nRASH7tMYiCh3tLGtBWNU5psK/8ec4Kj/T56/bjYzG4QR5xC70nDcqFAIDXe9tRqeHt9uLoB&#10;EaIhawZPqOEbA2zK87PC5Naf6AWP+9gKLqGQGw1djGMuZWg6dCYs/IjE2YefnIk8Tq20kzlxuRtk&#10;otRaOtMTX+jMiPcdNp/7g9PwjE+qrmyV4Xb39b4dp1X66CqtLy/mu1sQEef4B8OvPqtDyU61P5AN&#10;YtCwWqqMUQ6SNQgGskSlIGoN1ylvZFnI/y+UPwAAAP//AwBQSwECLQAUAAYACAAAACEAtoM4kv4A&#10;AADhAQAAEwAAAAAAAAAAAAAAAAAAAAAAW0NvbnRlbnRfVHlwZXNdLnhtbFBLAQItABQABgAIAAAA&#10;IQA4/SH/1gAAAJQBAAALAAAAAAAAAAAAAAAAAC8BAABfcmVscy8ucmVsc1BLAQItABQABgAIAAAA&#10;IQDYp9ElhgIAACgFAAAOAAAAAAAAAAAAAAAAAC4CAABkcnMvZTJvRG9jLnhtbFBLAQItABQABgAI&#10;AAAAIQCsat8m4AAAAAoBAAAPAAAAAAAAAAAAAAAAAOAEAABkcnMvZG93bnJldi54bWxQSwUGAAAA&#10;AAQABADzAAAA7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7463B5" w:rsidRPr="007463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-53340</wp:posOffset>
            </wp:positionV>
            <wp:extent cx="2402979" cy="2228850"/>
            <wp:effectExtent l="0" t="0" r="0" b="0"/>
            <wp:wrapNone/>
            <wp:docPr id="1" name="Рисунок 1" descr="https://im0-tub-ru.yandex.net/i?id=2dcc94b9230fcea58d915ecf8520063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dcc94b9230fcea58d915ecf8520063f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7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463B5" w:rsidRPr="00A64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86"/>
    <w:rsid w:val="0026048E"/>
    <w:rsid w:val="005241C7"/>
    <w:rsid w:val="00652827"/>
    <w:rsid w:val="006D3617"/>
    <w:rsid w:val="006E641F"/>
    <w:rsid w:val="007463B5"/>
    <w:rsid w:val="007D3D1A"/>
    <w:rsid w:val="00A64C86"/>
    <w:rsid w:val="00AC35BD"/>
    <w:rsid w:val="00B97529"/>
    <w:rsid w:val="00BE7216"/>
    <w:rsid w:val="00E7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37BFC"/>
  <w15:chartTrackingRefBased/>
  <w15:docId w15:val="{0B9C674B-B7CD-4D7A-848F-7CF91B17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KOSTY-KARAGANOV2001</dc:creator>
  <cp:keywords/>
  <dc:description/>
  <cp:lastModifiedBy>KOSTY-KARAGANOV2001</cp:lastModifiedBy>
  <cp:revision>8</cp:revision>
  <dcterms:created xsi:type="dcterms:W3CDTF">2020-02-23T18:44:00Z</dcterms:created>
  <dcterms:modified xsi:type="dcterms:W3CDTF">2020-05-23T05:51:00Z</dcterms:modified>
</cp:coreProperties>
</file>