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83" w:rsidRPr="00DA43FA" w:rsidRDefault="00A97D83" w:rsidP="00A97D83">
      <w:pPr>
        <w:rPr>
          <w:b/>
          <w:sz w:val="24"/>
          <w:szCs w:val="24"/>
          <w:lang w:eastAsia="ru-RU"/>
        </w:rPr>
      </w:pPr>
      <w:r>
        <w:rPr>
          <w:b/>
          <w:sz w:val="24"/>
          <w:szCs w:val="24"/>
          <w:lang w:eastAsia="ru-RU"/>
        </w:rPr>
        <w:t xml:space="preserve">                              ГОК</w:t>
      </w:r>
      <w:r w:rsidRPr="00DA43FA">
        <w:rPr>
          <w:b/>
          <w:sz w:val="24"/>
          <w:szCs w:val="24"/>
          <w:lang w:eastAsia="ru-RU"/>
        </w:rPr>
        <w:t>У  «Специальная к</w:t>
      </w:r>
      <w:r>
        <w:rPr>
          <w:b/>
          <w:sz w:val="24"/>
          <w:szCs w:val="24"/>
          <w:lang w:eastAsia="ru-RU"/>
        </w:rPr>
        <w:t xml:space="preserve">оррекционная </w:t>
      </w:r>
      <w:r w:rsidRPr="00DA43FA">
        <w:rPr>
          <w:b/>
          <w:sz w:val="24"/>
          <w:szCs w:val="24"/>
          <w:lang w:eastAsia="ru-RU"/>
        </w:rPr>
        <w:t xml:space="preserve"> школа №6</w:t>
      </w:r>
      <w:r>
        <w:rPr>
          <w:b/>
          <w:sz w:val="24"/>
          <w:szCs w:val="24"/>
          <w:lang w:eastAsia="ru-RU"/>
        </w:rPr>
        <w:t>»</w:t>
      </w:r>
      <w:r w:rsidRPr="00DA43FA">
        <w:rPr>
          <w:b/>
          <w:sz w:val="24"/>
          <w:szCs w:val="24"/>
          <w:lang w:eastAsia="ru-RU"/>
        </w:rPr>
        <w:t>.</w:t>
      </w:r>
    </w:p>
    <w:p w:rsidR="00A97D83" w:rsidRPr="0057657C" w:rsidRDefault="00A97D83" w:rsidP="00A97D83">
      <w:pPr>
        <w:shd w:val="clear" w:color="auto" w:fill="FFFFFF"/>
        <w:spacing w:before="90" w:line="360" w:lineRule="auto"/>
        <w:rPr>
          <w:rFonts w:ascii="Arial" w:eastAsia="Times New Roman" w:hAnsi="Arial" w:cs="Arial"/>
          <w:b/>
          <w:color w:val="444444"/>
          <w:sz w:val="24"/>
          <w:szCs w:val="24"/>
          <w:lang w:eastAsia="ru-RU"/>
        </w:rPr>
      </w:pPr>
    </w:p>
    <w:p w:rsidR="00A97D83" w:rsidRDefault="00A97D83" w:rsidP="00A97D83"/>
    <w:p w:rsidR="00A97D83" w:rsidRDefault="00A97D83" w:rsidP="00A97D83"/>
    <w:p w:rsidR="00A97D83" w:rsidRDefault="00A97D83" w:rsidP="00A97D83"/>
    <w:p w:rsidR="00A97D83" w:rsidRDefault="00A97D83" w:rsidP="00A97D83"/>
    <w:p w:rsidR="00A97D83" w:rsidRPr="002957B8" w:rsidRDefault="00A97D83" w:rsidP="00A97D83">
      <w:pPr>
        <w:rPr>
          <w:b/>
          <w:sz w:val="56"/>
          <w:szCs w:val="56"/>
        </w:rPr>
      </w:pPr>
      <w:r>
        <w:rPr>
          <w:sz w:val="24"/>
          <w:szCs w:val="24"/>
        </w:rPr>
        <w:t xml:space="preserve">                                     </w:t>
      </w:r>
      <w:r w:rsidRPr="002957B8">
        <w:rPr>
          <w:b/>
          <w:sz w:val="56"/>
          <w:szCs w:val="56"/>
        </w:rPr>
        <w:t>ПРОГРАММА</w:t>
      </w:r>
    </w:p>
    <w:p w:rsidR="00A97D83" w:rsidRDefault="00A97D83" w:rsidP="00A97D83">
      <w:pPr>
        <w:rPr>
          <w:b/>
          <w:sz w:val="56"/>
          <w:szCs w:val="56"/>
        </w:rPr>
      </w:pPr>
      <w:r>
        <w:rPr>
          <w:b/>
          <w:sz w:val="56"/>
          <w:szCs w:val="56"/>
        </w:rPr>
        <w:t xml:space="preserve">       </w:t>
      </w:r>
      <w:r w:rsidRPr="0053429A">
        <w:rPr>
          <w:b/>
          <w:sz w:val="56"/>
          <w:szCs w:val="56"/>
        </w:rPr>
        <w:t>ПО ВЯЗАНИЮ</w:t>
      </w:r>
      <w:r w:rsidR="00B340BD">
        <w:rPr>
          <w:b/>
          <w:sz w:val="56"/>
          <w:szCs w:val="56"/>
        </w:rPr>
        <w:t xml:space="preserve"> крючком</w:t>
      </w:r>
      <w:r>
        <w:rPr>
          <w:b/>
          <w:sz w:val="56"/>
          <w:szCs w:val="56"/>
        </w:rPr>
        <w:t xml:space="preserve">  в 8 – 9</w:t>
      </w:r>
      <w:r w:rsidR="00B340BD">
        <w:rPr>
          <w:b/>
          <w:sz w:val="56"/>
          <w:szCs w:val="56"/>
        </w:rPr>
        <w:t xml:space="preserve"> </w:t>
      </w:r>
      <w:r>
        <w:rPr>
          <w:b/>
          <w:sz w:val="56"/>
          <w:szCs w:val="56"/>
        </w:rPr>
        <w:t>классах</w:t>
      </w:r>
    </w:p>
    <w:p w:rsidR="00A97D83" w:rsidRDefault="00A97D83" w:rsidP="00A97D83">
      <w:pPr>
        <w:rPr>
          <w:b/>
          <w:sz w:val="56"/>
          <w:szCs w:val="56"/>
        </w:rPr>
      </w:pPr>
      <w:r>
        <w:rPr>
          <w:b/>
          <w:sz w:val="56"/>
          <w:szCs w:val="56"/>
        </w:rPr>
        <w:t xml:space="preserve">    </w:t>
      </w:r>
      <w:r w:rsidR="00B340BD">
        <w:rPr>
          <w:b/>
          <w:sz w:val="56"/>
          <w:szCs w:val="56"/>
        </w:rPr>
        <w:t>в   коррекционной школе</w:t>
      </w:r>
    </w:p>
    <w:p w:rsidR="00A97D83" w:rsidRDefault="00A97D83" w:rsidP="00A97D83">
      <w:pPr>
        <w:rPr>
          <w:b/>
          <w:i/>
          <w:sz w:val="40"/>
          <w:szCs w:val="40"/>
        </w:rPr>
      </w:pPr>
      <w:r w:rsidRPr="00545A8D">
        <w:rPr>
          <w:b/>
          <w:i/>
          <w:sz w:val="40"/>
          <w:szCs w:val="40"/>
        </w:rPr>
        <w:t>Составила</w:t>
      </w:r>
      <w:r>
        <w:rPr>
          <w:b/>
          <w:i/>
          <w:sz w:val="40"/>
          <w:szCs w:val="40"/>
        </w:rPr>
        <w:t>:</w:t>
      </w:r>
      <w:r w:rsidRPr="00545A8D">
        <w:rPr>
          <w:b/>
          <w:i/>
          <w:sz w:val="40"/>
          <w:szCs w:val="40"/>
        </w:rPr>
        <w:t xml:space="preserve"> </w:t>
      </w:r>
      <w:proofErr w:type="spellStart"/>
      <w:r>
        <w:rPr>
          <w:b/>
          <w:i/>
          <w:sz w:val="40"/>
          <w:szCs w:val="40"/>
        </w:rPr>
        <w:t>Морокова</w:t>
      </w:r>
      <w:proofErr w:type="spellEnd"/>
      <w:r>
        <w:rPr>
          <w:b/>
          <w:i/>
          <w:sz w:val="40"/>
          <w:szCs w:val="40"/>
        </w:rPr>
        <w:t xml:space="preserve"> Галина В</w:t>
      </w:r>
      <w:r w:rsidRPr="00545A8D">
        <w:rPr>
          <w:b/>
          <w:i/>
          <w:sz w:val="40"/>
          <w:szCs w:val="40"/>
        </w:rPr>
        <w:t>асильевна</w:t>
      </w:r>
      <w:r>
        <w:rPr>
          <w:b/>
          <w:i/>
          <w:sz w:val="40"/>
          <w:szCs w:val="40"/>
        </w:rPr>
        <w:t>,</w:t>
      </w:r>
    </w:p>
    <w:p w:rsidR="00A97D83" w:rsidRPr="00545A8D" w:rsidRDefault="00A97D83" w:rsidP="00A97D83">
      <w:pPr>
        <w:rPr>
          <w:b/>
          <w:i/>
          <w:sz w:val="40"/>
          <w:szCs w:val="40"/>
        </w:rPr>
      </w:pPr>
      <w:r>
        <w:rPr>
          <w:b/>
          <w:i/>
          <w:sz w:val="40"/>
          <w:szCs w:val="40"/>
        </w:rPr>
        <w:t>учитель профессионально – трудового обучения</w:t>
      </w:r>
    </w:p>
    <w:p w:rsidR="00A97D83" w:rsidRDefault="00A97D83" w:rsidP="00A97D83">
      <w:pPr>
        <w:rPr>
          <w:b/>
          <w:sz w:val="56"/>
          <w:szCs w:val="56"/>
        </w:rPr>
      </w:pPr>
    </w:p>
    <w:p w:rsidR="00A97D83" w:rsidRPr="0053429A" w:rsidRDefault="00A97D83" w:rsidP="00A97D83">
      <w:pPr>
        <w:rPr>
          <w:b/>
          <w:sz w:val="56"/>
          <w:szCs w:val="56"/>
        </w:rPr>
      </w:pPr>
      <w:r>
        <w:rPr>
          <w:b/>
          <w:sz w:val="56"/>
          <w:szCs w:val="56"/>
        </w:rPr>
        <w:t xml:space="preserve">                     Кружок</w:t>
      </w:r>
    </w:p>
    <w:p w:rsidR="00A97D83" w:rsidRPr="0053429A" w:rsidRDefault="00A97D83" w:rsidP="00A97D83">
      <w:pPr>
        <w:rPr>
          <w:b/>
          <w:sz w:val="56"/>
          <w:szCs w:val="56"/>
        </w:rPr>
      </w:pPr>
      <w:r>
        <w:rPr>
          <w:b/>
          <w:sz w:val="56"/>
          <w:szCs w:val="56"/>
        </w:rPr>
        <w:t xml:space="preserve">       </w:t>
      </w:r>
      <w:r w:rsidRPr="0053429A">
        <w:rPr>
          <w:b/>
          <w:sz w:val="56"/>
          <w:szCs w:val="56"/>
        </w:rPr>
        <w:t>«ВОЛШЕБНЫЙ  КЛУБОК»</w:t>
      </w:r>
    </w:p>
    <w:p w:rsidR="00A97D83" w:rsidRDefault="00A97D83" w:rsidP="00A97D83"/>
    <w:p w:rsidR="00A97D83" w:rsidRDefault="00A97D83" w:rsidP="00A97D83"/>
    <w:p w:rsidR="00A97D83" w:rsidRDefault="00A97D83" w:rsidP="00A97D83"/>
    <w:p w:rsidR="00A97D83" w:rsidRPr="00E67B8E" w:rsidRDefault="00A97D83" w:rsidP="00A97D83"/>
    <w:p w:rsidR="00B340BD" w:rsidRPr="00B340BD" w:rsidRDefault="00A97D83" w:rsidP="00A97D83">
      <w:pPr>
        <w:rPr>
          <w:sz w:val="36"/>
          <w:szCs w:val="36"/>
        </w:rPr>
      </w:pPr>
      <w:r w:rsidRPr="006E2DDA">
        <w:rPr>
          <w:sz w:val="36"/>
          <w:szCs w:val="36"/>
        </w:rPr>
        <w:t xml:space="preserve">                                                   </w:t>
      </w:r>
      <w:r>
        <w:rPr>
          <w:sz w:val="36"/>
          <w:szCs w:val="36"/>
        </w:rPr>
        <w:t xml:space="preserve">                               </w:t>
      </w:r>
      <w:r w:rsidR="00B340BD">
        <w:rPr>
          <w:sz w:val="36"/>
          <w:szCs w:val="36"/>
        </w:rPr>
        <w:t xml:space="preserve">                              </w:t>
      </w:r>
    </w:p>
    <w:p w:rsidR="00AA4DB2" w:rsidRPr="00A97D83" w:rsidRDefault="00A97D83" w:rsidP="00A97D83">
      <w:pPr>
        <w:rPr>
          <w:sz w:val="40"/>
          <w:szCs w:val="40"/>
        </w:rPr>
      </w:pPr>
      <w:r w:rsidRPr="00545A8D">
        <w:rPr>
          <w:sz w:val="40"/>
          <w:szCs w:val="40"/>
        </w:rPr>
        <w:lastRenderedPageBreak/>
        <w:t xml:space="preserve">                   </w:t>
      </w:r>
      <w:r>
        <w:rPr>
          <w:sz w:val="40"/>
          <w:szCs w:val="40"/>
        </w:rPr>
        <w:t xml:space="preserve">         </w:t>
      </w:r>
      <w:r w:rsidRPr="00545A8D">
        <w:rPr>
          <w:sz w:val="40"/>
          <w:szCs w:val="40"/>
        </w:rPr>
        <w:t xml:space="preserve">  Иркут</w:t>
      </w:r>
      <w:bookmarkStart w:id="0" w:name="_GoBack"/>
      <w:bookmarkEnd w:id="0"/>
      <w:r w:rsidRPr="00545A8D">
        <w:rPr>
          <w:sz w:val="40"/>
          <w:szCs w:val="40"/>
        </w:rPr>
        <w:t>ск</w:t>
      </w:r>
      <w:r>
        <w:rPr>
          <w:sz w:val="40"/>
          <w:szCs w:val="40"/>
        </w:rPr>
        <w:t>, 2020</w:t>
      </w:r>
    </w:p>
    <w:p w:rsidR="0057657C" w:rsidRPr="004F66C3" w:rsidRDefault="0057657C" w:rsidP="00C11B89">
      <w:pPr>
        <w:shd w:val="clear" w:color="auto" w:fill="FFFFFF"/>
        <w:spacing w:before="90" w:after="90" w:line="360" w:lineRule="auto"/>
        <w:ind w:left="1416" w:firstLine="708"/>
        <w:rPr>
          <w:u w:val="single"/>
          <w:lang w:eastAsia="ru-RU"/>
        </w:rPr>
      </w:pPr>
      <w:r w:rsidRPr="004F66C3">
        <w:rPr>
          <w:sz w:val="32"/>
          <w:szCs w:val="32"/>
          <w:u w:val="single"/>
          <w:lang w:eastAsia="ru-RU"/>
        </w:rPr>
        <w:t>Пояснительная записка</w:t>
      </w:r>
    </w:p>
    <w:p w:rsidR="00B15185" w:rsidRPr="00055BC5" w:rsidRDefault="00B76D1E" w:rsidP="00B15185">
      <w:pPr>
        <w:ind w:firstLine="567"/>
        <w:jc w:val="both"/>
        <w:rPr>
          <w:sz w:val="28"/>
          <w:szCs w:val="28"/>
          <w:lang w:eastAsia="ru-RU"/>
        </w:rPr>
      </w:pPr>
      <w:r w:rsidRPr="00055BC5">
        <w:rPr>
          <w:sz w:val="28"/>
          <w:szCs w:val="28"/>
          <w:lang w:eastAsia="ru-RU"/>
        </w:rPr>
        <w:t>Вязание – один из самых древних и полезных видов рукоделия</w:t>
      </w:r>
      <w:r w:rsidR="004D324A" w:rsidRPr="00055BC5">
        <w:rPr>
          <w:sz w:val="28"/>
          <w:szCs w:val="28"/>
          <w:lang w:eastAsia="ru-RU"/>
        </w:rPr>
        <w:t xml:space="preserve">. </w:t>
      </w:r>
      <w:r w:rsidRPr="00055BC5">
        <w:rPr>
          <w:sz w:val="28"/>
          <w:szCs w:val="28"/>
          <w:lang w:eastAsia="ru-RU"/>
        </w:rPr>
        <w:t xml:space="preserve">Способ создавать из нити без помощи ткацких станков красивое полотно </w:t>
      </w:r>
      <w:r w:rsidR="00B15185">
        <w:rPr>
          <w:sz w:val="28"/>
          <w:szCs w:val="28"/>
          <w:lang w:eastAsia="ru-RU"/>
        </w:rPr>
        <w:t>изобрели мужчины в</w:t>
      </w:r>
      <w:r w:rsidR="00DA6ED6" w:rsidRPr="00055BC5">
        <w:rPr>
          <w:sz w:val="28"/>
          <w:szCs w:val="28"/>
          <w:lang w:eastAsia="ru-RU"/>
        </w:rPr>
        <w:t xml:space="preserve"> Д</w:t>
      </w:r>
      <w:r w:rsidR="00B15185">
        <w:rPr>
          <w:sz w:val="28"/>
          <w:szCs w:val="28"/>
          <w:lang w:eastAsia="ru-RU"/>
        </w:rPr>
        <w:t xml:space="preserve">ревнем Вавилоне.  В </w:t>
      </w:r>
      <w:r w:rsidR="005A1A82">
        <w:rPr>
          <w:sz w:val="28"/>
          <w:szCs w:val="28"/>
          <w:lang w:eastAsia="ru-RU"/>
        </w:rPr>
        <w:t>Росси</w:t>
      </w:r>
      <w:r w:rsidR="00B15185">
        <w:rPr>
          <w:sz w:val="28"/>
          <w:szCs w:val="28"/>
          <w:lang w:eastAsia="ru-RU"/>
        </w:rPr>
        <w:t xml:space="preserve">и </w:t>
      </w:r>
      <w:r w:rsidR="004F66C3">
        <w:rPr>
          <w:sz w:val="28"/>
          <w:szCs w:val="28"/>
          <w:lang w:eastAsia="ru-RU"/>
        </w:rPr>
        <w:t xml:space="preserve"> рукоделием занимались женщины на посиделках. Мастерицы вязали преимущественно кружева, шали.   </w:t>
      </w:r>
      <w:r w:rsidR="00DD4A43" w:rsidRPr="00055BC5">
        <w:rPr>
          <w:sz w:val="28"/>
          <w:szCs w:val="28"/>
          <w:lang w:eastAsia="ru-RU"/>
        </w:rPr>
        <w:t xml:space="preserve">Трикотажное полотно </w:t>
      </w:r>
      <w:r w:rsidR="005064FF" w:rsidRPr="00055BC5">
        <w:rPr>
          <w:sz w:val="28"/>
          <w:szCs w:val="28"/>
          <w:lang w:eastAsia="ru-RU"/>
        </w:rPr>
        <w:t xml:space="preserve">уже несколько десятилетий подряд </w:t>
      </w:r>
      <w:r w:rsidR="004F66C3">
        <w:rPr>
          <w:sz w:val="28"/>
          <w:szCs w:val="28"/>
          <w:lang w:eastAsia="ru-RU"/>
        </w:rPr>
        <w:t xml:space="preserve">держит титул </w:t>
      </w:r>
      <w:r w:rsidR="005064FF" w:rsidRPr="00055BC5">
        <w:rPr>
          <w:sz w:val="28"/>
          <w:szCs w:val="28"/>
          <w:lang w:eastAsia="ru-RU"/>
        </w:rPr>
        <w:t>«одежды века»</w:t>
      </w:r>
      <w:r w:rsidR="004D324A" w:rsidRPr="00055BC5">
        <w:rPr>
          <w:sz w:val="28"/>
          <w:szCs w:val="28"/>
          <w:lang w:eastAsia="ru-RU"/>
        </w:rPr>
        <w:t>: т</w:t>
      </w:r>
      <w:r w:rsidR="005064FF" w:rsidRPr="00055BC5">
        <w:rPr>
          <w:sz w:val="28"/>
          <w:szCs w:val="28"/>
          <w:lang w:eastAsia="ru-RU"/>
        </w:rPr>
        <w:t>ёплые, мягкие</w:t>
      </w:r>
      <w:r w:rsidR="004D324A" w:rsidRPr="00055BC5">
        <w:rPr>
          <w:sz w:val="28"/>
          <w:szCs w:val="28"/>
          <w:lang w:eastAsia="ru-RU"/>
        </w:rPr>
        <w:t xml:space="preserve">, </w:t>
      </w:r>
      <w:r w:rsidR="005064FF" w:rsidRPr="00055BC5">
        <w:rPr>
          <w:sz w:val="28"/>
          <w:szCs w:val="28"/>
          <w:lang w:eastAsia="ru-RU"/>
        </w:rPr>
        <w:t>эластичные вещ</w:t>
      </w:r>
      <w:r w:rsidR="004D324A" w:rsidRPr="00055BC5">
        <w:rPr>
          <w:sz w:val="28"/>
          <w:szCs w:val="28"/>
          <w:lang w:eastAsia="ru-RU"/>
        </w:rPr>
        <w:t xml:space="preserve">и </w:t>
      </w:r>
      <w:r w:rsidR="00B15185">
        <w:rPr>
          <w:sz w:val="28"/>
          <w:szCs w:val="28"/>
          <w:lang w:eastAsia="ru-RU"/>
        </w:rPr>
        <w:t>индивидуальны и очень красивы.</w:t>
      </w:r>
    </w:p>
    <w:p w:rsidR="006966A7" w:rsidRPr="00055BC5" w:rsidRDefault="0057657C" w:rsidP="004F66C3">
      <w:pPr>
        <w:jc w:val="both"/>
        <w:rPr>
          <w:sz w:val="28"/>
          <w:szCs w:val="28"/>
          <w:lang w:eastAsia="ru-RU"/>
        </w:rPr>
      </w:pPr>
      <w:r w:rsidRPr="00055BC5">
        <w:rPr>
          <w:sz w:val="28"/>
          <w:szCs w:val="28"/>
          <w:lang w:eastAsia="ru-RU"/>
        </w:rPr>
        <w:t xml:space="preserve">  Учеными физиологами установлено, что мелкая моторика рук и уровень развития речи и памяти  школьников находятся в прямой зависимости друг от друга. Школьники с низким уровнем развития моторики быстро утомляются, им трудно выполнять письменные задания, концентрировать внимание, </w:t>
      </w:r>
      <w:r w:rsidR="00C54DB6" w:rsidRPr="00055BC5">
        <w:rPr>
          <w:sz w:val="28"/>
          <w:szCs w:val="28"/>
          <w:lang w:eastAsia="ru-RU"/>
        </w:rPr>
        <w:t>делать выводы.</w:t>
      </w:r>
      <w:r w:rsidRPr="00055BC5">
        <w:rPr>
          <w:sz w:val="28"/>
          <w:szCs w:val="28"/>
          <w:lang w:eastAsia="ru-RU"/>
        </w:rPr>
        <w:t xml:space="preserve"> Практика показывает, что огромный толчок для развития моторики рук детей дает вязание, перемотка ниток, </w:t>
      </w:r>
      <w:r w:rsidR="00C54DB6" w:rsidRPr="00055BC5">
        <w:rPr>
          <w:sz w:val="28"/>
          <w:szCs w:val="28"/>
          <w:lang w:eastAsia="ru-RU"/>
        </w:rPr>
        <w:t>завязывание и развязы</w:t>
      </w:r>
      <w:r w:rsidR="00DA6ED6" w:rsidRPr="00055BC5">
        <w:rPr>
          <w:sz w:val="28"/>
          <w:szCs w:val="28"/>
          <w:lang w:eastAsia="ru-RU"/>
        </w:rPr>
        <w:t>вание узлов.</w:t>
      </w:r>
      <w:r w:rsidR="005064FF" w:rsidRPr="00055BC5">
        <w:rPr>
          <w:sz w:val="28"/>
          <w:szCs w:val="28"/>
          <w:lang w:eastAsia="ru-RU"/>
        </w:rPr>
        <w:t xml:space="preserve"> Приобщение учащихся  к полезному виду рукоделия  приносит огромное количество положительных эмоций</w:t>
      </w:r>
      <w:r w:rsidR="00890173" w:rsidRPr="00055BC5">
        <w:rPr>
          <w:sz w:val="28"/>
          <w:szCs w:val="28"/>
          <w:lang w:eastAsia="ru-RU"/>
        </w:rPr>
        <w:t>, успокаивает,</w:t>
      </w:r>
      <w:r w:rsidR="006A5450" w:rsidRPr="00055BC5">
        <w:rPr>
          <w:sz w:val="28"/>
          <w:szCs w:val="28"/>
          <w:lang w:eastAsia="ru-RU"/>
        </w:rPr>
        <w:t xml:space="preserve"> играет немаловажную  экономическую роль в жизни человека. Занятия  вязанием  крючком и на спицах   развивает  усидчивость, терпеливость, внимательность</w:t>
      </w:r>
      <w:r w:rsidR="004D324A" w:rsidRPr="00055BC5">
        <w:rPr>
          <w:sz w:val="28"/>
          <w:szCs w:val="28"/>
          <w:lang w:eastAsia="ru-RU"/>
        </w:rPr>
        <w:t>, с</w:t>
      </w:r>
      <w:r w:rsidR="006A5450" w:rsidRPr="00055BC5">
        <w:rPr>
          <w:sz w:val="28"/>
          <w:szCs w:val="28"/>
          <w:lang w:eastAsia="ru-RU"/>
        </w:rPr>
        <w:t>пособ</w:t>
      </w:r>
      <w:r w:rsidR="00890173" w:rsidRPr="00055BC5">
        <w:rPr>
          <w:sz w:val="28"/>
          <w:szCs w:val="28"/>
          <w:lang w:eastAsia="ru-RU"/>
        </w:rPr>
        <w:t>ствуют воспитанию  художественного вкуса.</w:t>
      </w:r>
    </w:p>
    <w:p w:rsidR="0057657C" w:rsidRPr="00055BC5" w:rsidRDefault="00890173" w:rsidP="00C11B89">
      <w:pPr>
        <w:ind w:firstLine="567"/>
        <w:jc w:val="both"/>
        <w:rPr>
          <w:sz w:val="28"/>
          <w:szCs w:val="28"/>
          <w:lang w:eastAsia="ru-RU"/>
        </w:rPr>
      </w:pPr>
      <w:proofErr w:type="gramStart"/>
      <w:r w:rsidRPr="00055BC5">
        <w:rPr>
          <w:sz w:val="28"/>
          <w:szCs w:val="28"/>
          <w:u w:val="single"/>
          <w:lang w:eastAsia="ru-RU"/>
        </w:rPr>
        <w:t>Целью программы</w:t>
      </w:r>
      <w:r w:rsidRPr="00055BC5">
        <w:rPr>
          <w:sz w:val="28"/>
          <w:szCs w:val="28"/>
          <w:lang w:eastAsia="ru-RU"/>
        </w:rPr>
        <w:t xml:space="preserve"> является</w:t>
      </w:r>
      <w:r w:rsidR="006966A7" w:rsidRPr="00055BC5">
        <w:rPr>
          <w:sz w:val="28"/>
          <w:szCs w:val="28"/>
          <w:lang w:eastAsia="ru-RU"/>
        </w:rPr>
        <w:t xml:space="preserve"> создание условий для развития у обучающихся</w:t>
      </w:r>
      <w:r w:rsidR="00B15185">
        <w:rPr>
          <w:sz w:val="28"/>
          <w:szCs w:val="28"/>
          <w:lang w:eastAsia="ru-RU"/>
        </w:rPr>
        <w:t xml:space="preserve"> с ограниченными возможностями здоровья </w:t>
      </w:r>
      <w:r w:rsidR="006966A7" w:rsidRPr="00055BC5">
        <w:rPr>
          <w:sz w:val="28"/>
          <w:szCs w:val="28"/>
          <w:lang w:eastAsia="ru-RU"/>
        </w:rPr>
        <w:t>качеств творческой личности, умеющей применять полученные знания на практике и использовать их в новых социально-экономических условиях при адаптации в современном мире.</w:t>
      </w:r>
      <w:proofErr w:type="gramEnd"/>
    </w:p>
    <w:p w:rsidR="006966A7" w:rsidRPr="00055BC5" w:rsidRDefault="006966A7" w:rsidP="00C11B89">
      <w:pPr>
        <w:jc w:val="both"/>
        <w:rPr>
          <w:sz w:val="28"/>
          <w:szCs w:val="28"/>
          <w:lang w:eastAsia="ru-RU"/>
        </w:rPr>
      </w:pPr>
      <w:r w:rsidRPr="00055BC5">
        <w:rPr>
          <w:sz w:val="28"/>
          <w:szCs w:val="28"/>
          <w:lang w:eastAsia="ru-RU"/>
        </w:rPr>
        <w:t xml:space="preserve">В процессе реализации программы должны быть решены </w:t>
      </w:r>
      <w:r w:rsidRPr="00055BC5">
        <w:rPr>
          <w:sz w:val="28"/>
          <w:szCs w:val="28"/>
          <w:u w:val="single"/>
          <w:lang w:eastAsia="ru-RU"/>
        </w:rPr>
        <w:t>задачи</w:t>
      </w:r>
      <w:r w:rsidR="00BB6417" w:rsidRPr="00055BC5">
        <w:rPr>
          <w:sz w:val="28"/>
          <w:szCs w:val="28"/>
          <w:lang w:eastAsia="ru-RU"/>
        </w:rPr>
        <w:t>:</w:t>
      </w:r>
    </w:p>
    <w:p w:rsidR="006966A7" w:rsidRPr="00055BC5" w:rsidRDefault="00BB6417" w:rsidP="00C11B89">
      <w:pPr>
        <w:jc w:val="both"/>
        <w:rPr>
          <w:sz w:val="28"/>
          <w:szCs w:val="28"/>
          <w:lang w:eastAsia="ru-RU"/>
        </w:rPr>
      </w:pPr>
      <w:r w:rsidRPr="00055BC5">
        <w:rPr>
          <w:sz w:val="28"/>
          <w:szCs w:val="28"/>
          <w:lang w:eastAsia="ru-RU"/>
        </w:rPr>
        <w:t>1.Ф</w:t>
      </w:r>
      <w:r w:rsidR="006966A7" w:rsidRPr="00055BC5">
        <w:rPr>
          <w:sz w:val="28"/>
          <w:szCs w:val="28"/>
          <w:lang w:eastAsia="ru-RU"/>
        </w:rPr>
        <w:t>ормировать интерес к рукоделию.</w:t>
      </w:r>
    </w:p>
    <w:p w:rsidR="00BB6417" w:rsidRPr="00055BC5" w:rsidRDefault="00BB6417" w:rsidP="00C11B89">
      <w:pPr>
        <w:jc w:val="both"/>
        <w:rPr>
          <w:sz w:val="28"/>
          <w:szCs w:val="28"/>
          <w:lang w:eastAsia="ru-RU"/>
        </w:rPr>
      </w:pPr>
      <w:r w:rsidRPr="00055BC5">
        <w:rPr>
          <w:sz w:val="28"/>
          <w:szCs w:val="28"/>
          <w:lang w:eastAsia="ru-RU"/>
        </w:rPr>
        <w:t>2.Формировать знания и практические навыки по выполнению различных видов вязания.</w:t>
      </w:r>
    </w:p>
    <w:p w:rsidR="00BB6417" w:rsidRPr="00055BC5" w:rsidRDefault="00473382" w:rsidP="00C11B89">
      <w:pPr>
        <w:jc w:val="both"/>
        <w:rPr>
          <w:sz w:val="28"/>
          <w:szCs w:val="28"/>
          <w:lang w:eastAsia="ru-RU"/>
        </w:rPr>
      </w:pPr>
      <w:r>
        <w:rPr>
          <w:sz w:val="28"/>
          <w:szCs w:val="28"/>
          <w:lang w:eastAsia="ru-RU"/>
        </w:rPr>
        <w:t>3.Развивать</w:t>
      </w:r>
      <w:r w:rsidR="00BB6417" w:rsidRPr="00055BC5">
        <w:rPr>
          <w:sz w:val="28"/>
          <w:szCs w:val="28"/>
          <w:lang w:eastAsia="ru-RU"/>
        </w:rPr>
        <w:t xml:space="preserve"> у </w:t>
      </w:r>
      <w:proofErr w:type="gramStart"/>
      <w:r w:rsidR="004D324A" w:rsidRPr="00055BC5">
        <w:rPr>
          <w:sz w:val="28"/>
          <w:szCs w:val="28"/>
          <w:lang w:eastAsia="ru-RU"/>
        </w:rPr>
        <w:t>обучающихся</w:t>
      </w:r>
      <w:proofErr w:type="gramEnd"/>
      <w:r w:rsidR="00BB6417" w:rsidRPr="00055BC5">
        <w:rPr>
          <w:sz w:val="28"/>
          <w:szCs w:val="28"/>
          <w:lang w:eastAsia="ru-RU"/>
        </w:rPr>
        <w:t xml:space="preserve"> эстетический вкус</w:t>
      </w:r>
      <w:r w:rsidR="004D324A" w:rsidRPr="00055BC5">
        <w:rPr>
          <w:sz w:val="28"/>
          <w:szCs w:val="28"/>
          <w:lang w:eastAsia="ru-RU"/>
        </w:rPr>
        <w:t xml:space="preserve">, </w:t>
      </w:r>
      <w:r>
        <w:rPr>
          <w:sz w:val="28"/>
          <w:szCs w:val="28"/>
          <w:lang w:eastAsia="ru-RU"/>
        </w:rPr>
        <w:t>память, внимание, у</w:t>
      </w:r>
      <w:r w:rsidR="00B15185">
        <w:rPr>
          <w:sz w:val="28"/>
          <w:szCs w:val="28"/>
          <w:lang w:eastAsia="ru-RU"/>
        </w:rPr>
        <w:t>мение планировать свои действия, устанавливать причинно-следственные связи.</w:t>
      </w:r>
    </w:p>
    <w:p w:rsidR="00BB6417" w:rsidRPr="00055BC5" w:rsidRDefault="00BB6417" w:rsidP="00C11B89">
      <w:pPr>
        <w:jc w:val="both"/>
        <w:rPr>
          <w:sz w:val="28"/>
          <w:szCs w:val="28"/>
          <w:lang w:eastAsia="ru-RU"/>
        </w:rPr>
      </w:pPr>
      <w:r w:rsidRPr="00055BC5">
        <w:rPr>
          <w:sz w:val="28"/>
          <w:szCs w:val="28"/>
          <w:lang w:eastAsia="ru-RU"/>
        </w:rPr>
        <w:t>4.Развивать мелкую моторику и координацию рук.</w:t>
      </w:r>
    </w:p>
    <w:p w:rsidR="00BB6417" w:rsidRPr="00055BC5" w:rsidRDefault="00BB6417" w:rsidP="00C11B89">
      <w:pPr>
        <w:jc w:val="both"/>
        <w:rPr>
          <w:sz w:val="28"/>
          <w:szCs w:val="28"/>
          <w:lang w:eastAsia="ru-RU"/>
        </w:rPr>
      </w:pPr>
      <w:r w:rsidRPr="00055BC5">
        <w:rPr>
          <w:sz w:val="28"/>
          <w:szCs w:val="28"/>
          <w:lang w:eastAsia="ru-RU"/>
        </w:rPr>
        <w:t>5.Формировать чувство</w:t>
      </w:r>
      <w:r w:rsidR="004D324A">
        <w:rPr>
          <w:sz w:val="28"/>
          <w:szCs w:val="28"/>
          <w:lang w:eastAsia="ru-RU"/>
        </w:rPr>
        <w:t xml:space="preserve"> сотрудничества и взаимопомощи.</w:t>
      </w:r>
    </w:p>
    <w:p w:rsidR="00BB6417" w:rsidRDefault="00BB6417" w:rsidP="00C11B89">
      <w:pPr>
        <w:jc w:val="both"/>
        <w:rPr>
          <w:sz w:val="28"/>
          <w:szCs w:val="28"/>
          <w:lang w:eastAsia="ru-RU"/>
        </w:rPr>
      </w:pPr>
      <w:r w:rsidRPr="00055BC5">
        <w:rPr>
          <w:sz w:val="28"/>
          <w:szCs w:val="28"/>
          <w:lang w:eastAsia="ru-RU"/>
        </w:rPr>
        <w:t>6.Воспитывать уважение и развивать интерес к народным традициям.</w:t>
      </w:r>
    </w:p>
    <w:p w:rsidR="00507746" w:rsidRPr="00055BC5" w:rsidRDefault="00507746" w:rsidP="00C11B89">
      <w:pPr>
        <w:jc w:val="both"/>
        <w:rPr>
          <w:sz w:val="28"/>
          <w:szCs w:val="28"/>
          <w:lang w:eastAsia="ru-RU"/>
        </w:rPr>
      </w:pPr>
      <w:r>
        <w:rPr>
          <w:sz w:val="28"/>
          <w:szCs w:val="28"/>
          <w:lang w:eastAsia="ru-RU"/>
        </w:rPr>
        <w:t>7.Воспитывать желание быть полезным обществу, родным, близким</w:t>
      </w:r>
    </w:p>
    <w:p w:rsidR="0057657C" w:rsidRPr="00055BC5" w:rsidRDefault="0057657C" w:rsidP="00C11B89">
      <w:pPr>
        <w:ind w:firstLine="567"/>
        <w:jc w:val="both"/>
        <w:rPr>
          <w:sz w:val="28"/>
          <w:szCs w:val="28"/>
          <w:lang w:eastAsia="ru-RU"/>
        </w:rPr>
      </w:pPr>
      <w:r w:rsidRPr="00055BC5">
        <w:rPr>
          <w:sz w:val="28"/>
          <w:szCs w:val="28"/>
          <w:lang w:eastAsia="ru-RU"/>
        </w:rPr>
        <w:t>Курс обучения вязания крючком</w:t>
      </w:r>
      <w:r w:rsidR="00CF4C28">
        <w:rPr>
          <w:sz w:val="28"/>
          <w:szCs w:val="28"/>
          <w:lang w:eastAsia="ru-RU"/>
        </w:rPr>
        <w:t xml:space="preserve"> планируется на 1 </w:t>
      </w:r>
      <w:r w:rsidRPr="00055BC5">
        <w:rPr>
          <w:sz w:val="28"/>
          <w:szCs w:val="28"/>
          <w:lang w:eastAsia="ru-RU"/>
        </w:rPr>
        <w:t>учебны</w:t>
      </w:r>
      <w:r w:rsidR="00BB6417" w:rsidRPr="00055BC5">
        <w:rPr>
          <w:sz w:val="28"/>
          <w:szCs w:val="28"/>
          <w:lang w:eastAsia="ru-RU"/>
        </w:rPr>
        <w:t xml:space="preserve">й  год с </w:t>
      </w:r>
      <w:r w:rsidRPr="00055BC5">
        <w:rPr>
          <w:sz w:val="28"/>
          <w:szCs w:val="28"/>
          <w:lang w:eastAsia="ru-RU"/>
        </w:rPr>
        <w:t>расчетом на самостоятельную р</w:t>
      </w:r>
      <w:r w:rsidR="00507746">
        <w:rPr>
          <w:sz w:val="28"/>
          <w:szCs w:val="28"/>
          <w:lang w:eastAsia="ru-RU"/>
        </w:rPr>
        <w:t>аботу детей.  Занятия</w:t>
      </w:r>
      <w:r w:rsidR="00473382">
        <w:rPr>
          <w:sz w:val="28"/>
          <w:szCs w:val="28"/>
          <w:lang w:eastAsia="ru-RU"/>
        </w:rPr>
        <w:t xml:space="preserve"> предполагаются</w:t>
      </w:r>
      <w:r w:rsidR="00E51F42" w:rsidRPr="00055BC5">
        <w:rPr>
          <w:sz w:val="28"/>
          <w:szCs w:val="28"/>
          <w:lang w:eastAsia="ru-RU"/>
        </w:rPr>
        <w:t xml:space="preserve"> с учащимися  8- 9</w:t>
      </w:r>
      <w:r w:rsidR="00BB6417" w:rsidRPr="00055BC5">
        <w:rPr>
          <w:sz w:val="28"/>
          <w:szCs w:val="28"/>
          <w:lang w:eastAsia="ru-RU"/>
        </w:rPr>
        <w:t xml:space="preserve"> классов один раз </w:t>
      </w:r>
      <w:r w:rsidR="00E51F42" w:rsidRPr="00055BC5">
        <w:rPr>
          <w:sz w:val="28"/>
          <w:szCs w:val="28"/>
          <w:lang w:eastAsia="ru-RU"/>
        </w:rPr>
        <w:t>в неделю.</w:t>
      </w:r>
    </w:p>
    <w:p w:rsidR="0057657C" w:rsidRPr="00055BC5" w:rsidRDefault="0057657C" w:rsidP="00C11B89">
      <w:pPr>
        <w:ind w:firstLine="567"/>
        <w:jc w:val="both"/>
        <w:rPr>
          <w:sz w:val="28"/>
          <w:szCs w:val="28"/>
          <w:lang w:eastAsia="ru-RU"/>
        </w:rPr>
      </w:pPr>
      <w:r w:rsidRPr="00055BC5">
        <w:rPr>
          <w:sz w:val="28"/>
          <w:szCs w:val="28"/>
          <w:lang w:eastAsia="ru-RU"/>
        </w:rPr>
        <w:t> Обучен</w:t>
      </w:r>
      <w:r w:rsidR="00E51F42" w:rsidRPr="00055BC5">
        <w:rPr>
          <w:sz w:val="28"/>
          <w:szCs w:val="28"/>
          <w:lang w:eastAsia="ru-RU"/>
        </w:rPr>
        <w:t xml:space="preserve">ие планируется </w:t>
      </w:r>
      <w:r w:rsidRPr="00055BC5">
        <w:rPr>
          <w:sz w:val="28"/>
          <w:szCs w:val="28"/>
          <w:lang w:eastAsia="ru-RU"/>
        </w:rPr>
        <w:t>строить так, чтобы  учащиеся хорошо усвоили о</w:t>
      </w:r>
      <w:r w:rsidR="00507746">
        <w:rPr>
          <w:sz w:val="28"/>
          <w:szCs w:val="28"/>
          <w:lang w:eastAsia="ru-RU"/>
        </w:rPr>
        <w:t>сновные приемы вязания крючком,</w:t>
      </w:r>
      <w:r w:rsidRPr="00055BC5">
        <w:rPr>
          <w:sz w:val="28"/>
          <w:szCs w:val="28"/>
          <w:lang w:eastAsia="ru-RU"/>
        </w:rPr>
        <w:t xml:space="preserve"> их условн</w:t>
      </w:r>
      <w:r w:rsidR="00E51F42" w:rsidRPr="00055BC5">
        <w:rPr>
          <w:sz w:val="28"/>
          <w:szCs w:val="28"/>
          <w:lang w:eastAsia="ru-RU"/>
        </w:rPr>
        <w:t xml:space="preserve">ые обозначения. </w:t>
      </w:r>
    </w:p>
    <w:p w:rsidR="0057657C" w:rsidRPr="00055BC5" w:rsidRDefault="0057657C" w:rsidP="00C11B89">
      <w:pPr>
        <w:ind w:firstLine="567"/>
        <w:jc w:val="both"/>
        <w:rPr>
          <w:sz w:val="28"/>
          <w:szCs w:val="28"/>
          <w:lang w:eastAsia="ru-RU"/>
        </w:rPr>
      </w:pPr>
      <w:r w:rsidRPr="00055BC5">
        <w:rPr>
          <w:sz w:val="28"/>
          <w:szCs w:val="28"/>
          <w:lang w:eastAsia="ru-RU"/>
        </w:rPr>
        <w:t xml:space="preserve">В процессе реализации программы используются информационно – компьютерные технологии. Руководитель </w:t>
      </w:r>
      <w:r w:rsidR="00B15185">
        <w:rPr>
          <w:sz w:val="28"/>
          <w:szCs w:val="28"/>
          <w:lang w:eastAsia="ru-RU"/>
        </w:rPr>
        <w:t xml:space="preserve"> может использовать </w:t>
      </w:r>
      <w:r w:rsidRPr="00055BC5">
        <w:rPr>
          <w:sz w:val="28"/>
          <w:szCs w:val="28"/>
          <w:lang w:eastAsia="ru-RU"/>
        </w:rPr>
        <w:t>презентации и фильмы как при освоении учащимися новых приемов вязания, так и при подве</w:t>
      </w:r>
      <w:r w:rsidR="00E51F42" w:rsidRPr="00055BC5">
        <w:rPr>
          <w:sz w:val="28"/>
          <w:szCs w:val="28"/>
          <w:lang w:eastAsia="ru-RU"/>
        </w:rPr>
        <w:t>дении итогов работы.</w:t>
      </w:r>
      <w:r w:rsidR="00774A24">
        <w:rPr>
          <w:sz w:val="28"/>
          <w:szCs w:val="28"/>
          <w:lang w:eastAsia="ru-RU"/>
        </w:rPr>
        <w:t xml:space="preserve"> Закрепление материала предполагается при выполнении домашнего задания.</w:t>
      </w:r>
    </w:p>
    <w:p w:rsidR="0057657C" w:rsidRPr="00055BC5" w:rsidRDefault="0057657C" w:rsidP="00C11B89">
      <w:pPr>
        <w:ind w:firstLine="567"/>
        <w:jc w:val="both"/>
        <w:rPr>
          <w:sz w:val="28"/>
          <w:szCs w:val="28"/>
          <w:lang w:eastAsia="ru-RU"/>
        </w:rPr>
      </w:pPr>
      <w:r w:rsidRPr="00055BC5">
        <w:rPr>
          <w:sz w:val="28"/>
          <w:szCs w:val="28"/>
          <w:lang w:eastAsia="ru-RU"/>
        </w:rPr>
        <w:t>При обучении данному курсу внедряется проектная деятельность учащихся. Проект это слияние теории и практики, он заключает в себя постановку задачи и её практическое выполнение. Проекты в курсе вязания стимулируют интересы детей, формируют познавательную активность, учат коммуникативности через групповую и парную</w:t>
      </w:r>
      <w:r w:rsidR="00473382">
        <w:rPr>
          <w:sz w:val="28"/>
          <w:szCs w:val="28"/>
          <w:lang w:eastAsia="ru-RU"/>
        </w:rPr>
        <w:t xml:space="preserve"> деятельность. </w:t>
      </w:r>
      <w:r w:rsidRPr="00055BC5">
        <w:rPr>
          <w:sz w:val="28"/>
          <w:szCs w:val="28"/>
          <w:lang w:eastAsia="ru-RU"/>
        </w:rPr>
        <w:t xml:space="preserve">  </w:t>
      </w:r>
    </w:p>
    <w:p w:rsidR="0057657C" w:rsidRPr="00055BC5" w:rsidRDefault="00E51F42" w:rsidP="00C11B89">
      <w:pPr>
        <w:ind w:firstLine="567"/>
        <w:jc w:val="both"/>
        <w:rPr>
          <w:sz w:val="28"/>
          <w:szCs w:val="28"/>
          <w:u w:val="single"/>
          <w:lang w:eastAsia="ru-RU"/>
        </w:rPr>
      </w:pPr>
      <w:r w:rsidRPr="00055BC5">
        <w:rPr>
          <w:sz w:val="28"/>
          <w:szCs w:val="28"/>
          <w:lang w:eastAsia="ru-RU"/>
        </w:rPr>
        <w:t xml:space="preserve">В конце </w:t>
      </w:r>
      <w:r w:rsidR="0057657C" w:rsidRPr="00055BC5">
        <w:rPr>
          <w:sz w:val="28"/>
          <w:szCs w:val="28"/>
          <w:lang w:eastAsia="ru-RU"/>
        </w:rPr>
        <w:t xml:space="preserve"> учебного  года рекомендуется организовать в школе от</w:t>
      </w:r>
      <w:r w:rsidR="00473382">
        <w:rPr>
          <w:sz w:val="28"/>
          <w:szCs w:val="28"/>
          <w:lang w:eastAsia="ru-RU"/>
        </w:rPr>
        <w:t>четную выставку лучших изделий. С</w:t>
      </w:r>
      <w:r w:rsidR="0057657C" w:rsidRPr="00055BC5">
        <w:rPr>
          <w:sz w:val="28"/>
          <w:szCs w:val="28"/>
          <w:lang w:eastAsia="ru-RU"/>
        </w:rPr>
        <w:t>амые интересные и красивы</w:t>
      </w:r>
      <w:r w:rsidR="00473382">
        <w:rPr>
          <w:sz w:val="28"/>
          <w:szCs w:val="28"/>
          <w:lang w:eastAsia="ru-RU"/>
        </w:rPr>
        <w:t>е изделия можно представить на конкурс</w:t>
      </w:r>
      <w:r w:rsidR="0057657C" w:rsidRPr="00055BC5">
        <w:rPr>
          <w:sz w:val="28"/>
          <w:szCs w:val="28"/>
          <w:lang w:eastAsia="ru-RU"/>
        </w:rPr>
        <w:t xml:space="preserve">  </w:t>
      </w:r>
      <w:r w:rsidR="00473382">
        <w:rPr>
          <w:sz w:val="28"/>
          <w:szCs w:val="28"/>
          <w:lang w:eastAsia="ru-RU"/>
        </w:rPr>
        <w:t>«Показ моделей»</w:t>
      </w:r>
    </w:p>
    <w:p w:rsidR="0057657C" w:rsidRPr="00055BC5" w:rsidRDefault="0057657C" w:rsidP="00C11B89">
      <w:pPr>
        <w:ind w:firstLine="567"/>
        <w:jc w:val="both"/>
        <w:rPr>
          <w:sz w:val="28"/>
          <w:szCs w:val="28"/>
          <w:lang w:eastAsia="ru-RU"/>
        </w:rPr>
      </w:pPr>
      <w:r w:rsidRPr="00055BC5">
        <w:rPr>
          <w:sz w:val="28"/>
          <w:szCs w:val="28"/>
          <w:lang w:eastAsia="ru-RU"/>
        </w:rPr>
        <w:t xml:space="preserve">В основе построения данной программы лежат практическая направленность и личностно – ориентированный подход. Дети должны четко представлять,  что каждое созданное ими изделие пригодится на кухне (прихватки, грелки на чайник) или на письменном столе (карандашница, футляр для очков, пенал), их можно подарить друзьям и близким. </w:t>
      </w:r>
    </w:p>
    <w:p w:rsidR="0057657C" w:rsidRDefault="0057657C" w:rsidP="00C11B89">
      <w:pPr>
        <w:ind w:firstLine="567"/>
        <w:jc w:val="both"/>
        <w:rPr>
          <w:sz w:val="28"/>
          <w:szCs w:val="28"/>
          <w:lang w:eastAsia="ru-RU"/>
        </w:rPr>
      </w:pPr>
      <w:r w:rsidRPr="00055BC5">
        <w:rPr>
          <w:sz w:val="28"/>
          <w:szCs w:val="28"/>
          <w:lang w:eastAsia="ru-RU"/>
        </w:rPr>
        <w:t>При реализации данной программы осуществляется индивидуальный подход к каждому ребенку при обучении приемам вязания. Одни дети легко усваивают любой новый  узор и быстро продвигаются в усвоении программы, другие медленнее. Им нужно больше времени и внимания руководителя  для овладения техникой вязания.</w:t>
      </w:r>
    </w:p>
    <w:p w:rsidR="00774A24" w:rsidRDefault="00774A24" w:rsidP="00C11B89">
      <w:pPr>
        <w:ind w:firstLine="567"/>
        <w:jc w:val="both"/>
        <w:rPr>
          <w:sz w:val="28"/>
          <w:szCs w:val="28"/>
          <w:lang w:eastAsia="ru-RU"/>
        </w:rPr>
      </w:pPr>
    </w:p>
    <w:p w:rsidR="00774A24" w:rsidRPr="00774A24" w:rsidRDefault="00774A24" w:rsidP="00C11B89">
      <w:pPr>
        <w:ind w:firstLine="567"/>
        <w:jc w:val="both"/>
        <w:rPr>
          <w:sz w:val="32"/>
          <w:szCs w:val="32"/>
          <w:u w:val="single"/>
          <w:lang w:eastAsia="ru-RU"/>
        </w:rPr>
      </w:pPr>
      <w:r w:rsidRPr="00774A24">
        <w:rPr>
          <w:sz w:val="32"/>
          <w:szCs w:val="32"/>
          <w:u w:val="single"/>
          <w:lang w:eastAsia="ru-RU"/>
        </w:rPr>
        <w:t xml:space="preserve">                Методический фонд</w:t>
      </w:r>
    </w:p>
    <w:p w:rsidR="00774A24" w:rsidRDefault="0057657C" w:rsidP="00F03952">
      <w:pPr>
        <w:rPr>
          <w:sz w:val="28"/>
          <w:szCs w:val="28"/>
          <w:lang w:eastAsia="ru-RU"/>
        </w:rPr>
      </w:pPr>
      <w:r w:rsidRPr="00055BC5">
        <w:rPr>
          <w:sz w:val="28"/>
          <w:szCs w:val="28"/>
          <w:lang w:eastAsia="ru-RU"/>
        </w:rPr>
        <w:t>Для успешного прове</w:t>
      </w:r>
      <w:r w:rsidR="00CF4C28">
        <w:rPr>
          <w:sz w:val="28"/>
          <w:szCs w:val="28"/>
          <w:lang w:eastAsia="ru-RU"/>
        </w:rPr>
        <w:t xml:space="preserve">дения занятий в кабинете выставка изделий; </w:t>
      </w:r>
    </w:p>
    <w:p w:rsidR="0057657C" w:rsidRPr="00055BC5" w:rsidRDefault="00CF4C28" w:rsidP="00F03952">
      <w:pPr>
        <w:rPr>
          <w:sz w:val="28"/>
          <w:szCs w:val="28"/>
          <w:lang w:eastAsia="ru-RU"/>
        </w:rPr>
      </w:pPr>
      <w:r>
        <w:rPr>
          <w:sz w:val="28"/>
          <w:szCs w:val="28"/>
          <w:lang w:eastAsia="ru-RU"/>
        </w:rPr>
        <w:t>образцы</w:t>
      </w:r>
      <w:r w:rsidR="0057657C" w:rsidRPr="00055BC5">
        <w:rPr>
          <w:sz w:val="28"/>
          <w:szCs w:val="28"/>
          <w:lang w:eastAsia="ru-RU"/>
        </w:rPr>
        <w:t xml:space="preserve"> ниток, узоров вязания, показов приемов  вязания; журналы и </w:t>
      </w:r>
      <w:r w:rsidR="00473382">
        <w:rPr>
          <w:sz w:val="28"/>
          <w:szCs w:val="28"/>
          <w:lang w:eastAsia="ru-RU"/>
        </w:rPr>
        <w:t xml:space="preserve">книги по вязанию, </w:t>
      </w:r>
      <w:r>
        <w:rPr>
          <w:sz w:val="28"/>
          <w:szCs w:val="28"/>
          <w:lang w:eastAsia="ru-RU"/>
        </w:rPr>
        <w:t>вязальная машина</w:t>
      </w:r>
      <w:r w:rsidR="00473382">
        <w:rPr>
          <w:sz w:val="28"/>
          <w:szCs w:val="28"/>
          <w:lang w:eastAsia="ru-RU"/>
        </w:rPr>
        <w:t>.</w:t>
      </w:r>
    </w:p>
    <w:p w:rsidR="0057657C" w:rsidRPr="005A1A82" w:rsidRDefault="00AA2268" w:rsidP="00F03952">
      <w:pPr>
        <w:rPr>
          <w:sz w:val="28"/>
          <w:szCs w:val="28"/>
          <w:u w:val="single"/>
          <w:lang w:eastAsia="ru-RU"/>
        </w:rPr>
      </w:pPr>
      <w:r>
        <w:rPr>
          <w:sz w:val="28"/>
          <w:szCs w:val="28"/>
          <w:lang w:eastAsia="ru-RU"/>
        </w:rPr>
        <w:tab/>
      </w:r>
      <w:r>
        <w:rPr>
          <w:sz w:val="28"/>
          <w:szCs w:val="28"/>
          <w:lang w:eastAsia="ru-RU"/>
        </w:rPr>
        <w:tab/>
      </w:r>
      <w:r w:rsidR="0057657C" w:rsidRPr="005A1A82">
        <w:rPr>
          <w:sz w:val="32"/>
          <w:szCs w:val="32"/>
          <w:u w:val="single"/>
          <w:lang w:eastAsia="ru-RU"/>
        </w:rPr>
        <w:t>Структура проведения занятий</w:t>
      </w:r>
    </w:p>
    <w:p w:rsidR="0057657C" w:rsidRPr="00055BC5" w:rsidRDefault="0057657C" w:rsidP="00F03952">
      <w:pPr>
        <w:rPr>
          <w:sz w:val="28"/>
          <w:szCs w:val="28"/>
          <w:lang w:eastAsia="ru-RU"/>
        </w:rPr>
      </w:pPr>
      <w:r w:rsidRPr="00055BC5">
        <w:rPr>
          <w:sz w:val="28"/>
          <w:szCs w:val="28"/>
          <w:lang w:eastAsia="ru-RU"/>
        </w:rPr>
        <w:t>Общая организационная часть.</w:t>
      </w:r>
    </w:p>
    <w:p w:rsidR="0057657C" w:rsidRPr="00055BC5" w:rsidRDefault="0057657C" w:rsidP="00F03952">
      <w:pPr>
        <w:rPr>
          <w:sz w:val="28"/>
          <w:szCs w:val="28"/>
          <w:lang w:eastAsia="ru-RU"/>
        </w:rPr>
      </w:pPr>
      <w:r w:rsidRPr="00055BC5">
        <w:rPr>
          <w:sz w:val="28"/>
          <w:szCs w:val="28"/>
          <w:lang w:eastAsia="ru-RU"/>
        </w:rPr>
        <w:t>Проверка домашнего задания.</w:t>
      </w:r>
    </w:p>
    <w:p w:rsidR="0057657C" w:rsidRPr="00055BC5" w:rsidRDefault="0057657C" w:rsidP="00F03952">
      <w:pPr>
        <w:rPr>
          <w:sz w:val="28"/>
          <w:szCs w:val="28"/>
          <w:lang w:eastAsia="ru-RU"/>
        </w:rPr>
      </w:pPr>
      <w:r w:rsidRPr="00055BC5">
        <w:rPr>
          <w:sz w:val="28"/>
          <w:szCs w:val="28"/>
          <w:lang w:eastAsia="ru-RU"/>
        </w:rPr>
        <w:t>Знакомство с новыми материалами (просмотр изделий).</w:t>
      </w:r>
    </w:p>
    <w:p w:rsidR="0057657C" w:rsidRDefault="0057657C" w:rsidP="00F03952">
      <w:pPr>
        <w:rPr>
          <w:sz w:val="28"/>
          <w:szCs w:val="28"/>
          <w:lang w:eastAsia="ru-RU"/>
        </w:rPr>
      </w:pPr>
      <w:r w:rsidRPr="00055BC5">
        <w:rPr>
          <w:sz w:val="28"/>
          <w:szCs w:val="28"/>
          <w:lang w:eastAsia="ru-RU"/>
        </w:rPr>
        <w:t>Практическое выполнение приемов и об</w:t>
      </w:r>
      <w:r w:rsidR="005A1A82">
        <w:rPr>
          <w:sz w:val="28"/>
          <w:szCs w:val="28"/>
          <w:lang w:eastAsia="ru-RU"/>
        </w:rPr>
        <w:t>разцов</w:t>
      </w:r>
      <w:r w:rsidR="00774A24">
        <w:rPr>
          <w:sz w:val="28"/>
          <w:szCs w:val="28"/>
          <w:lang w:eastAsia="ru-RU"/>
        </w:rPr>
        <w:t xml:space="preserve"> </w:t>
      </w:r>
      <w:r w:rsidRPr="00055BC5">
        <w:rPr>
          <w:sz w:val="28"/>
          <w:szCs w:val="28"/>
          <w:lang w:eastAsia="ru-RU"/>
        </w:rPr>
        <w:t>вязания.</w:t>
      </w:r>
    </w:p>
    <w:p w:rsidR="00774A24" w:rsidRPr="00055BC5" w:rsidRDefault="00774A24" w:rsidP="00F03952">
      <w:pPr>
        <w:rPr>
          <w:sz w:val="28"/>
          <w:szCs w:val="28"/>
          <w:lang w:eastAsia="ru-RU"/>
        </w:rPr>
      </w:pPr>
      <w:r>
        <w:rPr>
          <w:sz w:val="28"/>
          <w:szCs w:val="28"/>
          <w:lang w:eastAsia="ru-RU"/>
        </w:rPr>
        <w:t>Домашнее задание.</w:t>
      </w:r>
    </w:p>
    <w:p w:rsidR="0057657C" w:rsidRPr="00055BC5" w:rsidRDefault="0057657C" w:rsidP="00F03952">
      <w:pPr>
        <w:rPr>
          <w:sz w:val="28"/>
          <w:szCs w:val="28"/>
          <w:lang w:eastAsia="ru-RU"/>
        </w:rPr>
      </w:pPr>
      <w:r w:rsidRPr="00055BC5">
        <w:rPr>
          <w:sz w:val="28"/>
          <w:szCs w:val="28"/>
          <w:lang w:eastAsia="ru-RU"/>
        </w:rPr>
        <w:t>Уборка рабочих мест.</w:t>
      </w:r>
    </w:p>
    <w:p w:rsidR="0057657C" w:rsidRPr="005A1A82" w:rsidRDefault="005A1A82" w:rsidP="00F03952">
      <w:pPr>
        <w:rPr>
          <w:sz w:val="32"/>
          <w:szCs w:val="32"/>
          <w:u w:val="single"/>
          <w:lang w:eastAsia="ru-RU"/>
        </w:rPr>
      </w:pPr>
      <w:r w:rsidRPr="005A1A82">
        <w:rPr>
          <w:sz w:val="32"/>
          <w:szCs w:val="32"/>
          <w:u w:val="single"/>
          <w:lang w:eastAsia="ru-RU"/>
        </w:rPr>
        <w:t xml:space="preserve">      П</w:t>
      </w:r>
      <w:r w:rsidR="0057657C" w:rsidRPr="005A1A82">
        <w:rPr>
          <w:sz w:val="32"/>
          <w:szCs w:val="32"/>
          <w:u w:val="single"/>
          <w:lang w:eastAsia="ru-RU"/>
        </w:rPr>
        <w:t xml:space="preserve">равила безопасности </w:t>
      </w:r>
      <w:r w:rsidR="00751D7B">
        <w:rPr>
          <w:sz w:val="32"/>
          <w:szCs w:val="32"/>
          <w:u w:val="single"/>
          <w:lang w:eastAsia="ru-RU"/>
        </w:rPr>
        <w:t xml:space="preserve"> при работе с крючком</w:t>
      </w:r>
    </w:p>
    <w:p w:rsidR="0057657C" w:rsidRPr="00055BC5" w:rsidRDefault="0057657C" w:rsidP="00F03952">
      <w:pPr>
        <w:rPr>
          <w:sz w:val="28"/>
          <w:szCs w:val="28"/>
          <w:lang w:eastAsia="ru-RU"/>
        </w:rPr>
      </w:pPr>
      <w:r w:rsidRPr="00055BC5">
        <w:rPr>
          <w:sz w:val="28"/>
          <w:szCs w:val="28"/>
          <w:lang w:eastAsia="ru-RU"/>
        </w:rPr>
        <w:t>Крючки должны быть  хорошо отшлифо</w:t>
      </w:r>
      <w:r w:rsidR="00751D7B">
        <w:rPr>
          <w:sz w:val="28"/>
          <w:szCs w:val="28"/>
          <w:lang w:eastAsia="ru-RU"/>
        </w:rPr>
        <w:t xml:space="preserve">ваны и храниться в </w:t>
      </w:r>
      <w:r w:rsidRPr="00055BC5">
        <w:rPr>
          <w:sz w:val="28"/>
          <w:szCs w:val="28"/>
          <w:lang w:eastAsia="ru-RU"/>
        </w:rPr>
        <w:t>пеналах.</w:t>
      </w:r>
    </w:p>
    <w:p w:rsidR="0057657C" w:rsidRPr="00055BC5" w:rsidRDefault="0057657C" w:rsidP="00F03952">
      <w:pPr>
        <w:rPr>
          <w:sz w:val="28"/>
          <w:szCs w:val="28"/>
          <w:lang w:eastAsia="ru-RU"/>
        </w:rPr>
      </w:pPr>
      <w:r w:rsidRPr="00055BC5">
        <w:rPr>
          <w:sz w:val="28"/>
          <w:szCs w:val="28"/>
          <w:lang w:eastAsia="ru-RU"/>
        </w:rPr>
        <w:t>Нельзя делать резких движений рукой с крючком.</w:t>
      </w:r>
    </w:p>
    <w:p w:rsidR="0057657C" w:rsidRPr="00055BC5" w:rsidRDefault="0057657C" w:rsidP="00F03952">
      <w:pPr>
        <w:rPr>
          <w:sz w:val="28"/>
          <w:szCs w:val="28"/>
          <w:lang w:eastAsia="ru-RU"/>
        </w:rPr>
      </w:pPr>
      <w:r w:rsidRPr="00055BC5">
        <w:rPr>
          <w:sz w:val="28"/>
          <w:szCs w:val="28"/>
          <w:lang w:eastAsia="ru-RU"/>
        </w:rPr>
        <w:t> Ножницы должны лежать с сомкнутыми лезвиями, пе</w:t>
      </w:r>
      <w:r w:rsidR="00CF4C28">
        <w:rPr>
          <w:sz w:val="28"/>
          <w:szCs w:val="28"/>
          <w:lang w:eastAsia="ru-RU"/>
        </w:rPr>
        <w:t>редавать и</w:t>
      </w:r>
      <w:r w:rsidR="00751D7B">
        <w:rPr>
          <w:sz w:val="28"/>
          <w:szCs w:val="28"/>
          <w:lang w:eastAsia="ru-RU"/>
        </w:rPr>
        <w:t>х можно только кольцами вперед.</w:t>
      </w:r>
    </w:p>
    <w:p w:rsidR="0057657C" w:rsidRPr="00055BC5" w:rsidRDefault="00751D7B" w:rsidP="00F03952">
      <w:pPr>
        <w:rPr>
          <w:sz w:val="28"/>
          <w:szCs w:val="28"/>
          <w:lang w:eastAsia="ru-RU"/>
        </w:rPr>
      </w:pPr>
      <w:r>
        <w:rPr>
          <w:sz w:val="28"/>
          <w:szCs w:val="28"/>
          <w:lang w:eastAsia="ru-RU"/>
        </w:rPr>
        <w:t> </w:t>
      </w:r>
      <w:r w:rsidR="0057657C" w:rsidRPr="00055BC5">
        <w:rPr>
          <w:sz w:val="28"/>
          <w:szCs w:val="28"/>
          <w:lang w:eastAsia="ru-RU"/>
        </w:rPr>
        <w:t xml:space="preserve"> Иглу и булавки </w:t>
      </w:r>
      <w:r w:rsidR="00CF4C28">
        <w:rPr>
          <w:sz w:val="28"/>
          <w:szCs w:val="28"/>
          <w:lang w:eastAsia="ru-RU"/>
        </w:rPr>
        <w:t>хранить в  игольнице.</w:t>
      </w:r>
      <w:r w:rsidR="0057657C" w:rsidRPr="00055BC5">
        <w:rPr>
          <w:sz w:val="28"/>
          <w:szCs w:val="28"/>
          <w:lang w:eastAsia="ru-RU"/>
        </w:rPr>
        <w:t xml:space="preserve"> </w:t>
      </w:r>
    </w:p>
    <w:p w:rsidR="0057657C" w:rsidRPr="00055BC5" w:rsidRDefault="0057657C" w:rsidP="00F03952">
      <w:pPr>
        <w:rPr>
          <w:sz w:val="28"/>
          <w:szCs w:val="28"/>
          <w:lang w:eastAsia="ru-RU"/>
        </w:rPr>
      </w:pPr>
      <w:r w:rsidRPr="00055BC5">
        <w:rPr>
          <w:sz w:val="28"/>
          <w:szCs w:val="28"/>
          <w:lang w:eastAsia="ru-RU"/>
        </w:rPr>
        <w:t>Перед  началом и после око</w:t>
      </w:r>
      <w:r w:rsidR="00751D7B">
        <w:rPr>
          <w:sz w:val="28"/>
          <w:szCs w:val="28"/>
          <w:lang w:eastAsia="ru-RU"/>
        </w:rPr>
        <w:t>нчания работы следует мыть руки.</w:t>
      </w:r>
    </w:p>
    <w:p w:rsidR="0057657C" w:rsidRPr="00055BC5" w:rsidRDefault="0057657C" w:rsidP="00F03952">
      <w:pPr>
        <w:rPr>
          <w:sz w:val="28"/>
          <w:szCs w:val="28"/>
          <w:lang w:eastAsia="ru-RU"/>
        </w:rPr>
      </w:pPr>
      <w:r w:rsidRPr="00055BC5">
        <w:rPr>
          <w:sz w:val="28"/>
          <w:szCs w:val="28"/>
          <w:lang w:eastAsia="ru-RU"/>
        </w:rPr>
        <w:t>Во время работы клубок лучше держать в специальной клубочнице,</w:t>
      </w:r>
      <w:r w:rsidR="00751D7B">
        <w:rPr>
          <w:sz w:val="28"/>
          <w:szCs w:val="28"/>
          <w:lang w:eastAsia="ru-RU"/>
        </w:rPr>
        <w:t xml:space="preserve"> </w:t>
      </w:r>
      <w:r w:rsidRPr="00055BC5">
        <w:rPr>
          <w:sz w:val="28"/>
          <w:szCs w:val="28"/>
          <w:lang w:eastAsia="ru-RU"/>
        </w:rPr>
        <w:t xml:space="preserve"> стоящей на столе с левой сто</w:t>
      </w:r>
      <w:r w:rsidR="00751D7B">
        <w:rPr>
          <w:sz w:val="28"/>
          <w:szCs w:val="28"/>
          <w:lang w:eastAsia="ru-RU"/>
        </w:rPr>
        <w:t xml:space="preserve">роны от </w:t>
      </w:r>
      <w:proofErr w:type="gramStart"/>
      <w:r w:rsidR="00751D7B">
        <w:rPr>
          <w:sz w:val="28"/>
          <w:szCs w:val="28"/>
          <w:lang w:eastAsia="ru-RU"/>
        </w:rPr>
        <w:t>работающего</w:t>
      </w:r>
      <w:proofErr w:type="gramEnd"/>
      <w:r w:rsidR="00751D7B">
        <w:rPr>
          <w:sz w:val="28"/>
          <w:szCs w:val="28"/>
          <w:lang w:eastAsia="ru-RU"/>
        </w:rPr>
        <w:t>.</w:t>
      </w:r>
    </w:p>
    <w:p w:rsidR="00DE5D64" w:rsidRPr="000F416D" w:rsidRDefault="00EA0070" w:rsidP="00F03952">
      <w:pPr>
        <w:rPr>
          <w:sz w:val="32"/>
          <w:szCs w:val="32"/>
          <w:lang w:eastAsia="ru-RU"/>
        </w:rPr>
      </w:pPr>
      <w:r w:rsidRPr="000F416D">
        <w:rPr>
          <w:sz w:val="32"/>
          <w:szCs w:val="32"/>
          <w:u w:val="single"/>
          <w:lang w:eastAsia="ru-RU"/>
        </w:rPr>
        <w:t xml:space="preserve">  </w:t>
      </w:r>
      <w:r w:rsidR="0057657C" w:rsidRPr="000F416D">
        <w:rPr>
          <w:sz w:val="32"/>
          <w:szCs w:val="32"/>
          <w:u w:val="single"/>
          <w:lang w:eastAsia="ru-RU"/>
        </w:rPr>
        <w:t xml:space="preserve">  </w:t>
      </w:r>
      <w:r w:rsidRPr="000F416D">
        <w:rPr>
          <w:sz w:val="32"/>
          <w:szCs w:val="32"/>
          <w:u w:val="single"/>
          <w:lang w:eastAsia="ru-RU"/>
        </w:rPr>
        <w:t>Обучающиеся должны знать:</w:t>
      </w:r>
      <w:r w:rsidRPr="000F416D">
        <w:rPr>
          <w:sz w:val="32"/>
          <w:szCs w:val="32"/>
          <w:lang w:eastAsia="ru-RU"/>
        </w:rPr>
        <w:t xml:space="preserve">    </w:t>
      </w:r>
    </w:p>
    <w:p w:rsidR="00DE5D64" w:rsidRPr="00055BC5" w:rsidRDefault="00EA0070" w:rsidP="00F03952">
      <w:pPr>
        <w:rPr>
          <w:sz w:val="28"/>
          <w:szCs w:val="28"/>
          <w:lang w:eastAsia="ru-RU"/>
        </w:rPr>
      </w:pPr>
      <w:r w:rsidRPr="00055BC5">
        <w:rPr>
          <w:sz w:val="28"/>
          <w:szCs w:val="28"/>
          <w:lang w:eastAsia="ru-RU"/>
        </w:rPr>
        <w:t xml:space="preserve">   1.    Сведения  об инструментах,   приспособлениях и материалах, используемых при вязании.</w:t>
      </w:r>
    </w:p>
    <w:p w:rsidR="00EA0070" w:rsidRPr="00055BC5" w:rsidRDefault="00EA0070" w:rsidP="00F03952">
      <w:pPr>
        <w:rPr>
          <w:sz w:val="28"/>
          <w:szCs w:val="28"/>
          <w:lang w:eastAsia="ru-RU"/>
        </w:rPr>
      </w:pPr>
      <w:r w:rsidRPr="00055BC5">
        <w:rPr>
          <w:sz w:val="28"/>
          <w:szCs w:val="28"/>
          <w:lang w:eastAsia="ru-RU"/>
        </w:rPr>
        <w:t>2.Безопасные приёмы работы.</w:t>
      </w:r>
    </w:p>
    <w:p w:rsidR="00DE5D64" w:rsidRPr="00055BC5" w:rsidRDefault="00DE5D64" w:rsidP="00F03952">
      <w:pPr>
        <w:rPr>
          <w:sz w:val="28"/>
          <w:szCs w:val="28"/>
          <w:lang w:eastAsia="ru-RU"/>
        </w:rPr>
      </w:pPr>
      <w:r w:rsidRPr="00055BC5">
        <w:rPr>
          <w:sz w:val="28"/>
          <w:szCs w:val="28"/>
          <w:lang w:eastAsia="ru-RU"/>
        </w:rPr>
        <w:t>3.Условные обозначения петель.</w:t>
      </w:r>
    </w:p>
    <w:p w:rsidR="00DE5D64" w:rsidRPr="00055BC5" w:rsidRDefault="00DE5D64" w:rsidP="00F03952">
      <w:pPr>
        <w:rPr>
          <w:sz w:val="28"/>
          <w:szCs w:val="28"/>
          <w:lang w:eastAsia="ru-RU"/>
        </w:rPr>
      </w:pPr>
      <w:r w:rsidRPr="00055BC5">
        <w:rPr>
          <w:sz w:val="28"/>
          <w:szCs w:val="28"/>
          <w:lang w:eastAsia="ru-RU"/>
        </w:rPr>
        <w:t>4.Порядок чтения схем.</w:t>
      </w:r>
    </w:p>
    <w:p w:rsidR="00DE5D64" w:rsidRPr="00055BC5" w:rsidRDefault="00DE5D64" w:rsidP="00F03952">
      <w:pPr>
        <w:rPr>
          <w:sz w:val="28"/>
          <w:szCs w:val="28"/>
          <w:lang w:eastAsia="ru-RU"/>
        </w:rPr>
      </w:pPr>
      <w:r w:rsidRPr="00055BC5">
        <w:rPr>
          <w:sz w:val="28"/>
          <w:szCs w:val="28"/>
          <w:lang w:eastAsia="ru-RU"/>
        </w:rPr>
        <w:t>5.Рабочие приёмы вязания крючком.</w:t>
      </w:r>
    </w:p>
    <w:p w:rsidR="00B10A25" w:rsidRPr="00055BC5" w:rsidRDefault="00B10A25" w:rsidP="00F03952">
      <w:pPr>
        <w:rPr>
          <w:sz w:val="28"/>
          <w:szCs w:val="28"/>
          <w:lang w:eastAsia="ru-RU"/>
        </w:rPr>
      </w:pPr>
    </w:p>
    <w:p w:rsidR="00B10A25" w:rsidRPr="008A577F" w:rsidRDefault="00B10A25" w:rsidP="00F03952">
      <w:pPr>
        <w:rPr>
          <w:sz w:val="32"/>
          <w:szCs w:val="32"/>
          <w:lang w:eastAsia="ru-RU"/>
        </w:rPr>
      </w:pPr>
      <w:r w:rsidRPr="008A577F">
        <w:rPr>
          <w:sz w:val="32"/>
          <w:szCs w:val="32"/>
          <w:u w:val="single"/>
          <w:lang w:eastAsia="ru-RU"/>
        </w:rPr>
        <w:t>Должны уметь</w:t>
      </w:r>
      <w:r w:rsidRPr="008A577F">
        <w:rPr>
          <w:sz w:val="32"/>
          <w:szCs w:val="32"/>
          <w:lang w:eastAsia="ru-RU"/>
        </w:rPr>
        <w:t>:</w:t>
      </w:r>
    </w:p>
    <w:p w:rsidR="00B10A25" w:rsidRPr="00055BC5" w:rsidRDefault="00EA0070" w:rsidP="00F03952">
      <w:pPr>
        <w:rPr>
          <w:sz w:val="28"/>
          <w:szCs w:val="28"/>
          <w:lang w:eastAsia="ru-RU"/>
        </w:rPr>
      </w:pPr>
      <w:r w:rsidRPr="00055BC5">
        <w:rPr>
          <w:sz w:val="28"/>
          <w:szCs w:val="28"/>
          <w:lang w:eastAsia="ru-RU"/>
        </w:rPr>
        <w:t xml:space="preserve">  </w:t>
      </w:r>
      <w:r w:rsidR="00B10A25" w:rsidRPr="00055BC5">
        <w:rPr>
          <w:sz w:val="28"/>
          <w:szCs w:val="28"/>
          <w:lang w:eastAsia="ru-RU"/>
        </w:rPr>
        <w:t>1.Выполнять простейшие элементы вязания.</w:t>
      </w:r>
    </w:p>
    <w:p w:rsidR="00B10A25" w:rsidRPr="00055BC5" w:rsidRDefault="00751D7B" w:rsidP="00F03952">
      <w:pPr>
        <w:rPr>
          <w:sz w:val="28"/>
          <w:szCs w:val="28"/>
          <w:lang w:eastAsia="ru-RU"/>
        </w:rPr>
      </w:pPr>
      <w:r>
        <w:rPr>
          <w:sz w:val="28"/>
          <w:szCs w:val="28"/>
          <w:lang w:eastAsia="ru-RU"/>
        </w:rPr>
        <w:t>  2.</w:t>
      </w:r>
      <w:r w:rsidR="00B10A25" w:rsidRPr="00055BC5">
        <w:rPr>
          <w:sz w:val="28"/>
          <w:szCs w:val="28"/>
          <w:lang w:eastAsia="ru-RU"/>
        </w:rPr>
        <w:t xml:space="preserve"> Подбирать инструменты и материалы для работы.</w:t>
      </w:r>
    </w:p>
    <w:p w:rsidR="00B10A25" w:rsidRPr="00055BC5" w:rsidRDefault="00751D7B" w:rsidP="00F03952">
      <w:pPr>
        <w:rPr>
          <w:sz w:val="28"/>
          <w:szCs w:val="28"/>
          <w:lang w:eastAsia="ru-RU"/>
        </w:rPr>
      </w:pPr>
      <w:r>
        <w:rPr>
          <w:sz w:val="28"/>
          <w:szCs w:val="28"/>
          <w:lang w:eastAsia="ru-RU"/>
        </w:rPr>
        <w:t xml:space="preserve">  3.</w:t>
      </w:r>
      <w:r w:rsidR="00B10A25" w:rsidRPr="00055BC5">
        <w:rPr>
          <w:sz w:val="28"/>
          <w:szCs w:val="28"/>
          <w:lang w:eastAsia="ru-RU"/>
        </w:rPr>
        <w:t>Пользоваться простым схематичным описанием рисунка.</w:t>
      </w:r>
    </w:p>
    <w:p w:rsidR="00177B96" w:rsidRPr="00055BC5" w:rsidRDefault="00751D7B" w:rsidP="00F03952">
      <w:pPr>
        <w:rPr>
          <w:sz w:val="28"/>
          <w:szCs w:val="28"/>
          <w:lang w:eastAsia="ru-RU"/>
        </w:rPr>
      </w:pPr>
      <w:r>
        <w:rPr>
          <w:sz w:val="28"/>
          <w:szCs w:val="28"/>
          <w:lang w:eastAsia="ru-RU"/>
        </w:rPr>
        <w:t xml:space="preserve">  4.</w:t>
      </w:r>
      <w:r w:rsidR="00B10A25" w:rsidRPr="00055BC5">
        <w:rPr>
          <w:sz w:val="28"/>
          <w:szCs w:val="28"/>
          <w:lang w:eastAsia="ru-RU"/>
        </w:rPr>
        <w:t>Рас</w:t>
      </w:r>
      <w:r w:rsidR="00177B96" w:rsidRPr="00055BC5">
        <w:rPr>
          <w:sz w:val="28"/>
          <w:szCs w:val="28"/>
          <w:lang w:eastAsia="ru-RU"/>
        </w:rPr>
        <w:t>с</w:t>
      </w:r>
      <w:r w:rsidR="00B10A25" w:rsidRPr="00055BC5">
        <w:rPr>
          <w:sz w:val="28"/>
          <w:szCs w:val="28"/>
          <w:lang w:eastAsia="ru-RU"/>
        </w:rPr>
        <w:t>читывать количество петель для издел</w:t>
      </w:r>
      <w:r w:rsidR="00177B96" w:rsidRPr="00055BC5">
        <w:rPr>
          <w:sz w:val="28"/>
          <w:szCs w:val="28"/>
          <w:lang w:eastAsia="ru-RU"/>
        </w:rPr>
        <w:t>ия.</w:t>
      </w:r>
      <w:r w:rsidR="00EA0070" w:rsidRPr="00055BC5">
        <w:rPr>
          <w:sz w:val="28"/>
          <w:szCs w:val="28"/>
          <w:lang w:eastAsia="ru-RU"/>
        </w:rPr>
        <w:t> </w:t>
      </w:r>
    </w:p>
    <w:p w:rsidR="00177B96" w:rsidRPr="00055BC5" w:rsidRDefault="00751D7B" w:rsidP="00F03952">
      <w:pPr>
        <w:rPr>
          <w:sz w:val="28"/>
          <w:szCs w:val="28"/>
          <w:lang w:eastAsia="ru-RU"/>
        </w:rPr>
      </w:pPr>
      <w:r>
        <w:rPr>
          <w:sz w:val="28"/>
          <w:szCs w:val="28"/>
          <w:lang w:eastAsia="ru-RU"/>
        </w:rPr>
        <w:t xml:space="preserve">  5</w:t>
      </w:r>
      <w:r w:rsidR="00177B96" w:rsidRPr="00055BC5">
        <w:rPr>
          <w:sz w:val="28"/>
          <w:szCs w:val="28"/>
          <w:lang w:eastAsia="ru-RU"/>
        </w:rPr>
        <w:t>.Изготавливать несложное изделие.</w:t>
      </w:r>
      <w:r w:rsidR="00EA0070" w:rsidRPr="00055BC5">
        <w:rPr>
          <w:sz w:val="28"/>
          <w:szCs w:val="28"/>
          <w:lang w:eastAsia="ru-RU"/>
        </w:rPr>
        <w:t xml:space="preserve">   </w:t>
      </w:r>
    </w:p>
    <w:p w:rsidR="0057657C" w:rsidRPr="00055BC5" w:rsidRDefault="00751D7B" w:rsidP="00F03952">
      <w:pPr>
        <w:rPr>
          <w:sz w:val="28"/>
          <w:szCs w:val="28"/>
          <w:lang w:eastAsia="ru-RU"/>
        </w:rPr>
      </w:pPr>
      <w:r>
        <w:rPr>
          <w:sz w:val="28"/>
          <w:szCs w:val="28"/>
          <w:lang w:eastAsia="ru-RU"/>
        </w:rPr>
        <w:t xml:space="preserve">   6</w:t>
      </w:r>
      <w:r w:rsidR="00177B96" w:rsidRPr="00055BC5">
        <w:rPr>
          <w:sz w:val="28"/>
          <w:szCs w:val="28"/>
          <w:lang w:eastAsia="ru-RU"/>
        </w:rPr>
        <w:t>.Осуществлять отделку готовых изделий.</w:t>
      </w:r>
      <w:r w:rsidR="00EA0070" w:rsidRPr="00055BC5">
        <w:rPr>
          <w:sz w:val="28"/>
          <w:szCs w:val="28"/>
          <w:lang w:eastAsia="ru-RU"/>
        </w:rPr>
        <w:t>     </w:t>
      </w:r>
      <w:r w:rsidR="0057657C" w:rsidRPr="00055BC5">
        <w:rPr>
          <w:sz w:val="28"/>
          <w:szCs w:val="28"/>
          <w:lang w:eastAsia="ru-RU"/>
        </w:rPr>
        <w:t xml:space="preserve">        </w:t>
      </w:r>
    </w:p>
    <w:p w:rsidR="0057657C" w:rsidRPr="00055BC5" w:rsidRDefault="0057657C" w:rsidP="00F03952">
      <w:pPr>
        <w:rPr>
          <w:sz w:val="28"/>
          <w:szCs w:val="28"/>
          <w:lang w:eastAsia="ru-RU"/>
        </w:rPr>
      </w:pPr>
      <w:r w:rsidRPr="00055BC5">
        <w:rPr>
          <w:sz w:val="28"/>
          <w:szCs w:val="28"/>
          <w:lang w:eastAsia="ru-RU"/>
        </w:rPr>
        <w:t>                                           </w:t>
      </w:r>
    </w:p>
    <w:p w:rsidR="0057657C" w:rsidRPr="000F416D" w:rsidRDefault="008A577F" w:rsidP="00F03952">
      <w:pPr>
        <w:rPr>
          <w:sz w:val="32"/>
          <w:szCs w:val="32"/>
          <w:lang w:eastAsia="ru-RU"/>
        </w:rPr>
      </w:pPr>
      <w:r w:rsidRPr="000F416D">
        <w:rPr>
          <w:sz w:val="32"/>
          <w:szCs w:val="32"/>
          <w:lang w:eastAsia="ru-RU"/>
        </w:rPr>
        <w:t>                                    Содержание</w:t>
      </w:r>
      <w:r w:rsidR="00751D7B">
        <w:rPr>
          <w:sz w:val="32"/>
          <w:szCs w:val="32"/>
          <w:lang w:eastAsia="ru-RU"/>
        </w:rPr>
        <w:t xml:space="preserve"> </w:t>
      </w:r>
      <w:r>
        <w:rPr>
          <w:sz w:val="32"/>
          <w:szCs w:val="32"/>
          <w:lang w:eastAsia="ru-RU"/>
        </w:rPr>
        <w:t>п</w:t>
      </w:r>
      <w:r w:rsidR="0057657C" w:rsidRPr="000F416D">
        <w:rPr>
          <w:sz w:val="32"/>
          <w:szCs w:val="32"/>
          <w:lang w:eastAsia="ru-RU"/>
        </w:rPr>
        <w:t>рограммы</w:t>
      </w:r>
    </w:p>
    <w:p w:rsidR="0057657C" w:rsidRPr="00055BC5" w:rsidRDefault="0057657C" w:rsidP="00F03952">
      <w:pPr>
        <w:rPr>
          <w:sz w:val="28"/>
          <w:szCs w:val="28"/>
          <w:lang w:eastAsia="ru-RU"/>
        </w:rPr>
      </w:pPr>
      <w:r w:rsidRPr="00055BC5">
        <w:rPr>
          <w:sz w:val="28"/>
          <w:szCs w:val="28"/>
          <w:lang w:eastAsia="ru-RU"/>
        </w:rPr>
        <w:t xml:space="preserve">                                        </w:t>
      </w:r>
      <w:r w:rsidR="00AD0277" w:rsidRPr="00055BC5">
        <w:rPr>
          <w:sz w:val="28"/>
          <w:szCs w:val="28"/>
          <w:lang w:eastAsia="ru-RU"/>
        </w:rPr>
        <w:t xml:space="preserve">            </w:t>
      </w:r>
      <w:r w:rsidRPr="00055BC5">
        <w:rPr>
          <w:sz w:val="28"/>
          <w:szCs w:val="28"/>
          <w:lang w:eastAsia="ru-RU"/>
        </w:rPr>
        <w:t xml:space="preserve">   34 часа</w:t>
      </w:r>
    </w:p>
    <w:tbl>
      <w:tblPr>
        <w:tblW w:w="5000" w:type="pct"/>
        <w:tblCellMar>
          <w:left w:w="0" w:type="dxa"/>
          <w:right w:w="0" w:type="dxa"/>
        </w:tblCellMar>
        <w:tblLook w:val="04A0" w:firstRow="1" w:lastRow="0" w:firstColumn="1" w:lastColumn="0" w:noHBand="0" w:noVBand="1"/>
      </w:tblPr>
      <w:tblGrid>
        <w:gridCol w:w="777"/>
        <w:gridCol w:w="2565"/>
        <w:gridCol w:w="96"/>
        <w:gridCol w:w="894"/>
        <w:gridCol w:w="5113"/>
      </w:tblGrid>
      <w:tr w:rsidR="002D109C" w:rsidRPr="00055BC5" w:rsidTr="00D803FE">
        <w:trPr>
          <w:trHeight w:val="675"/>
        </w:trPr>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bookmarkStart w:id="1" w:name="4a0e76861959f05594f1cbec9178985321ec75fd"/>
            <w:bookmarkStart w:id="2" w:name="0"/>
            <w:bookmarkEnd w:id="1"/>
            <w:bookmarkEnd w:id="2"/>
            <w:r w:rsidRPr="00055BC5">
              <w:rPr>
                <w:sz w:val="28"/>
                <w:szCs w:val="28"/>
                <w:lang w:eastAsia="ru-RU"/>
              </w:rPr>
              <w:t>№</w:t>
            </w:r>
            <w:proofErr w:type="gramStart"/>
            <w:r w:rsidRPr="00055BC5">
              <w:rPr>
                <w:sz w:val="28"/>
                <w:szCs w:val="28"/>
                <w:lang w:eastAsia="ru-RU"/>
              </w:rPr>
              <w:t>п</w:t>
            </w:r>
            <w:proofErr w:type="gramEnd"/>
            <w:r w:rsidRPr="00055BC5">
              <w:rPr>
                <w:sz w:val="28"/>
                <w:szCs w:val="28"/>
                <w:lang w:eastAsia="ru-RU"/>
              </w:rPr>
              <w:t>/п</w:t>
            </w:r>
          </w:p>
        </w:tc>
        <w:tc>
          <w:tcPr>
            <w:tcW w:w="2565"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D803FE" w:rsidRPr="00055BC5" w:rsidRDefault="00524F12" w:rsidP="00F03952">
            <w:pPr>
              <w:rPr>
                <w:sz w:val="28"/>
                <w:szCs w:val="28"/>
                <w:lang w:eastAsia="ru-RU"/>
              </w:rPr>
            </w:pPr>
            <w:r w:rsidRPr="00055BC5">
              <w:rPr>
                <w:sz w:val="28"/>
                <w:szCs w:val="28"/>
                <w:lang w:eastAsia="ru-RU"/>
              </w:rPr>
              <w:t xml:space="preserve">   Р</w:t>
            </w:r>
            <w:r w:rsidR="00D803FE" w:rsidRPr="00055BC5">
              <w:rPr>
                <w:sz w:val="28"/>
                <w:szCs w:val="28"/>
                <w:lang w:eastAsia="ru-RU"/>
              </w:rPr>
              <w:t>аздел  программы</w:t>
            </w:r>
          </w:p>
        </w:tc>
        <w:tc>
          <w:tcPr>
            <w:tcW w:w="87" w:type="dxa"/>
            <w:tcBorders>
              <w:top w:val="single" w:sz="4" w:space="0" w:color="auto"/>
              <w:left w:val="single" w:sz="4" w:space="0" w:color="auto"/>
              <w:bottom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c>
          <w:tcPr>
            <w:tcW w:w="0" w:type="auto"/>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Кол-во часов</w:t>
            </w:r>
          </w:p>
        </w:tc>
        <w:tc>
          <w:tcPr>
            <w:tcW w:w="0" w:type="auto"/>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 xml:space="preserve">Содержание </w:t>
            </w:r>
          </w:p>
        </w:tc>
      </w:tr>
      <w:tr w:rsidR="002D109C" w:rsidRPr="00055BC5" w:rsidTr="00D803FE">
        <w:trPr>
          <w:trHeight w:val="120"/>
        </w:trPr>
        <w:tc>
          <w:tcPr>
            <w:tcW w:w="0" w:type="auto"/>
            <w:tcBorders>
              <w:top w:val="single" w:sz="4" w:space="0" w:color="auto"/>
              <w:left w:val="single" w:sz="4" w:space="0" w:color="auto"/>
              <w:righ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c>
          <w:tcPr>
            <w:tcW w:w="2565" w:type="dxa"/>
            <w:tcBorders>
              <w:top w:val="single" w:sz="4" w:space="0" w:color="auto"/>
              <w:lef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c>
          <w:tcPr>
            <w:tcW w:w="87" w:type="dxa"/>
            <w:tcBorders>
              <w:top w:val="single" w:sz="4" w:space="0" w:color="auto"/>
              <w:lef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c>
          <w:tcPr>
            <w:tcW w:w="0" w:type="auto"/>
            <w:tcBorders>
              <w:top w:val="single" w:sz="4" w:space="0" w:color="auto"/>
              <w:righ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c>
          <w:tcPr>
            <w:tcW w:w="0" w:type="auto"/>
            <w:tcBorders>
              <w:top w:val="single" w:sz="4" w:space="0" w:color="auto"/>
              <w:left w:val="single" w:sz="4" w:space="0" w:color="auto"/>
              <w:righ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r>
      <w:tr w:rsidR="002D109C" w:rsidRPr="00055BC5" w:rsidTr="00D803FE">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1</w:t>
            </w:r>
          </w:p>
        </w:tc>
        <w:tc>
          <w:tcPr>
            <w:tcW w:w="2565" w:type="dxa"/>
            <w:tcBorders>
              <w:left w:val="single" w:sz="4" w:space="0" w:color="auto"/>
            </w:tcBorders>
            <w:tcMar>
              <w:top w:w="45" w:type="dxa"/>
              <w:left w:w="45" w:type="dxa"/>
              <w:bottom w:w="45" w:type="dxa"/>
              <w:right w:w="45" w:type="dxa"/>
            </w:tcMar>
            <w:vAlign w:val="center"/>
            <w:hideMark/>
          </w:tcPr>
          <w:p w:rsidR="00D803FE" w:rsidRPr="00055BC5" w:rsidRDefault="00524F12" w:rsidP="00F03952">
            <w:pPr>
              <w:rPr>
                <w:sz w:val="28"/>
                <w:szCs w:val="28"/>
                <w:lang w:eastAsia="ru-RU"/>
              </w:rPr>
            </w:pPr>
            <w:r w:rsidRPr="00055BC5">
              <w:rPr>
                <w:sz w:val="28"/>
                <w:szCs w:val="28"/>
                <w:lang w:eastAsia="ru-RU"/>
              </w:rPr>
              <w:t>Вводное занятие.</w:t>
            </w:r>
          </w:p>
        </w:tc>
        <w:tc>
          <w:tcPr>
            <w:tcW w:w="87" w:type="dxa"/>
            <w:tcBorders>
              <w:lef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c>
          <w:tcPr>
            <w:tcW w:w="0" w:type="auto"/>
            <w:tcBorders>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1</w:t>
            </w:r>
          </w:p>
        </w:tc>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Знакомство с видами крючков и ниток. Изуч</w:t>
            </w:r>
            <w:r w:rsidR="00524F12" w:rsidRPr="00055BC5">
              <w:rPr>
                <w:sz w:val="28"/>
                <w:szCs w:val="28"/>
                <w:lang w:eastAsia="ru-RU"/>
              </w:rPr>
              <w:t>ение правил техники безопасности</w:t>
            </w:r>
            <w:r w:rsidR="004D324A" w:rsidRPr="00055BC5">
              <w:rPr>
                <w:sz w:val="28"/>
                <w:szCs w:val="28"/>
                <w:lang w:eastAsia="ru-RU"/>
              </w:rPr>
              <w:t>. И</w:t>
            </w:r>
            <w:r w:rsidR="00524F12" w:rsidRPr="00055BC5">
              <w:rPr>
                <w:sz w:val="28"/>
                <w:szCs w:val="28"/>
                <w:lang w:eastAsia="ru-RU"/>
              </w:rPr>
              <w:t>стория возникновения  вязания.</w:t>
            </w:r>
          </w:p>
        </w:tc>
      </w:tr>
      <w:tr w:rsidR="002D109C" w:rsidRPr="00055BC5" w:rsidTr="00D803FE">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2</w:t>
            </w:r>
          </w:p>
        </w:tc>
        <w:tc>
          <w:tcPr>
            <w:tcW w:w="2565" w:type="dxa"/>
            <w:tcBorders>
              <w:left w:val="single" w:sz="4" w:space="0" w:color="auto"/>
            </w:tcBorders>
            <w:tcMar>
              <w:top w:w="45" w:type="dxa"/>
              <w:left w:w="45" w:type="dxa"/>
              <w:bottom w:w="45" w:type="dxa"/>
              <w:right w:w="45" w:type="dxa"/>
            </w:tcMar>
            <w:vAlign w:val="center"/>
            <w:hideMark/>
          </w:tcPr>
          <w:p w:rsidR="00D803FE" w:rsidRPr="00055BC5" w:rsidRDefault="002D109C" w:rsidP="00F03952">
            <w:pPr>
              <w:rPr>
                <w:sz w:val="28"/>
                <w:szCs w:val="28"/>
                <w:lang w:eastAsia="ru-RU"/>
              </w:rPr>
            </w:pPr>
            <w:r w:rsidRPr="00055BC5">
              <w:rPr>
                <w:sz w:val="28"/>
                <w:szCs w:val="28"/>
                <w:lang w:eastAsia="ru-RU"/>
              </w:rPr>
              <w:t>Знакомство</w:t>
            </w:r>
            <w:r w:rsidR="00D803FE" w:rsidRPr="00055BC5">
              <w:rPr>
                <w:sz w:val="28"/>
                <w:szCs w:val="28"/>
                <w:lang w:eastAsia="ru-RU"/>
              </w:rPr>
              <w:t xml:space="preserve"> с узорами вязания</w:t>
            </w:r>
          </w:p>
        </w:tc>
        <w:tc>
          <w:tcPr>
            <w:tcW w:w="87" w:type="dxa"/>
            <w:tcBorders>
              <w:lef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p w:rsidR="00D803FE" w:rsidRPr="00055BC5" w:rsidRDefault="00D803FE" w:rsidP="00F03952">
            <w:pPr>
              <w:rPr>
                <w:sz w:val="28"/>
                <w:szCs w:val="28"/>
                <w:lang w:eastAsia="ru-RU"/>
              </w:rPr>
            </w:pPr>
          </w:p>
        </w:tc>
        <w:tc>
          <w:tcPr>
            <w:tcW w:w="0" w:type="auto"/>
            <w:tcBorders>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6</w:t>
            </w:r>
          </w:p>
        </w:tc>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 xml:space="preserve">Обучение учащихся основным приемам вязания: воздушная петля, </w:t>
            </w:r>
            <w:proofErr w:type="spellStart"/>
            <w:r w:rsidRPr="00055BC5">
              <w:rPr>
                <w:sz w:val="28"/>
                <w:szCs w:val="28"/>
                <w:lang w:eastAsia="ru-RU"/>
              </w:rPr>
              <w:t>полустолбик</w:t>
            </w:r>
            <w:proofErr w:type="spellEnd"/>
            <w:r w:rsidRPr="00055BC5">
              <w:rPr>
                <w:sz w:val="28"/>
                <w:szCs w:val="28"/>
                <w:lang w:eastAsia="ru-RU"/>
              </w:rPr>
              <w:t xml:space="preserve">, столбик с </w:t>
            </w:r>
            <w:proofErr w:type="spellStart"/>
            <w:r w:rsidRPr="00055BC5">
              <w:rPr>
                <w:sz w:val="28"/>
                <w:szCs w:val="28"/>
                <w:lang w:eastAsia="ru-RU"/>
              </w:rPr>
              <w:t>накидом</w:t>
            </w:r>
            <w:proofErr w:type="spellEnd"/>
            <w:r w:rsidRPr="00055BC5">
              <w:rPr>
                <w:sz w:val="28"/>
                <w:szCs w:val="28"/>
                <w:lang w:eastAsia="ru-RU"/>
              </w:rPr>
              <w:t xml:space="preserve">, столбик с двумя </w:t>
            </w:r>
            <w:proofErr w:type="spellStart"/>
            <w:r w:rsidRPr="00055BC5">
              <w:rPr>
                <w:sz w:val="28"/>
                <w:szCs w:val="28"/>
                <w:lang w:eastAsia="ru-RU"/>
              </w:rPr>
              <w:t>накидами</w:t>
            </w:r>
            <w:proofErr w:type="spellEnd"/>
            <w:r w:rsidRPr="00055BC5">
              <w:rPr>
                <w:sz w:val="28"/>
                <w:szCs w:val="28"/>
                <w:lang w:eastAsia="ru-RU"/>
              </w:rPr>
              <w:t xml:space="preserve">,  столбик с тремя </w:t>
            </w:r>
            <w:proofErr w:type="spellStart"/>
            <w:r w:rsidRPr="00055BC5">
              <w:rPr>
                <w:sz w:val="28"/>
                <w:szCs w:val="28"/>
                <w:lang w:eastAsia="ru-RU"/>
              </w:rPr>
              <w:t>наки</w:t>
            </w:r>
            <w:r w:rsidR="002D109C" w:rsidRPr="00055BC5">
              <w:rPr>
                <w:sz w:val="28"/>
                <w:szCs w:val="28"/>
                <w:lang w:eastAsia="ru-RU"/>
              </w:rPr>
              <w:t>дами</w:t>
            </w:r>
            <w:proofErr w:type="spellEnd"/>
            <w:r w:rsidR="002D109C" w:rsidRPr="00055BC5">
              <w:rPr>
                <w:sz w:val="28"/>
                <w:szCs w:val="28"/>
                <w:lang w:eastAsia="ru-RU"/>
              </w:rPr>
              <w:t>. Изготовление образцов</w:t>
            </w:r>
          </w:p>
        </w:tc>
      </w:tr>
      <w:tr w:rsidR="002D109C" w:rsidRPr="00055BC5" w:rsidTr="00D803FE">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3</w:t>
            </w:r>
          </w:p>
        </w:tc>
        <w:tc>
          <w:tcPr>
            <w:tcW w:w="2565" w:type="dxa"/>
            <w:tcBorders>
              <w:left w:val="single" w:sz="4" w:space="0" w:color="auto"/>
            </w:tcBorders>
            <w:tcMar>
              <w:top w:w="45" w:type="dxa"/>
              <w:left w:w="45" w:type="dxa"/>
              <w:bottom w:w="45" w:type="dxa"/>
              <w:right w:w="45" w:type="dxa"/>
            </w:tcMar>
            <w:vAlign w:val="center"/>
            <w:hideMark/>
          </w:tcPr>
          <w:p w:rsidR="00D803FE" w:rsidRPr="00055BC5" w:rsidRDefault="00751D7B" w:rsidP="00F03952">
            <w:pPr>
              <w:rPr>
                <w:sz w:val="28"/>
                <w:szCs w:val="28"/>
                <w:lang w:eastAsia="ru-RU"/>
              </w:rPr>
            </w:pPr>
            <w:r>
              <w:rPr>
                <w:sz w:val="28"/>
                <w:szCs w:val="28"/>
                <w:lang w:eastAsia="ru-RU"/>
              </w:rPr>
              <w:t>Осваивание техники</w:t>
            </w:r>
            <w:r w:rsidR="00D803FE" w:rsidRPr="00055BC5">
              <w:rPr>
                <w:sz w:val="28"/>
                <w:szCs w:val="28"/>
                <w:lang w:eastAsia="ru-RU"/>
              </w:rPr>
              <w:t xml:space="preserve"> вязания </w:t>
            </w:r>
          </w:p>
        </w:tc>
        <w:tc>
          <w:tcPr>
            <w:tcW w:w="87" w:type="dxa"/>
            <w:tcBorders>
              <w:lef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p w:rsidR="00D803FE" w:rsidRPr="00055BC5" w:rsidRDefault="00D803FE" w:rsidP="00F03952">
            <w:pPr>
              <w:rPr>
                <w:sz w:val="28"/>
                <w:szCs w:val="28"/>
                <w:lang w:eastAsia="ru-RU"/>
              </w:rPr>
            </w:pPr>
          </w:p>
        </w:tc>
        <w:tc>
          <w:tcPr>
            <w:tcW w:w="0" w:type="auto"/>
            <w:tcBorders>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7</w:t>
            </w:r>
          </w:p>
        </w:tc>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 xml:space="preserve">Выполнение учащимися простых изделий, помогающих освоить технику вязания крючком: </w:t>
            </w:r>
            <w:r w:rsidR="002D109C" w:rsidRPr="00055BC5">
              <w:rPr>
                <w:sz w:val="28"/>
                <w:szCs w:val="28"/>
                <w:lang w:eastAsia="ru-RU"/>
              </w:rPr>
              <w:t>круга, квадрата,</w:t>
            </w:r>
            <w:r w:rsidRPr="00055BC5">
              <w:rPr>
                <w:sz w:val="28"/>
                <w:szCs w:val="28"/>
                <w:lang w:eastAsia="ru-RU"/>
              </w:rPr>
              <w:t xml:space="preserve"> треугольника.</w:t>
            </w:r>
          </w:p>
        </w:tc>
      </w:tr>
      <w:tr w:rsidR="002D109C" w:rsidRPr="00055BC5" w:rsidTr="00D803FE">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4</w:t>
            </w:r>
          </w:p>
        </w:tc>
        <w:tc>
          <w:tcPr>
            <w:tcW w:w="2565" w:type="dxa"/>
            <w:tcBorders>
              <w:lef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Вяжем для дома</w:t>
            </w:r>
          </w:p>
        </w:tc>
        <w:tc>
          <w:tcPr>
            <w:tcW w:w="87" w:type="dxa"/>
            <w:tcBorders>
              <w:lef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c>
          <w:tcPr>
            <w:tcW w:w="0" w:type="auto"/>
            <w:tcBorders>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10</w:t>
            </w:r>
          </w:p>
        </w:tc>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Изготовление кружковцами изделий для дома и кухни: прих</w:t>
            </w:r>
            <w:r w:rsidR="002D109C" w:rsidRPr="00055BC5">
              <w:rPr>
                <w:sz w:val="28"/>
                <w:szCs w:val="28"/>
                <w:lang w:eastAsia="ru-RU"/>
              </w:rPr>
              <w:t xml:space="preserve">ватки, </w:t>
            </w:r>
            <w:r w:rsidR="00A41800" w:rsidRPr="00055BC5">
              <w:rPr>
                <w:sz w:val="28"/>
                <w:szCs w:val="28"/>
                <w:lang w:eastAsia="ru-RU"/>
              </w:rPr>
              <w:t>коврика для ванной</w:t>
            </w:r>
            <w:r w:rsidR="00CF4C28">
              <w:rPr>
                <w:sz w:val="28"/>
                <w:szCs w:val="28"/>
                <w:lang w:eastAsia="ru-RU"/>
              </w:rPr>
              <w:t>, футляра для сотового телефона (по выбору)</w:t>
            </w:r>
          </w:p>
        </w:tc>
      </w:tr>
      <w:tr w:rsidR="002D109C" w:rsidRPr="00055BC5" w:rsidTr="00D803FE">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5</w:t>
            </w:r>
          </w:p>
        </w:tc>
        <w:tc>
          <w:tcPr>
            <w:tcW w:w="2565" w:type="dxa"/>
            <w:tcBorders>
              <w:lef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Подарки для друзей и близких</w:t>
            </w:r>
          </w:p>
        </w:tc>
        <w:tc>
          <w:tcPr>
            <w:tcW w:w="87" w:type="dxa"/>
            <w:tcBorders>
              <w:left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c>
          <w:tcPr>
            <w:tcW w:w="0" w:type="auto"/>
            <w:tcBorders>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10</w:t>
            </w:r>
          </w:p>
        </w:tc>
        <w:tc>
          <w:tcPr>
            <w:tcW w:w="0" w:type="auto"/>
            <w:tcBorders>
              <w:left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 xml:space="preserve">Выполнение учащимися </w:t>
            </w:r>
            <w:proofErr w:type="spellStart"/>
            <w:r w:rsidRPr="00055BC5">
              <w:rPr>
                <w:sz w:val="28"/>
                <w:szCs w:val="28"/>
                <w:lang w:eastAsia="ru-RU"/>
              </w:rPr>
              <w:t>карандашницы</w:t>
            </w:r>
            <w:proofErr w:type="spellEnd"/>
            <w:r w:rsidRPr="00055BC5">
              <w:rPr>
                <w:sz w:val="28"/>
                <w:szCs w:val="28"/>
                <w:lang w:eastAsia="ru-RU"/>
              </w:rPr>
              <w:t>, ком</w:t>
            </w:r>
            <w:r w:rsidR="009623DA" w:rsidRPr="00055BC5">
              <w:rPr>
                <w:sz w:val="28"/>
                <w:szCs w:val="28"/>
                <w:lang w:eastAsia="ru-RU"/>
              </w:rPr>
              <w:t>натных тапочек, накидки на стул</w:t>
            </w:r>
            <w:r w:rsidR="004D324A" w:rsidRPr="00055BC5">
              <w:rPr>
                <w:sz w:val="28"/>
                <w:szCs w:val="28"/>
                <w:lang w:eastAsia="ru-RU"/>
              </w:rPr>
              <w:t xml:space="preserve">, </w:t>
            </w:r>
            <w:r w:rsidR="009623DA" w:rsidRPr="00055BC5">
              <w:rPr>
                <w:sz w:val="28"/>
                <w:szCs w:val="28"/>
                <w:lang w:eastAsia="ru-RU"/>
              </w:rPr>
              <w:t>игрушки-сувенира.</w:t>
            </w:r>
          </w:p>
        </w:tc>
      </w:tr>
      <w:tr w:rsidR="002D109C" w:rsidRPr="00055BC5" w:rsidTr="00D803FE">
        <w:trPr>
          <w:trHeight w:val="465"/>
        </w:trPr>
        <w:tc>
          <w:tcPr>
            <w:tcW w:w="0" w:type="auto"/>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p>
        </w:tc>
        <w:tc>
          <w:tcPr>
            <w:tcW w:w="2565" w:type="dxa"/>
            <w:tcBorders>
              <w:left w:val="single" w:sz="4" w:space="0" w:color="auto"/>
              <w:bottom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r w:rsidRPr="00055BC5">
              <w:rPr>
                <w:sz w:val="28"/>
                <w:szCs w:val="28"/>
                <w:lang w:eastAsia="ru-RU"/>
              </w:rPr>
              <w:t xml:space="preserve">                                 Итого </w:t>
            </w:r>
          </w:p>
        </w:tc>
        <w:tc>
          <w:tcPr>
            <w:tcW w:w="87" w:type="dxa"/>
            <w:tcBorders>
              <w:left w:val="single" w:sz="4" w:space="0" w:color="auto"/>
              <w:bottom w:val="single" w:sz="4" w:space="0" w:color="auto"/>
            </w:tcBorders>
            <w:tcMar>
              <w:top w:w="45" w:type="dxa"/>
              <w:left w:w="45" w:type="dxa"/>
              <w:bottom w:w="45" w:type="dxa"/>
              <w:right w:w="45" w:type="dxa"/>
            </w:tcMar>
            <w:vAlign w:val="center"/>
          </w:tcPr>
          <w:p w:rsidR="00D803FE" w:rsidRPr="00055BC5" w:rsidRDefault="00D803FE" w:rsidP="00F03952">
            <w:pPr>
              <w:rPr>
                <w:sz w:val="28"/>
                <w:szCs w:val="28"/>
                <w:lang w:eastAsia="ru-RU"/>
              </w:rPr>
            </w:pPr>
          </w:p>
        </w:tc>
        <w:tc>
          <w:tcPr>
            <w:tcW w:w="0" w:type="auto"/>
            <w:tcBorders>
              <w:bottom w:val="single" w:sz="4" w:space="0" w:color="auto"/>
              <w:right w:val="single" w:sz="4" w:space="0" w:color="auto"/>
            </w:tcBorders>
            <w:tcMar>
              <w:top w:w="45" w:type="dxa"/>
              <w:left w:w="45" w:type="dxa"/>
              <w:bottom w:w="45" w:type="dxa"/>
              <w:right w:w="45" w:type="dxa"/>
            </w:tcMar>
            <w:vAlign w:val="center"/>
            <w:hideMark/>
          </w:tcPr>
          <w:p w:rsidR="00D803FE" w:rsidRPr="00055BC5" w:rsidRDefault="004D324A" w:rsidP="00F03952">
            <w:pPr>
              <w:rPr>
                <w:sz w:val="28"/>
                <w:szCs w:val="28"/>
                <w:lang w:eastAsia="ru-RU"/>
              </w:rPr>
            </w:pPr>
            <w:r>
              <w:rPr>
                <w:sz w:val="28"/>
                <w:szCs w:val="28"/>
                <w:lang w:eastAsia="ru-RU"/>
              </w:rPr>
              <w:t xml:space="preserve">                 </w:t>
            </w:r>
            <w:r w:rsidR="00D803FE" w:rsidRPr="00055BC5">
              <w:rPr>
                <w:sz w:val="28"/>
                <w:szCs w:val="28"/>
                <w:lang w:eastAsia="ru-RU"/>
              </w:rPr>
              <w:t>34</w:t>
            </w:r>
          </w:p>
        </w:tc>
        <w:tc>
          <w:tcPr>
            <w:tcW w:w="0" w:type="auto"/>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803FE" w:rsidRPr="00055BC5" w:rsidRDefault="00D803FE" w:rsidP="00F03952">
            <w:pPr>
              <w:rPr>
                <w:sz w:val="28"/>
                <w:szCs w:val="28"/>
                <w:lang w:eastAsia="ru-RU"/>
              </w:rPr>
            </w:pPr>
          </w:p>
        </w:tc>
      </w:tr>
    </w:tbl>
    <w:p w:rsidR="0057657C" w:rsidRPr="00055BC5" w:rsidRDefault="0057657C" w:rsidP="00F03952">
      <w:pPr>
        <w:rPr>
          <w:sz w:val="28"/>
          <w:szCs w:val="28"/>
          <w:lang w:eastAsia="ru-RU"/>
        </w:rPr>
      </w:pPr>
      <w:r w:rsidRPr="00055BC5">
        <w:rPr>
          <w:sz w:val="28"/>
          <w:szCs w:val="28"/>
          <w:lang w:eastAsia="ru-RU"/>
        </w:rPr>
        <w:t>                                         </w:t>
      </w:r>
    </w:p>
    <w:p w:rsidR="0057657C" w:rsidRPr="00055BC5" w:rsidRDefault="0057657C" w:rsidP="00F03952">
      <w:pPr>
        <w:rPr>
          <w:sz w:val="28"/>
          <w:szCs w:val="28"/>
          <w:lang w:eastAsia="ru-RU"/>
        </w:rPr>
      </w:pPr>
      <w:bookmarkStart w:id="3" w:name="b5ca039069a8f13428eaea3108d4c5c83a29210a"/>
      <w:bookmarkStart w:id="4" w:name="1"/>
      <w:bookmarkEnd w:id="3"/>
      <w:bookmarkEnd w:id="4"/>
      <w:r w:rsidRPr="00055BC5">
        <w:rPr>
          <w:sz w:val="28"/>
          <w:szCs w:val="28"/>
          <w:lang w:eastAsia="ru-RU"/>
        </w:rPr>
        <w:t>             </w:t>
      </w:r>
    </w:p>
    <w:p w:rsidR="0057657C" w:rsidRPr="00055BC5" w:rsidRDefault="0057657C" w:rsidP="00F03952">
      <w:pPr>
        <w:rPr>
          <w:sz w:val="28"/>
          <w:szCs w:val="28"/>
          <w:lang w:eastAsia="ru-RU"/>
        </w:rPr>
      </w:pPr>
      <w:r w:rsidRPr="00055BC5">
        <w:rPr>
          <w:sz w:val="28"/>
          <w:szCs w:val="28"/>
          <w:lang w:eastAsia="ru-RU"/>
        </w:rPr>
        <w:t xml:space="preserve">                                        </w:t>
      </w:r>
    </w:p>
    <w:p w:rsidR="0057657C" w:rsidRPr="00891094" w:rsidRDefault="0057657C" w:rsidP="00F03952">
      <w:pPr>
        <w:rPr>
          <w:sz w:val="32"/>
          <w:szCs w:val="32"/>
          <w:u w:val="single"/>
          <w:lang w:eastAsia="ru-RU"/>
        </w:rPr>
      </w:pPr>
      <w:r w:rsidRPr="00C11B89">
        <w:rPr>
          <w:sz w:val="32"/>
          <w:szCs w:val="32"/>
          <w:lang w:eastAsia="ru-RU"/>
        </w:rPr>
        <w:t xml:space="preserve">        </w:t>
      </w:r>
      <w:r w:rsidR="00C11B89">
        <w:rPr>
          <w:sz w:val="32"/>
          <w:szCs w:val="32"/>
          <w:lang w:eastAsia="ru-RU"/>
        </w:rPr>
        <w:t>       </w:t>
      </w:r>
      <w:r w:rsidRPr="00C11B89">
        <w:rPr>
          <w:sz w:val="32"/>
          <w:szCs w:val="32"/>
          <w:lang w:eastAsia="ru-RU"/>
        </w:rPr>
        <w:t xml:space="preserve">   </w:t>
      </w:r>
      <w:r w:rsidR="00F65451" w:rsidRPr="00891094">
        <w:rPr>
          <w:sz w:val="32"/>
          <w:szCs w:val="32"/>
          <w:u w:val="single"/>
          <w:lang w:eastAsia="ru-RU"/>
        </w:rPr>
        <w:t xml:space="preserve">Календарно- тематическое </w:t>
      </w:r>
      <w:r w:rsidRPr="00891094">
        <w:rPr>
          <w:sz w:val="32"/>
          <w:szCs w:val="32"/>
          <w:u w:val="single"/>
          <w:lang w:eastAsia="ru-RU"/>
        </w:rPr>
        <w:t>план</w:t>
      </w:r>
      <w:r w:rsidR="00023517" w:rsidRPr="00891094">
        <w:rPr>
          <w:sz w:val="32"/>
          <w:szCs w:val="32"/>
          <w:u w:val="single"/>
          <w:lang w:eastAsia="ru-RU"/>
        </w:rPr>
        <w:t>ирование</w:t>
      </w:r>
    </w:p>
    <w:p w:rsidR="0057657C" w:rsidRPr="00055BC5" w:rsidRDefault="0057657C" w:rsidP="00F03952">
      <w:pPr>
        <w:rPr>
          <w:sz w:val="28"/>
          <w:szCs w:val="28"/>
          <w:lang w:eastAsia="ru-RU"/>
        </w:rPr>
      </w:pPr>
      <w:r w:rsidRPr="00055BC5">
        <w:rPr>
          <w:sz w:val="28"/>
          <w:szCs w:val="28"/>
          <w:lang w:eastAsia="ru-RU"/>
        </w:rPr>
        <w:t>                             </w:t>
      </w:r>
      <w:r w:rsidR="00636932">
        <w:rPr>
          <w:sz w:val="28"/>
          <w:szCs w:val="28"/>
          <w:lang w:eastAsia="ru-RU"/>
        </w:rPr>
        <w:t xml:space="preserve">       1 год  обучения  34 часа</w:t>
      </w:r>
    </w:p>
    <w:tbl>
      <w:tblPr>
        <w:tblW w:w="5286" w:type="pct"/>
        <w:tblInd w:w="-540" w:type="dxa"/>
        <w:tblLayout w:type="fixed"/>
        <w:tblCellMar>
          <w:left w:w="0" w:type="dxa"/>
          <w:right w:w="0" w:type="dxa"/>
        </w:tblCellMar>
        <w:tblLook w:val="04A0" w:firstRow="1" w:lastRow="0" w:firstColumn="1" w:lastColumn="0" w:noHBand="0" w:noVBand="1"/>
      </w:tblPr>
      <w:tblGrid>
        <w:gridCol w:w="306"/>
        <w:gridCol w:w="514"/>
        <w:gridCol w:w="259"/>
        <w:gridCol w:w="3737"/>
        <w:gridCol w:w="166"/>
        <w:gridCol w:w="703"/>
        <w:gridCol w:w="112"/>
        <w:gridCol w:w="1160"/>
        <w:gridCol w:w="153"/>
        <w:gridCol w:w="985"/>
        <w:gridCol w:w="105"/>
        <w:gridCol w:w="1785"/>
      </w:tblGrid>
      <w:tr w:rsidR="00A47E90" w:rsidRPr="00055BC5" w:rsidTr="004D324A">
        <w:trPr>
          <w:gridBefore w:val="1"/>
          <w:wBefore w:w="307" w:type="dxa"/>
          <w:trHeight w:val="1560"/>
        </w:trPr>
        <w:tc>
          <w:tcPr>
            <w:tcW w:w="773" w:type="dxa"/>
            <w:gridSpan w:val="2"/>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4D324A" w:rsidRDefault="00A47E90" w:rsidP="00F03952">
            <w:pPr>
              <w:rPr>
                <w:sz w:val="28"/>
                <w:szCs w:val="28"/>
                <w:lang w:eastAsia="ru-RU"/>
              </w:rPr>
            </w:pPr>
            <w:bookmarkStart w:id="5" w:name="ae18c213e348bd69227bf35935c6b42cf5495bc8"/>
            <w:bookmarkStart w:id="6" w:name="2"/>
            <w:bookmarkEnd w:id="5"/>
            <w:bookmarkEnd w:id="6"/>
            <w:r w:rsidRPr="00055BC5">
              <w:rPr>
                <w:sz w:val="28"/>
                <w:szCs w:val="28"/>
                <w:lang w:eastAsia="ru-RU"/>
              </w:rPr>
              <w:t>№</w:t>
            </w:r>
          </w:p>
          <w:p w:rsidR="00A47E90" w:rsidRPr="00055BC5" w:rsidRDefault="00A47E90" w:rsidP="00F03952">
            <w:pPr>
              <w:rPr>
                <w:sz w:val="28"/>
                <w:szCs w:val="28"/>
                <w:lang w:eastAsia="ru-RU"/>
              </w:rPr>
            </w:pPr>
            <w:proofErr w:type="gramStart"/>
            <w:r w:rsidRPr="00055BC5">
              <w:rPr>
                <w:sz w:val="28"/>
                <w:szCs w:val="28"/>
                <w:lang w:eastAsia="ru-RU"/>
              </w:rPr>
              <w:t>п</w:t>
            </w:r>
            <w:proofErr w:type="gramEnd"/>
            <w:r w:rsidRPr="00055BC5">
              <w:rPr>
                <w:sz w:val="28"/>
                <w:szCs w:val="28"/>
                <w:lang w:eastAsia="ru-RU"/>
              </w:rPr>
              <w:t>/п</w:t>
            </w:r>
          </w:p>
        </w:tc>
        <w:tc>
          <w:tcPr>
            <w:tcW w:w="3739" w:type="dxa"/>
            <w:tcBorders>
              <w:top w:val="single" w:sz="4" w:space="0" w:color="auto"/>
              <w:left w:val="single" w:sz="4" w:space="0" w:color="auto"/>
              <w:bottom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Наименование разделов, тем</w:t>
            </w:r>
          </w:p>
        </w:tc>
        <w:tc>
          <w:tcPr>
            <w:tcW w:w="166" w:type="dxa"/>
            <w:tcBorders>
              <w:top w:val="single" w:sz="4" w:space="0" w:color="auto"/>
              <w:left w:val="single" w:sz="4" w:space="0" w:color="auto"/>
              <w:bottom w:val="single" w:sz="4" w:space="0" w:color="auto"/>
            </w:tcBorders>
            <w:vAlign w:val="center"/>
          </w:tcPr>
          <w:p w:rsidR="00A47E90" w:rsidRPr="00055BC5" w:rsidRDefault="00A47E90" w:rsidP="00F03952">
            <w:pPr>
              <w:rPr>
                <w:sz w:val="28"/>
                <w:szCs w:val="28"/>
                <w:lang w:eastAsia="ru-RU"/>
              </w:rPr>
            </w:pPr>
          </w:p>
        </w:tc>
        <w:tc>
          <w:tcPr>
            <w:tcW w:w="703"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Всего часов</w:t>
            </w:r>
          </w:p>
        </w:tc>
        <w:tc>
          <w:tcPr>
            <w:tcW w:w="112" w:type="dxa"/>
            <w:tcBorders>
              <w:top w:val="single" w:sz="4" w:space="0" w:color="auto"/>
              <w:left w:val="single" w:sz="4" w:space="0" w:color="auto"/>
              <w:bottom w:val="single" w:sz="4" w:space="0" w:color="auto"/>
            </w:tcBorders>
            <w:vAlign w:val="center"/>
          </w:tcPr>
          <w:p w:rsidR="00A47E90" w:rsidRPr="00055BC5" w:rsidRDefault="00A47E90" w:rsidP="00F03952">
            <w:pPr>
              <w:rPr>
                <w:sz w:val="28"/>
                <w:szCs w:val="28"/>
                <w:lang w:eastAsia="ru-RU"/>
              </w:rPr>
            </w:pPr>
          </w:p>
          <w:p w:rsidR="00A47E90" w:rsidRPr="00055BC5" w:rsidRDefault="00A47E90" w:rsidP="00F03952">
            <w:pPr>
              <w:rPr>
                <w:sz w:val="28"/>
                <w:szCs w:val="28"/>
                <w:lang w:eastAsia="ru-RU"/>
              </w:rPr>
            </w:pPr>
          </w:p>
        </w:tc>
        <w:tc>
          <w:tcPr>
            <w:tcW w:w="1160"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roofErr w:type="spellStart"/>
            <w:r w:rsidRPr="00055BC5">
              <w:rPr>
                <w:sz w:val="28"/>
                <w:szCs w:val="28"/>
                <w:lang w:eastAsia="ru-RU"/>
              </w:rPr>
              <w:t>Теоретич</w:t>
            </w:r>
            <w:proofErr w:type="spellEnd"/>
          </w:p>
          <w:p w:rsidR="00A47E90" w:rsidRPr="00055BC5" w:rsidRDefault="00A47E90" w:rsidP="00F03952">
            <w:pPr>
              <w:rPr>
                <w:sz w:val="28"/>
                <w:szCs w:val="28"/>
                <w:lang w:eastAsia="ru-RU"/>
              </w:rPr>
            </w:pPr>
            <w:r w:rsidRPr="00055BC5">
              <w:rPr>
                <w:sz w:val="28"/>
                <w:szCs w:val="28"/>
                <w:lang w:eastAsia="ru-RU"/>
              </w:rPr>
              <w:t>занятия</w:t>
            </w:r>
          </w:p>
        </w:tc>
        <w:tc>
          <w:tcPr>
            <w:tcW w:w="153" w:type="dxa"/>
            <w:tcBorders>
              <w:top w:val="single" w:sz="4" w:space="0" w:color="auto"/>
              <w:left w:val="single" w:sz="4" w:space="0" w:color="auto"/>
              <w:bottom w:val="single" w:sz="4" w:space="0" w:color="auto"/>
            </w:tcBorders>
            <w:vAlign w:val="center"/>
          </w:tcPr>
          <w:p w:rsidR="00A47E90" w:rsidRPr="00055BC5" w:rsidRDefault="00A47E90" w:rsidP="00F03952">
            <w:pPr>
              <w:rPr>
                <w:sz w:val="28"/>
                <w:szCs w:val="28"/>
                <w:lang w:eastAsia="ru-RU"/>
              </w:rPr>
            </w:pPr>
          </w:p>
        </w:tc>
        <w:tc>
          <w:tcPr>
            <w:tcW w:w="985"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roofErr w:type="spellStart"/>
            <w:r w:rsidRPr="00055BC5">
              <w:rPr>
                <w:sz w:val="28"/>
                <w:szCs w:val="28"/>
                <w:lang w:eastAsia="ru-RU"/>
              </w:rPr>
              <w:t>Практич</w:t>
            </w:r>
            <w:proofErr w:type="spellEnd"/>
          </w:p>
          <w:p w:rsidR="00A47E90" w:rsidRPr="00055BC5" w:rsidRDefault="00A47E90" w:rsidP="00F03952">
            <w:pPr>
              <w:rPr>
                <w:sz w:val="28"/>
                <w:szCs w:val="28"/>
                <w:lang w:eastAsia="ru-RU"/>
              </w:rPr>
            </w:pPr>
            <w:r w:rsidRPr="00055BC5">
              <w:rPr>
                <w:sz w:val="28"/>
                <w:szCs w:val="28"/>
                <w:lang w:eastAsia="ru-RU"/>
              </w:rPr>
              <w:t>занятия</w:t>
            </w:r>
          </w:p>
        </w:tc>
        <w:tc>
          <w:tcPr>
            <w:tcW w:w="105" w:type="dxa"/>
            <w:tcBorders>
              <w:top w:val="single" w:sz="4" w:space="0" w:color="auto"/>
              <w:left w:val="single" w:sz="4" w:space="0" w:color="auto"/>
              <w:bottom w:val="single" w:sz="4" w:space="0" w:color="auto"/>
            </w:tcBorders>
            <w:vAlign w:val="center"/>
          </w:tcPr>
          <w:p w:rsidR="00A47E90" w:rsidRPr="00055BC5" w:rsidRDefault="00A47E90" w:rsidP="00F03952">
            <w:pPr>
              <w:rPr>
                <w:sz w:val="28"/>
                <w:szCs w:val="28"/>
                <w:lang w:eastAsia="ru-RU"/>
              </w:rPr>
            </w:pPr>
          </w:p>
        </w:tc>
        <w:tc>
          <w:tcPr>
            <w:tcW w:w="1782" w:type="dxa"/>
            <w:tcBorders>
              <w:top w:val="single" w:sz="4" w:space="0" w:color="auto"/>
              <w:bottom w:val="single" w:sz="4" w:space="0" w:color="auto"/>
              <w:right w:val="single" w:sz="4" w:space="0" w:color="auto"/>
            </w:tcBorders>
            <w:tcMar>
              <w:top w:w="45" w:type="dxa"/>
              <w:left w:w="45" w:type="dxa"/>
              <w:bottom w:w="45" w:type="dxa"/>
              <w:right w:w="45" w:type="dxa"/>
            </w:tcMar>
            <w:vAlign w:val="center"/>
            <w:hideMark/>
          </w:tcPr>
          <w:p w:rsidR="00A47E90" w:rsidRPr="00055BC5" w:rsidRDefault="00CF4C28" w:rsidP="00F03952">
            <w:pPr>
              <w:rPr>
                <w:sz w:val="28"/>
                <w:szCs w:val="28"/>
                <w:lang w:eastAsia="ru-RU"/>
              </w:rPr>
            </w:pPr>
            <w:r>
              <w:rPr>
                <w:sz w:val="28"/>
                <w:szCs w:val="28"/>
                <w:lang w:eastAsia="ru-RU"/>
              </w:rPr>
              <w:t>В</w:t>
            </w:r>
            <w:r w:rsidR="00A47E90" w:rsidRPr="00055BC5">
              <w:rPr>
                <w:sz w:val="28"/>
                <w:szCs w:val="28"/>
                <w:lang w:eastAsia="ru-RU"/>
              </w:rPr>
              <w:t>ыставки</w:t>
            </w:r>
          </w:p>
        </w:tc>
      </w:tr>
      <w:tr w:rsidR="00F65451" w:rsidRPr="00055BC5" w:rsidTr="004D324A">
        <w:trPr>
          <w:trHeight w:val="315"/>
        </w:trPr>
        <w:tc>
          <w:tcPr>
            <w:tcW w:w="307" w:type="dxa"/>
            <w:tcBorders>
              <w:top w:val="single" w:sz="4" w:space="0" w:color="auto"/>
              <w:left w:val="nil"/>
              <w:bottom w:val="nil"/>
              <w:right w:val="single" w:sz="4" w:space="0" w:color="auto"/>
            </w:tcBorders>
          </w:tcPr>
          <w:p w:rsidR="00F65451" w:rsidRPr="00055BC5" w:rsidRDefault="00F65451" w:rsidP="00F03952">
            <w:pPr>
              <w:rPr>
                <w:sz w:val="28"/>
                <w:szCs w:val="28"/>
                <w:lang w:eastAsia="ru-RU"/>
              </w:rPr>
            </w:pPr>
          </w:p>
        </w:tc>
        <w:tc>
          <w:tcPr>
            <w:tcW w:w="514" w:type="dxa"/>
            <w:tcBorders>
              <w:top w:val="single" w:sz="4" w:space="0" w:color="auto"/>
              <w:left w:val="single" w:sz="4" w:space="0" w:color="auto"/>
              <w:right w:val="nil"/>
              <w:tl2br w:val="nil"/>
              <w:tr2bl w:val="nil"/>
            </w:tcBorders>
            <w:tcMar>
              <w:top w:w="45" w:type="dxa"/>
              <w:left w:w="45" w:type="dxa"/>
              <w:bottom w:w="45" w:type="dxa"/>
              <w:right w:w="45" w:type="dxa"/>
            </w:tcMar>
            <w:vAlign w:val="center"/>
          </w:tcPr>
          <w:p w:rsidR="00F65451" w:rsidRPr="00055BC5" w:rsidRDefault="00F65451" w:rsidP="00F03952">
            <w:pPr>
              <w:rPr>
                <w:sz w:val="28"/>
                <w:szCs w:val="28"/>
                <w:lang w:eastAsia="ru-RU"/>
              </w:rPr>
            </w:pPr>
          </w:p>
        </w:tc>
        <w:tc>
          <w:tcPr>
            <w:tcW w:w="259" w:type="dxa"/>
            <w:tcBorders>
              <w:left w:val="nil"/>
              <w:right w:val="single" w:sz="4" w:space="0" w:color="auto"/>
            </w:tcBorders>
            <w:vAlign w:val="center"/>
          </w:tcPr>
          <w:p w:rsidR="00F65451" w:rsidRPr="00055BC5" w:rsidRDefault="00F65451" w:rsidP="00F03952">
            <w:pPr>
              <w:rPr>
                <w:sz w:val="28"/>
                <w:szCs w:val="28"/>
                <w:lang w:eastAsia="ru-RU"/>
              </w:rPr>
            </w:pPr>
          </w:p>
        </w:tc>
        <w:tc>
          <w:tcPr>
            <w:tcW w:w="3739" w:type="dxa"/>
            <w:tcBorders>
              <w:left w:val="single" w:sz="4" w:space="0" w:color="auto"/>
            </w:tcBorders>
            <w:tcMar>
              <w:top w:w="45" w:type="dxa"/>
              <w:left w:w="45" w:type="dxa"/>
              <w:bottom w:w="45" w:type="dxa"/>
              <w:right w:w="45" w:type="dxa"/>
            </w:tcMar>
            <w:vAlign w:val="center"/>
          </w:tcPr>
          <w:p w:rsidR="00F65451" w:rsidRPr="00055BC5" w:rsidRDefault="00F65451" w:rsidP="00F03952">
            <w:pPr>
              <w:rPr>
                <w:sz w:val="28"/>
                <w:szCs w:val="28"/>
                <w:lang w:eastAsia="ru-RU"/>
              </w:rPr>
            </w:pPr>
          </w:p>
        </w:tc>
        <w:tc>
          <w:tcPr>
            <w:tcW w:w="166" w:type="dxa"/>
            <w:tcBorders>
              <w:left w:val="single" w:sz="4" w:space="0" w:color="auto"/>
            </w:tcBorders>
            <w:vAlign w:val="center"/>
          </w:tcPr>
          <w:p w:rsidR="00F65451" w:rsidRPr="00055BC5" w:rsidRDefault="00F65451"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tcPr>
          <w:p w:rsidR="00F65451" w:rsidRPr="00055BC5" w:rsidRDefault="00F65451" w:rsidP="00F03952">
            <w:pPr>
              <w:rPr>
                <w:sz w:val="28"/>
                <w:szCs w:val="28"/>
                <w:lang w:eastAsia="ru-RU"/>
              </w:rPr>
            </w:pPr>
          </w:p>
        </w:tc>
        <w:tc>
          <w:tcPr>
            <w:tcW w:w="112" w:type="dxa"/>
            <w:tcBorders>
              <w:left w:val="single" w:sz="4" w:space="0" w:color="auto"/>
            </w:tcBorders>
            <w:vAlign w:val="center"/>
          </w:tcPr>
          <w:p w:rsidR="00F65451" w:rsidRPr="00055BC5" w:rsidRDefault="00F65451"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tcPr>
          <w:p w:rsidR="00F65451" w:rsidRPr="00055BC5" w:rsidRDefault="00F65451" w:rsidP="00F03952">
            <w:pPr>
              <w:rPr>
                <w:sz w:val="28"/>
                <w:szCs w:val="28"/>
                <w:lang w:eastAsia="ru-RU"/>
              </w:rPr>
            </w:pPr>
          </w:p>
        </w:tc>
        <w:tc>
          <w:tcPr>
            <w:tcW w:w="153" w:type="dxa"/>
            <w:tcBorders>
              <w:left w:val="single" w:sz="4" w:space="0" w:color="auto"/>
            </w:tcBorders>
            <w:vAlign w:val="center"/>
          </w:tcPr>
          <w:p w:rsidR="00F65451" w:rsidRPr="00055BC5" w:rsidRDefault="00F65451"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tcPr>
          <w:p w:rsidR="00F65451" w:rsidRPr="00055BC5" w:rsidRDefault="00F65451" w:rsidP="00F03952">
            <w:pPr>
              <w:rPr>
                <w:sz w:val="28"/>
                <w:szCs w:val="28"/>
                <w:lang w:eastAsia="ru-RU"/>
              </w:rPr>
            </w:pPr>
          </w:p>
        </w:tc>
        <w:tc>
          <w:tcPr>
            <w:tcW w:w="105" w:type="dxa"/>
            <w:tcBorders>
              <w:left w:val="single" w:sz="4" w:space="0" w:color="auto"/>
            </w:tcBorders>
            <w:vAlign w:val="center"/>
          </w:tcPr>
          <w:p w:rsidR="00F65451" w:rsidRPr="00055BC5" w:rsidRDefault="00F65451"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tcPr>
          <w:p w:rsidR="00F65451" w:rsidRPr="00055BC5" w:rsidRDefault="00F65451"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023517" w:rsidP="00F03952">
            <w:pPr>
              <w:rPr>
                <w:sz w:val="28"/>
                <w:szCs w:val="28"/>
                <w:lang w:eastAsia="ru-RU"/>
              </w:rPr>
            </w:pPr>
            <w:r w:rsidRPr="00055BC5">
              <w:rPr>
                <w:sz w:val="28"/>
                <w:szCs w:val="28"/>
                <w:lang w:eastAsia="ru-RU"/>
              </w:rPr>
              <w:t>Вводное занятие.</w:t>
            </w:r>
            <w:r w:rsidR="00A47E90" w:rsidRPr="00055BC5">
              <w:rPr>
                <w:sz w:val="28"/>
                <w:szCs w:val="28"/>
                <w:lang w:eastAsia="ru-RU"/>
              </w:rPr>
              <w:t xml:space="preserve"> Правила техники безопасности. Виды  ниток и крючков.</w:t>
            </w:r>
          </w:p>
        </w:tc>
        <w:tc>
          <w:tcPr>
            <w:tcW w:w="166" w:type="dxa"/>
            <w:tcBorders>
              <w:left w:val="single" w:sz="4" w:space="0" w:color="auto"/>
            </w:tcBorders>
            <w:vAlign w:val="center"/>
          </w:tcPr>
          <w:p w:rsidR="00A47E90" w:rsidRPr="00055BC5" w:rsidRDefault="00A47E90" w:rsidP="00F03952">
            <w:pPr>
              <w:rPr>
                <w:sz w:val="28"/>
                <w:szCs w:val="28"/>
                <w:lang w:eastAsia="ru-RU"/>
              </w:rPr>
            </w:pPr>
          </w:p>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023517" w:rsidP="00F03952">
            <w:pPr>
              <w:rPr>
                <w:sz w:val="28"/>
                <w:szCs w:val="28"/>
                <w:lang w:eastAsia="ru-RU"/>
              </w:rPr>
            </w:pPr>
            <w:r w:rsidRPr="00055BC5">
              <w:rPr>
                <w:sz w:val="28"/>
                <w:szCs w:val="28"/>
                <w:lang w:eastAsia="ru-RU"/>
              </w:rPr>
              <w:t>1</w:t>
            </w: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023517" w:rsidP="00F03952">
            <w:pPr>
              <w:rPr>
                <w:sz w:val="28"/>
                <w:szCs w:val="28"/>
                <w:lang w:eastAsia="ru-RU"/>
              </w:rPr>
            </w:pPr>
            <w:r w:rsidRPr="00055BC5">
              <w:rPr>
                <w:sz w:val="28"/>
                <w:szCs w:val="28"/>
                <w:lang w:eastAsia="ru-RU"/>
              </w:rPr>
              <w:t>1</w:t>
            </w: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2</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Подбор ниток. Контрастные цвета. Нитки одной цветовой гаммы.</w:t>
            </w:r>
          </w:p>
        </w:tc>
        <w:tc>
          <w:tcPr>
            <w:tcW w:w="166" w:type="dxa"/>
            <w:tcBorders>
              <w:left w:val="single" w:sz="4" w:space="0" w:color="auto"/>
            </w:tcBorders>
            <w:vAlign w:val="center"/>
          </w:tcPr>
          <w:p w:rsidR="00A47E90" w:rsidRPr="00055BC5" w:rsidRDefault="00A47E90" w:rsidP="00F03952">
            <w:pPr>
              <w:rPr>
                <w:sz w:val="28"/>
                <w:szCs w:val="28"/>
                <w:lang w:eastAsia="ru-RU"/>
              </w:rPr>
            </w:pPr>
          </w:p>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023517" w:rsidP="00F03952">
            <w:pPr>
              <w:rPr>
                <w:sz w:val="28"/>
                <w:szCs w:val="28"/>
                <w:lang w:eastAsia="ru-RU"/>
              </w:rPr>
            </w:pPr>
            <w:r w:rsidRPr="00055BC5">
              <w:rPr>
                <w:sz w:val="28"/>
                <w:szCs w:val="28"/>
                <w:lang w:eastAsia="ru-RU"/>
              </w:rPr>
              <w:t>1</w:t>
            </w: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0,5</w:t>
            </w: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023517" w:rsidP="00F03952">
            <w:pPr>
              <w:rPr>
                <w:sz w:val="28"/>
                <w:szCs w:val="28"/>
                <w:lang w:eastAsia="ru-RU"/>
              </w:rPr>
            </w:pPr>
            <w:r w:rsidRPr="00055BC5">
              <w:rPr>
                <w:sz w:val="28"/>
                <w:szCs w:val="28"/>
                <w:lang w:eastAsia="ru-RU"/>
              </w:rPr>
              <w:t>О,5</w:t>
            </w: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CF4C28" w:rsidP="00F03952">
            <w:pPr>
              <w:rPr>
                <w:sz w:val="28"/>
                <w:szCs w:val="28"/>
                <w:lang w:eastAsia="ru-RU"/>
              </w:rPr>
            </w:pPr>
            <w:r>
              <w:rPr>
                <w:sz w:val="28"/>
                <w:szCs w:val="28"/>
                <w:lang w:eastAsia="ru-RU"/>
              </w:rPr>
              <w:t>   Знакомство</w:t>
            </w:r>
            <w:r w:rsidR="00A47E90" w:rsidRPr="00055BC5">
              <w:rPr>
                <w:sz w:val="28"/>
                <w:szCs w:val="28"/>
                <w:lang w:eastAsia="ru-RU"/>
              </w:rPr>
              <w:t xml:space="preserve"> с узорами    вязания </w:t>
            </w:r>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6</w:t>
            </w: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Знакомс</w:t>
            </w:r>
            <w:r w:rsidR="00CF4C28">
              <w:rPr>
                <w:sz w:val="28"/>
                <w:szCs w:val="28"/>
                <w:lang w:eastAsia="ru-RU"/>
              </w:rPr>
              <w:t xml:space="preserve">тво с </w:t>
            </w:r>
            <w:r w:rsidRPr="00055BC5">
              <w:rPr>
                <w:sz w:val="28"/>
                <w:szCs w:val="28"/>
                <w:lang w:eastAsia="ru-RU"/>
              </w:rPr>
              <w:t>воздушными петлями.</w:t>
            </w:r>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0,5</w:t>
            </w: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023517" w:rsidP="00F03952">
            <w:pPr>
              <w:rPr>
                <w:sz w:val="28"/>
                <w:szCs w:val="28"/>
                <w:lang w:eastAsia="ru-RU"/>
              </w:rPr>
            </w:pPr>
            <w:r w:rsidRPr="00055BC5">
              <w:rPr>
                <w:sz w:val="28"/>
                <w:szCs w:val="28"/>
                <w:lang w:eastAsia="ru-RU"/>
              </w:rPr>
              <w:t>0,5</w:t>
            </w: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2</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CF4C28" w:rsidP="00F03952">
            <w:pPr>
              <w:rPr>
                <w:sz w:val="28"/>
                <w:szCs w:val="28"/>
                <w:lang w:eastAsia="ru-RU"/>
              </w:rPr>
            </w:pPr>
            <w:r>
              <w:rPr>
                <w:sz w:val="28"/>
                <w:szCs w:val="28"/>
                <w:lang w:eastAsia="ru-RU"/>
              </w:rPr>
              <w:t xml:space="preserve">Технология </w:t>
            </w:r>
            <w:r w:rsidR="00A47E90" w:rsidRPr="00055BC5">
              <w:rPr>
                <w:sz w:val="28"/>
                <w:szCs w:val="28"/>
                <w:lang w:eastAsia="ru-RU"/>
              </w:rPr>
              <w:t xml:space="preserve"> выполнения воздушных петель</w:t>
            </w:r>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3</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 xml:space="preserve">Знакомство с новым элементом вязания – </w:t>
            </w:r>
            <w:proofErr w:type="spellStart"/>
            <w:r w:rsidRPr="00055BC5">
              <w:rPr>
                <w:sz w:val="28"/>
                <w:szCs w:val="28"/>
                <w:lang w:eastAsia="ru-RU"/>
              </w:rPr>
              <w:t>полустолбиком</w:t>
            </w:r>
            <w:proofErr w:type="spellEnd"/>
          </w:p>
        </w:tc>
        <w:tc>
          <w:tcPr>
            <w:tcW w:w="166" w:type="dxa"/>
            <w:tcBorders>
              <w:left w:val="single" w:sz="4" w:space="0" w:color="auto"/>
            </w:tcBorders>
            <w:vAlign w:val="center"/>
          </w:tcPr>
          <w:p w:rsidR="00A47E90" w:rsidRPr="00055BC5" w:rsidRDefault="00A47E90" w:rsidP="00F03952">
            <w:pPr>
              <w:rPr>
                <w:sz w:val="28"/>
                <w:szCs w:val="28"/>
                <w:lang w:eastAsia="ru-RU"/>
              </w:rPr>
            </w:pPr>
          </w:p>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0,5</w:t>
            </w: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4</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 xml:space="preserve">Отработка выполнения </w:t>
            </w:r>
            <w:proofErr w:type="spellStart"/>
            <w:r w:rsidRPr="00055BC5">
              <w:rPr>
                <w:sz w:val="28"/>
                <w:szCs w:val="28"/>
                <w:lang w:eastAsia="ru-RU"/>
              </w:rPr>
              <w:t>полустолбиков</w:t>
            </w:r>
            <w:proofErr w:type="spellEnd"/>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5</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 xml:space="preserve">Знакомство с новым элементом – столбиком с </w:t>
            </w:r>
            <w:proofErr w:type="spellStart"/>
            <w:r w:rsidRPr="00055BC5">
              <w:rPr>
                <w:sz w:val="28"/>
                <w:szCs w:val="28"/>
                <w:lang w:eastAsia="ru-RU"/>
              </w:rPr>
              <w:t>накидом</w:t>
            </w:r>
            <w:proofErr w:type="spellEnd"/>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0,5</w:t>
            </w: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6</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 xml:space="preserve">Отработка выполнения </w:t>
            </w:r>
            <w:proofErr w:type="spellStart"/>
            <w:r w:rsidRPr="00055BC5">
              <w:rPr>
                <w:sz w:val="28"/>
                <w:szCs w:val="28"/>
                <w:lang w:eastAsia="ru-RU"/>
              </w:rPr>
              <w:t>полустолбиков</w:t>
            </w:r>
            <w:proofErr w:type="spellEnd"/>
            <w:r w:rsidRPr="00055BC5">
              <w:rPr>
                <w:sz w:val="28"/>
                <w:szCs w:val="28"/>
                <w:lang w:eastAsia="ru-RU"/>
              </w:rPr>
              <w:t xml:space="preserve">, столбиков с </w:t>
            </w:r>
            <w:proofErr w:type="spellStart"/>
            <w:r w:rsidRPr="00055BC5">
              <w:rPr>
                <w:sz w:val="28"/>
                <w:szCs w:val="28"/>
                <w:lang w:eastAsia="ru-RU"/>
              </w:rPr>
              <w:t>накидом</w:t>
            </w:r>
            <w:proofErr w:type="spellEnd"/>
          </w:p>
        </w:tc>
        <w:tc>
          <w:tcPr>
            <w:tcW w:w="166" w:type="dxa"/>
            <w:tcBorders>
              <w:left w:val="single" w:sz="4" w:space="0" w:color="auto"/>
            </w:tcBorders>
            <w:vAlign w:val="center"/>
          </w:tcPr>
          <w:p w:rsidR="00A47E90" w:rsidRPr="00055BC5" w:rsidRDefault="00A47E90" w:rsidP="00F03952">
            <w:pPr>
              <w:rPr>
                <w:sz w:val="28"/>
                <w:szCs w:val="28"/>
                <w:lang w:eastAsia="ru-RU"/>
              </w:rPr>
            </w:pPr>
          </w:p>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7</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 xml:space="preserve">Вязание простых полотен из </w:t>
            </w:r>
            <w:proofErr w:type="spellStart"/>
            <w:r w:rsidRPr="00055BC5">
              <w:rPr>
                <w:sz w:val="28"/>
                <w:szCs w:val="28"/>
                <w:lang w:eastAsia="ru-RU"/>
              </w:rPr>
              <w:t>полустолбиков</w:t>
            </w:r>
            <w:proofErr w:type="spellEnd"/>
            <w:r w:rsidRPr="00055BC5">
              <w:rPr>
                <w:sz w:val="28"/>
                <w:szCs w:val="28"/>
                <w:lang w:eastAsia="ru-RU"/>
              </w:rPr>
              <w:t xml:space="preserve"> и столбиков с </w:t>
            </w:r>
            <w:proofErr w:type="spellStart"/>
            <w:r w:rsidRPr="00055BC5">
              <w:rPr>
                <w:sz w:val="28"/>
                <w:szCs w:val="28"/>
                <w:lang w:eastAsia="ru-RU"/>
              </w:rPr>
              <w:t>накидом</w:t>
            </w:r>
            <w:proofErr w:type="spellEnd"/>
            <w:r w:rsidRPr="00055BC5">
              <w:rPr>
                <w:sz w:val="28"/>
                <w:szCs w:val="28"/>
                <w:lang w:eastAsia="ru-RU"/>
              </w:rPr>
              <w:t>.</w:t>
            </w:r>
          </w:p>
        </w:tc>
        <w:tc>
          <w:tcPr>
            <w:tcW w:w="166" w:type="dxa"/>
            <w:tcBorders>
              <w:left w:val="single" w:sz="4" w:space="0" w:color="auto"/>
            </w:tcBorders>
            <w:vAlign w:val="center"/>
          </w:tcPr>
          <w:p w:rsidR="00A47E90" w:rsidRPr="00055BC5" w:rsidRDefault="00A47E90" w:rsidP="00F03952">
            <w:pPr>
              <w:rPr>
                <w:sz w:val="28"/>
                <w:szCs w:val="28"/>
                <w:lang w:eastAsia="ru-RU"/>
              </w:rPr>
            </w:pPr>
          </w:p>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8</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Отработка вязания простых полотен.</w:t>
            </w:r>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0,5</w:t>
            </w: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0D4AC8" w:rsidP="00F03952">
            <w:pPr>
              <w:rPr>
                <w:sz w:val="28"/>
                <w:szCs w:val="28"/>
                <w:lang w:eastAsia="ru-RU"/>
              </w:rPr>
            </w:pPr>
            <w:r>
              <w:rPr>
                <w:sz w:val="28"/>
                <w:szCs w:val="28"/>
                <w:lang w:eastAsia="ru-RU"/>
              </w:rPr>
              <w:t>Отработка техники</w:t>
            </w:r>
            <w:r w:rsidR="00A47E90" w:rsidRPr="00055BC5">
              <w:rPr>
                <w:sz w:val="28"/>
                <w:szCs w:val="28"/>
                <w:lang w:eastAsia="ru-RU"/>
              </w:rPr>
              <w:t xml:space="preserve"> вязания</w:t>
            </w:r>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7</w:t>
            </w: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0D4AC8" w:rsidP="00F03952">
            <w:pPr>
              <w:rPr>
                <w:sz w:val="28"/>
                <w:szCs w:val="28"/>
                <w:lang w:eastAsia="ru-RU"/>
              </w:rPr>
            </w:pPr>
            <w:r>
              <w:rPr>
                <w:sz w:val="28"/>
                <w:szCs w:val="28"/>
                <w:lang w:eastAsia="ru-RU"/>
              </w:rPr>
              <w:t xml:space="preserve">Вязание </w:t>
            </w:r>
            <w:r w:rsidR="00A47E90" w:rsidRPr="00055BC5">
              <w:rPr>
                <w:sz w:val="28"/>
                <w:szCs w:val="28"/>
                <w:lang w:eastAsia="ru-RU"/>
              </w:rPr>
              <w:t>круга.</w:t>
            </w:r>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2</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Вязание из кольца квадрата</w:t>
            </w:r>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3</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Вязание из кольца шестиугольника</w:t>
            </w:r>
          </w:p>
        </w:tc>
        <w:tc>
          <w:tcPr>
            <w:tcW w:w="166" w:type="dxa"/>
            <w:tcBorders>
              <w:left w:val="single" w:sz="4" w:space="0" w:color="auto"/>
            </w:tcBorders>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vAlign w:val="center"/>
          </w:tcPr>
          <w:p w:rsidR="00A47E90" w:rsidRPr="00055BC5" w:rsidRDefault="00A47E90" w:rsidP="00F03952">
            <w:pPr>
              <w:rPr>
                <w:sz w:val="28"/>
                <w:szCs w:val="28"/>
                <w:lang w:eastAsia="ru-RU"/>
              </w:rPr>
            </w:pPr>
          </w:p>
        </w:tc>
        <w:tc>
          <w:tcPr>
            <w:tcW w:w="985"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2</w:t>
            </w:r>
          </w:p>
        </w:tc>
        <w:tc>
          <w:tcPr>
            <w:tcW w:w="105" w:type="dxa"/>
            <w:tcBorders>
              <w:left w:val="single" w:sz="4" w:space="0" w:color="auto"/>
            </w:tcBorders>
            <w:vAlign w:val="center"/>
          </w:tcPr>
          <w:p w:rsidR="00A47E90" w:rsidRPr="00055BC5" w:rsidRDefault="00A47E90" w:rsidP="00F03952">
            <w:pPr>
              <w:rPr>
                <w:sz w:val="28"/>
                <w:szCs w:val="28"/>
                <w:lang w:eastAsia="ru-RU"/>
              </w:rPr>
            </w:pPr>
          </w:p>
        </w:tc>
        <w:tc>
          <w:tcPr>
            <w:tcW w:w="1782"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4</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Вязание из кольца треугольника</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2</w:t>
            </w: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5</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Отработка вязания простых полотен.</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Вяжем для дома</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10</w:t>
            </w: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Вывязыва</w:t>
            </w:r>
            <w:r w:rsidR="00023517" w:rsidRPr="00055BC5">
              <w:rPr>
                <w:sz w:val="28"/>
                <w:szCs w:val="28"/>
                <w:lang w:eastAsia="ru-RU"/>
              </w:rPr>
              <w:t>ние прихватки   круглой формы</w:t>
            </w:r>
            <w:r w:rsidR="00FD2C57" w:rsidRPr="00055BC5">
              <w:rPr>
                <w:sz w:val="28"/>
                <w:szCs w:val="28"/>
                <w:lang w:eastAsia="ru-RU"/>
              </w:rPr>
              <w:t>.</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3</w:t>
            </w: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2</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023517" w:rsidP="00F03952">
            <w:pPr>
              <w:rPr>
                <w:sz w:val="28"/>
                <w:szCs w:val="28"/>
                <w:lang w:eastAsia="ru-RU"/>
              </w:rPr>
            </w:pPr>
            <w:r w:rsidRPr="00055BC5">
              <w:rPr>
                <w:sz w:val="28"/>
                <w:szCs w:val="28"/>
                <w:lang w:eastAsia="ru-RU"/>
              </w:rPr>
              <w:t xml:space="preserve">Вязание </w:t>
            </w:r>
            <w:r w:rsidR="00FD2C57" w:rsidRPr="00055BC5">
              <w:rPr>
                <w:sz w:val="28"/>
                <w:szCs w:val="28"/>
                <w:lang w:eastAsia="ru-RU"/>
              </w:rPr>
              <w:t xml:space="preserve"> футляра для сотового телефона.</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3</w:t>
            </w: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3</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FD2C57" w:rsidP="00F03952">
            <w:pPr>
              <w:rPr>
                <w:sz w:val="28"/>
                <w:szCs w:val="28"/>
                <w:lang w:eastAsia="ru-RU"/>
              </w:rPr>
            </w:pPr>
            <w:r w:rsidRPr="00055BC5">
              <w:rPr>
                <w:sz w:val="28"/>
                <w:szCs w:val="28"/>
                <w:lang w:eastAsia="ru-RU"/>
              </w:rPr>
              <w:t xml:space="preserve">Выполнение коврика для ванной  </w:t>
            </w:r>
            <w:r w:rsidR="00A47E90" w:rsidRPr="00055BC5">
              <w:rPr>
                <w:sz w:val="28"/>
                <w:szCs w:val="28"/>
                <w:lang w:eastAsia="ru-RU"/>
              </w:rPr>
              <w:t>из отдельных элементов.</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4</w:t>
            </w: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Подарки для друзей и близких</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10</w:t>
            </w: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 xml:space="preserve">Выполнение </w:t>
            </w:r>
            <w:proofErr w:type="spellStart"/>
            <w:r w:rsidRPr="00055BC5">
              <w:rPr>
                <w:sz w:val="28"/>
                <w:szCs w:val="28"/>
                <w:lang w:eastAsia="ru-RU"/>
              </w:rPr>
              <w:t>карандашницы</w:t>
            </w:r>
            <w:proofErr w:type="spellEnd"/>
            <w:r w:rsidRPr="00055BC5">
              <w:rPr>
                <w:sz w:val="28"/>
                <w:szCs w:val="28"/>
                <w:lang w:eastAsia="ru-RU"/>
              </w:rPr>
              <w:t>.</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A47E90" w:rsidRPr="00055BC5" w:rsidRDefault="000D4AC8" w:rsidP="00F03952">
            <w:pPr>
              <w:rPr>
                <w:sz w:val="28"/>
                <w:szCs w:val="28"/>
                <w:lang w:eastAsia="ru-RU"/>
              </w:rPr>
            </w:pPr>
            <w:r>
              <w:rPr>
                <w:sz w:val="28"/>
                <w:szCs w:val="28"/>
                <w:lang w:eastAsia="ru-RU"/>
              </w:rPr>
              <w:t>2</w:t>
            </w: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FD2C57" w:rsidP="00F03952">
            <w:pPr>
              <w:rPr>
                <w:sz w:val="28"/>
                <w:szCs w:val="28"/>
                <w:lang w:eastAsia="ru-RU"/>
              </w:rPr>
            </w:pPr>
            <w:r w:rsidRPr="00055BC5">
              <w:rPr>
                <w:sz w:val="28"/>
                <w:szCs w:val="28"/>
                <w:lang w:eastAsia="ru-RU"/>
              </w:rPr>
              <w:t>2</w:t>
            </w:r>
          </w:p>
        </w:tc>
        <w:tc>
          <w:tcPr>
            <w:tcW w:w="3739" w:type="dxa"/>
            <w:tcBorders>
              <w:left w:val="single" w:sz="4" w:space="0" w:color="auto"/>
            </w:tcBorders>
            <w:tcMar>
              <w:top w:w="45" w:type="dxa"/>
              <w:left w:w="45" w:type="dxa"/>
              <w:bottom w:w="45" w:type="dxa"/>
              <w:right w:w="45" w:type="dxa"/>
            </w:tcMar>
            <w:vAlign w:val="center"/>
            <w:hideMark/>
          </w:tcPr>
          <w:p w:rsidR="00FD2C57" w:rsidRPr="00055BC5" w:rsidRDefault="00A47E90" w:rsidP="00F03952">
            <w:pPr>
              <w:rPr>
                <w:sz w:val="28"/>
                <w:szCs w:val="28"/>
                <w:lang w:eastAsia="ru-RU"/>
              </w:rPr>
            </w:pPr>
            <w:r w:rsidRPr="00055BC5">
              <w:rPr>
                <w:sz w:val="28"/>
                <w:szCs w:val="28"/>
                <w:lang w:eastAsia="ru-RU"/>
              </w:rPr>
              <w:t>Вязание накидки на стул.</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0D4AC8" w:rsidRDefault="000D4AC8" w:rsidP="00F03952">
            <w:pPr>
              <w:rPr>
                <w:sz w:val="28"/>
                <w:szCs w:val="28"/>
                <w:lang w:eastAsia="ru-RU"/>
              </w:rPr>
            </w:pPr>
          </w:p>
          <w:p w:rsidR="000D4AC8" w:rsidRDefault="000D4AC8" w:rsidP="00F03952">
            <w:pPr>
              <w:rPr>
                <w:sz w:val="28"/>
                <w:szCs w:val="28"/>
                <w:lang w:eastAsia="ru-RU"/>
              </w:rPr>
            </w:pPr>
            <w:r>
              <w:rPr>
                <w:sz w:val="28"/>
                <w:szCs w:val="28"/>
                <w:lang w:eastAsia="ru-RU"/>
              </w:rPr>
              <w:t>2</w:t>
            </w:r>
          </w:p>
          <w:p w:rsidR="000D4AC8" w:rsidRPr="00055BC5" w:rsidRDefault="000D4AC8" w:rsidP="00F03952">
            <w:pPr>
              <w:rPr>
                <w:sz w:val="28"/>
                <w:szCs w:val="28"/>
                <w:lang w:eastAsia="ru-RU"/>
              </w:rPr>
            </w:pP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FD2C57" w:rsidP="00F03952">
            <w:pPr>
              <w:rPr>
                <w:sz w:val="28"/>
                <w:szCs w:val="28"/>
                <w:lang w:eastAsia="ru-RU"/>
              </w:rPr>
            </w:pPr>
            <w:r w:rsidRPr="00055BC5">
              <w:rPr>
                <w:sz w:val="28"/>
                <w:szCs w:val="28"/>
                <w:lang w:eastAsia="ru-RU"/>
              </w:rPr>
              <w:t>3</w:t>
            </w:r>
          </w:p>
          <w:p w:rsidR="00FD2C57" w:rsidRPr="00055BC5" w:rsidRDefault="00FD2C57" w:rsidP="00F03952">
            <w:pPr>
              <w:rPr>
                <w:sz w:val="28"/>
                <w:szCs w:val="28"/>
                <w:lang w:eastAsia="ru-RU"/>
              </w:rPr>
            </w:pPr>
            <w:r w:rsidRPr="00055BC5">
              <w:rPr>
                <w:sz w:val="28"/>
                <w:szCs w:val="28"/>
                <w:lang w:eastAsia="ru-RU"/>
              </w:rPr>
              <w:t>4</w:t>
            </w:r>
          </w:p>
        </w:tc>
        <w:tc>
          <w:tcPr>
            <w:tcW w:w="3739" w:type="dxa"/>
            <w:tcBorders>
              <w:lef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Вязание комнатных тапочек.</w:t>
            </w:r>
          </w:p>
          <w:p w:rsidR="00FD2C57" w:rsidRPr="00055BC5" w:rsidRDefault="00FD2C57" w:rsidP="00F03952">
            <w:pPr>
              <w:rPr>
                <w:sz w:val="28"/>
                <w:szCs w:val="28"/>
                <w:lang w:eastAsia="ru-RU"/>
              </w:rPr>
            </w:pPr>
            <w:r w:rsidRPr="00055BC5">
              <w:rPr>
                <w:sz w:val="28"/>
                <w:szCs w:val="28"/>
                <w:lang w:eastAsia="ru-RU"/>
              </w:rPr>
              <w:t xml:space="preserve">Вязание сувенира- игрушки </w:t>
            </w:r>
            <w:r w:rsidR="00B057AD">
              <w:rPr>
                <w:sz w:val="28"/>
                <w:szCs w:val="28"/>
                <w:lang w:eastAsia="ru-RU"/>
              </w:rPr>
              <w:t>«Домовёнок»</w:t>
            </w:r>
          </w:p>
        </w:tc>
        <w:tc>
          <w:tcPr>
            <w:tcW w:w="166"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right w:val="single" w:sz="4" w:space="0" w:color="auto"/>
            </w:tcBorders>
            <w:tcMar>
              <w:top w:w="45" w:type="dxa"/>
              <w:left w:w="45" w:type="dxa"/>
              <w:bottom w:w="45" w:type="dxa"/>
              <w:right w:w="45" w:type="dxa"/>
            </w:tcMar>
            <w:vAlign w:val="center"/>
            <w:hideMark/>
          </w:tcPr>
          <w:p w:rsidR="00A47E90" w:rsidRDefault="00A47E90" w:rsidP="00F03952">
            <w:pPr>
              <w:rPr>
                <w:sz w:val="28"/>
                <w:szCs w:val="28"/>
                <w:lang w:eastAsia="ru-RU"/>
              </w:rPr>
            </w:pPr>
            <w:r w:rsidRPr="00055BC5">
              <w:rPr>
                <w:sz w:val="28"/>
                <w:szCs w:val="28"/>
                <w:lang w:eastAsia="ru-RU"/>
              </w:rPr>
              <w:t>2</w:t>
            </w:r>
          </w:p>
          <w:p w:rsidR="000D4AC8" w:rsidRPr="00055BC5" w:rsidRDefault="000D4AC8" w:rsidP="00F03952">
            <w:pPr>
              <w:rPr>
                <w:sz w:val="28"/>
                <w:szCs w:val="28"/>
                <w:lang w:eastAsia="ru-RU"/>
              </w:rPr>
            </w:pPr>
            <w:r>
              <w:rPr>
                <w:sz w:val="28"/>
                <w:szCs w:val="28"/>
                <w:lang w:eastAsia="ru-RU"/>
              </w:rPr>
              <w:t>3</w:t>
            </w:r>
          </w:p>
        </w:tc>
        <w:tc>
          <w:tcPr>
            <w:tcW w:w="1891" w:type="dxa"/>
            <w:gridSpan w:val="2"/>
            <w:tcBorders>
              <w:left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r>
      <w:tr w:rsidR="00A47E90" w:rsidRPr="00055BC5" w:rsidTr="004D324A">
        <w:trPr>
          <w:gridBefore w:val="1"/>
          <w:wBefore w:w="307" w:type="dxa"/>
          <w:trHeight w:val="480"/>
        </w:trPr>
        <w:tc>
          <w:tcPr>
            <w:tcW w:w="773" w:type="dxa"/>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47E90" w:rsidRPr="00055BC5" w:rsidRDefault="00FD2C57" w:rsidP="00F03952">
            <w:pPr>
              <w:rPr>
                <w:sz w:val="28"/>
                <w:szCs w:val="28"/>
                <w:lang w:eastAsia="ru-RU"/>
              </w:rPr>
            </w:pPr>
            <w:r w:rsidRPr="00055BC5">
              <w:rPr>
                <w:sz w:val="28"/>
                <w:szCs w:val="28"/>
                <w:lang w:eastAsia="ru-RU"/>
              </w:rPr>
              <w:t>5</w:t>
            </w:r>
          </w:p>
        </w:tc>
        <w:tc>
          <w:tcPr>
            <w:tcW w:w="3739" w:type="dxa"/>
            <w:tcBorders>
              <w:left w:val="single" w:sz="4" w:space="0" w:color="auto"/>
              <w:bottom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Итоговое занятие. Выставка детских работ</w:t>
            </w:r>
          </w:p>
        </w:tc>
        <w:tc>
          <w:tcPr>
            <w:tcW w:w="166" w:type="dxa"/>
            <w:tcBorders>
              <w:left w:val="single" w:sz="4" w:space="0" w:color="auto"/>
              <w:bottom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12" w:type="dxa"/>
            <w:tcBorders>
              <w:left w:val="single" w:sz="4" w:space="0" w:color="auto"/>
              <w:bottom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53" w:type="dxa"/>
            <w:tcBorders>
              <w:left w:val="single" w:sz="4" w:space="0" w:color="auto"/>
              <w:bottom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1891" w:type="dxa"/>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r>
      <w:tr w:rsidR="00A47E90" w:rsidRPr="00055BC5" w:rsidTr="004D324A">
        <w:trPr>
          <w:gridBefore w:val="1"/>
          <w:wBefore w:w="307" w:type="dxa"/>
        </w:trPr>
        <w:tc>
          <w:tcPr>
            <w:tcW w:w="773" w:type="dxa"/>
            <w:gridSpan w:val="2"/>
            <w:tcBorders>
              <w:top w:val="single" w:sz="4" w:space="0" w:color="auto"/>
              <w:left w:val="single" w:sz="4" w:space="0" w:color="auto"/>
              <w:righ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3739" w:type="dxa"/>
            <w:tcBorders>
              <w:top w:val="single" w:sz="4" w:space="0" w:color="auto"/>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66" w:type="dxa"/>
            <w:tcBorders>
              <w:top w:val="single" w:sz="4" w:space="0" w:color="auto"/>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top w:val="single" w:sz="4" w:space="0" w:color="auto"/>
              <w:righ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2" w:type="dxa"/>
            <w:tcBorders>
              <w:top w:val="single" w:sz="4" w:space="0" w:color="auto"/>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top w:val="single" w:sz="4" w:space="0" w:color="auto"/>
              <w:righ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53" w:type="dxa"/>
            <w:tcBorders>
              <w:top w:val="single" w:sz="4" w:space="0" w:color="auto"/>
              <w:lef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top w:val="single" w:sz="4" w:space="0" w:color="auto"/>
              <w:righ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891" w:type="dxa"/>
            <w:gridSpan w:val="2"/>
            <w:tcBorders>
              <w:top w:val="single" w:sz="4" w:space="0" w:color="auto"/>
              <w:left w:val="single" w:sz="4" w:space="0" w:color="auto"/>
              <w:right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r>
      <w:tr w:rsidR="00A47E90" w:rsidRPr="00055BC5" w:rsidTr="004D324A">
        <w:trPr>
          <w:gridBefore w:val="1"/>
          <w:wBefore w:w="307" w:type="dxa"/>
        </w:trPr>
        <w:tc>
          <w:tcPr>
            <w:tcW w:w="773" w:type="dxa"/>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p>
        </w:tc>
        <w:tc>
          <w:tcPr>
            <w:tcW w:w="3739" w:type="dxa"/>
            <w:tcBorders>
              <w:left w:val="single" w:sz="4" w:space="0" w:color="auto"/>
              <w:bottom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Итого:</w:t>
            </w:r>
          </w:p>
        </w:tc>
        <w:tc>
          <w:tcPr>
            <w:tcW w:w="166" w:type="dxa"/>
            <w:tcBorders>
              <w:left w:val="single" w:sz="4" w:space="0" w:color="auto"/>
              <w:bottom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703" w:type="dxa"/>
            <w:tcBorders>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34</w:t>
            </w:r>
          </w:p>
        </w:tc>
        <w:tc>
          <w:tcPr>
            <w:tcW w:w="112" w:type="dxa"/>
            <w:tcBorders>
              <w:left w:val="single" w:sz="4" w:space="0" w:color="auto"/>
              <w:bottom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1160" w:type="dxa"/>
            <w:tcBorders>
              <w:bottom w:val="single" w:sz="4" w:space="0" w:color="auto"/>
              <w:right w:val="single" w:sz="4" w:space="0" w:color="auto"/>
            </w:tcBorders>
            <w:tcMar>
              <w:top w:w="45" w:type="dxa"/>
              <w:left w:w="45" w:type="dxa"/>
              <w:bottom w:w="45" w:type="dxa"/>
              <w:right w:w="45" w:type="dxa"/>
            </w:tcMar>
            <w:vAlign w:val="center"/>
            <w:hideMark/>
          </w:tcPr>
          <w:p w:rsidR="00A47E90" w:rsidRPr="00055BC5" w:rsidRDefault="000D4AC8" w:rsidP="00F03952">
            <w:pPr>
              <w:rPr>
                <w:sz w:val="28"/>
                <w:szCs w:val="28"/>
                <w:lang w:eastAsia="ru-RU"/>
              </w:rPr>
            </w:pPr>
            <w:r>
              <w:rPr>
                <w:sz w:val="28"/>
                <w:szCs w:val="28"/>
                <w:lang w:eastAsia="ru-RU"/>
              </w:rPr>
              <w:t>2</w:t>
            </w:r>
          </w:p>
        </w:tc>
        <w:tc>
          <w:tcPr>
            <w:tcW w:w="153" w:type="dxa"/>
            <w:tcBorders>
              <w:left w:val="single" w:sz="4" w:space="0" w:color="auto"/>
              <w:bottom w:val="single" w:sz="4" w:space="0" w:color="auto"/>
            </w:tcBorders>
            <w:tcMar>
              <w:top w:w="45" w:type="dxa"/>
              <w:left w:w="45" w:type="dxa"/>
              <w:bottom w:w="45" w:type="dxa"/>
              <w:right w:w="45" w:type="dxa"/>
            </w:tcMar>
            <w:vAlign w:val="center"/>
          </w:tcPr>
          <w:p w:rsidR="00A47E90" w:rsidRPr="00055BC5" w:rsidRDefault="00A47E90" w:rsidP="00F03952">
            <w:pPr>
              <w:rPr>
                <w:sz w:val="28"/>
                <w:szCs w:val="28"/>
                <w:lang w:eastAsia="ru-RU"/>
              </w:rPr>
            </w:pPr>
          </w:p>
        </w:tc>
        <w:tc>
          <w:tcPr>
            <w:tcW w:w="981" w:type="dxa"/>
            <w:tcBorders>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30</w:t>
            </w:r>
          </w:p>
        </w:tc>
        <w:tc>
          <w:tcPr>
            <w:tcW w:w="1891" w:type="dxa"/>
            <w:gridSpan w:val="2"/>
            <w:tcBorders>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47E90" w:rsidRPr="00055BC5" w:rsidRDefault="00A47E90" w:rsidP="00F03952">
            <w:pPr>
              <w:rPr>
                <w:sz w:val="28"/>
                <w:szCs w:val="28"/>
                <w:lang w:eastAsia="ru-RU"/>
              </w:rPr>
            </w:pPr>
            <w:r w:rsidRPr="00055BC5">
              <w:rPr>
                <w:sz w:val="28"/>
                <w:szCs w:val="28"/>
                <w:lang w:eastAsia="ru-RU"/>
              </w:rPr>
              <w:t>1</w:t>
            </w:r>
          </w:p>
        </w:tc>
      </w:tr>
    </w:tbl>
    <w:p w:rsidR="00D803FE" w:rsidRPr="00055BC5" w:rsidRDefault="00D803FE" w:rsidP="00F03952">
      <w:pPr>
        <w:rPr>
          <w:sz w:val="28"/>
          <w:szCs w:val="28"/>
          <w:lang w:eastAsia="ru-RU"/>
        </w:rPr>
      </w:pPr>
    </w:p>
    <w:p w:rsidR="00D803FE" w:rsidRPr="00055BC5" w:rsidRDefault="0057657C" w:rsidP="00F03952">
      <w:pPr>
        <w:rPr>
          <w:sz w:val="28"/>
          <w:szCs w:val="28"/>
          <w:lang w:eastAsia="ru-RU"/>
        </w:rPr>
      </w:pPr>
      <w:r w:rsidRPr="00055BC5">
        <w:rPr>
          <w:sz w:val="28"/>
          <w:szCs w:val="28"/>
          <w:lang w:eastAsia="ru-RU"/>
        </w:rPr>
        <w:t>                                                     </w:t>
      </w:r>
      <w:bookmarkStart w:id="7" w:name="f2516a5a9beb74bf330707f0f22e5f08672b881f"/>
      <w:bookmarkStart w:id="8" w:name="3"/>
      <w:bookmarkEnd w:id="7"/>
      <w:bookmarkEnd w:id="8"/>
    </w:p>
    <w:p w:rsidR="0057657C" w:rsidRPr="00156317" w:rsidRDefault="0057657C" w:rsidP="00F03952">
      <w:pPr>
        <w:rPr>
          <w:sz w:val="32"/>
          <w:szCs w:val="32"/>
          <w:u w:val="single"/>
          <w:lang w:eastAsia="ru-RU"/>
        </w:rPr>
      </w:pPr>
      <w:r w:rsidRPr="00B057AD">
        <w:rPr>
          <w:sz w:val="32"/>
          <w:szCs w:val="32"/>
          <w:u w:val="single"/>
          <w:lang w:eastAsia="ru-RU"/>
        </w:rPr>
        <w:t>Ожидаемые     результа</w:t>
      </w:r>
      <w:r w:rsidR="00156317">
        <w:rPr>
          <w:sz w:val="32"/>
          <w:szCs w:val="32"/>
          <w:u w:val="single"/>
          <w:lang w:eastAsia="ru-RU"/>
        </w:rPr>
        <w:t>ты</w:t>
      </w:r>
    </w:p>
    <w:p w:rsidR="0057657C" w:rsidRPr="00055BC5" w:rsidRDefault="0057657C" w:rsidP="00F03952">
      <w:pPr>
        <w:rPr>
          <w:sz w:val="28"/>
          <w:szCs w:val="28"/>
          <w:lang w:eastAsia="ru-RU"/>
        </w:rPr>
      </w:pPr>
      <w:r w:rsidRPr="00055BC5">
        <w:rPr>
          <w:sz w:val="28"/>
          <w:szCs w:val="28"/>
          <w:lang w:eastAsia="ru-RU"/>
        </w:rPr>
        <w:t>Формирование у учащихся положительного мотивационного отношения к трудовой деятельности;</w:t>
      </w:r>
    </w:p>
    <w:p w:rsidR="0057657C" w:rsidRPr="00055BC5" w:rsidRDefault="0057657C" w:rsidP="00F03952">
      <w:pPr>
        <w:rPr>
          <w:sz w:val="28"/>
          <w:szCs w:val="28"/>
          <w:lang w:eastAsia="ru-RU"/>
        </w:rPr>
      </w:pPr>
      <w:r w:rsidRPr="00055BC5">
        <w:rPr>
          <w:sz w:val="28"/>
          <w:szCs w:val="28"/>
          <w:lang w:eastAsia="ru-RU"/>
        </w:rPr>
        <w:t>Развитие у учащихся воображения, мышления, памяти, внимания;</w:t>
      </w:r>
    </w:p>
    <w:p w:rsidR="0057657C" w:rsidRPr="00055BC5" w:rsidRDefault="0057657C" w:rsidP="00F03952">
      <w:pPr>
        <w:rPr>
          <w:sz w:val="28"/>
          <w:szCs w:val="28"/>
          <w:lang w:eastAsia="ru-RU"/>
        </w:rPr>
      </w:pPr>
      <w:r w:rsidRPr="00055BC5">
        <w:rPr>
          <w:sz w:val="28"/>
          <w:szCs w:val="28"/>
          <w:lang w:eastAsia="ru-RU"/>
        </w:rPr>
        <w:t>Пробуждение наблюдательности, познавательной активности;</w:t>
      </w:r>
    </w:p>
    <w:p w:rsidR="0057657C" w:rsidRPr="00055BC5" w:rsidRDefault="00751D7B" w:rsidP="00F03952">
      <w:pPr>
        <w:rPr>
          <w:sz w:val="28"/>
          <w:szCs w:val="28"/>
          <w:lang w:eastAsia="ru-RU"/>
        </w:rPr>
      </w:pPr>
      <w:r>
        <w:rPr>
          <w:sz w:val="28"/>
          <w:szCs w:val="28"/>
          <w:lang w:eastAsia="ru-RU"/>
        </w:rPr>
        <w:t xml:space="preserve">Повышение </w:t>
      </w:r>
      <w:r w:rsidR="0057657C" w:rsidRPr="00055BC5">
        <w:rPr>
          <w:sz w:val="28"/>
          <w:szCs w:val="28"/>
          <w:lang w:eastAsia="ru-RU"/>
        </w:rPr>
        <w:t xml:space="preserve"> самооценки;</w:t>
      </w:r>
    </w:p>
    <w:p w:rsidR="0057657C" w:rsidRPr="00055BC5" w:rsidRDefault="0057657C" w:rsidP="00F03952">
      <w:pPr>
        <w:rPr>
          <w:sz w:val="28"/>
          <w:szCs w:val="28"/>
          <w:lang w:eastAsia="ru-RU"/>
        </w:rPr>
      </w:pPr>
      <w:r w:rsidRPr="00055BC5">
        <w:rPr>
          <w:sz w:val="28"/>
          <w:szCs w:val="28"/>
          <w:lang w:eastAsia="ru-RU"/>
        </w:rPr>
        <w:t>Развитие личностных качеств: доброты, чуткости, взаимопомощи.</w:t>
      </w:r>
    </w:p>
    <w:p w:rsidR="0057657C" w:rsidRPr="00055BC5" w:rsidRDefault="0057657C" w:rsidP="00F03952">
      <w:pPr>
        <w:rPr>
          <w:sz w:val="28"/>
          <w:szCs w:val="28"/>
          <w:lang w:eastAsia="ru-RU"/>
        </w:rPr>
      </w:pPr>
      <w:r w:rsidRPr="00055BC5">
        <w:rPr>
          <w:sz w:val="28"/>
          <w:szCs w:val="28"/>
          <w:lang w:eastAsia="ru-RU"/>
        </w:rPr>
        <w:t>Вовлечение детей</w:t>
      </w:r>
      <w:r w:rsidR="00B057AD">
        <w:rPr>
          <w:sz w:val="28"/>
          <w:szCs w:val="28"/>
          <w:lang w:eastAsia="ru-RU"/>
        </w:rPr>
        <w:t xml:space="preserve"> в проектную </w:t>
      </w:r>
      <w:r w:rsidRPr="00055BC5">
        <w:rPr>
          <w:sz w:val="28"/>
          <w:szCs w:val="28"/>
          <w:lang w:eastAsia="ru-RU"/>
        </w:rPr>
        <w:t xml:space="preserve"> деятельность.</w:t>
      </w:r>
    </w:p>
    <w:p w:rsidR="00156317" w:rsidRDefault="0057657C" w:rsidP="00F03952">
      <w:pPr>
        <w:rPr>
          <w:sz w:val="28"/>
          <w:szCs w:val="28"/>
          <w:lang w:eastAsia="ru-RU"/>
        </w:rPr>
      </w:pPr>
      <w:r w:rsidRPr="00055BC5">
        <w:rPr>
          <w:sz w:val="28"/>
          <w:szCs w:val="28"/>
          <w:lang w:eastAsia="ru-RU"/>
        </w:rPr>
        <w:t xml:space="preserve">Участие учащихся в </w:t>
      </w:r>
      <w:r w:rsidR="00B057AD">
        <w:rPr>
          <w:sz w:val="28"/>
          <w:szCs w:val="28"/>
          <w:lang w:eastAsia="ru-RU"/>
        </w:rPr>
        <w:t>различных конкурсах</w:t>
      </w:r>
      <w:r w:rsidR="004D324A">
        <w:rPr>
          <w:sz w:val="28"/>
          <w:szCs w:val="28"/>
          <w:lang w:eastAsia="ru-RU"/>
        </w:rPr>
        <w:t xml:space="preserve">, </w:t>
      </w:r>
      <w:r w:rsidR="00156317">
        <w:rPr>
          <w:sz w:val="28"/>
          <w:szCs w:val="28"/>
          <w:lang w:eastAsia="ru-RU"/>
        </w:rPr>
        <w:t>выставках.</w:t>
      </w:r>
    </w:p>
    <w:p w:rsidR="0057657C" w:rsidRPr="00055BC5" w:rsidRDefault="00156317" w:rsidP="00F03952">
      <w:pPr>
        <w:rPr>
          <w:sz w:val="28"/>
          <w:szCs w:val="28"/>
          <w:lang w:eastAsia="ru-RU"/>
        </w:rPr>
      </w:pPr>
      <w:r>
        <w:rPr>
          <w:sz w:val="28"/>
          <w:szCs w:val="28"/>
          <w:lang w:eastAsia="ru-RU"/>
        </w:rPr>
        <w:t xml:space="preserve"> Развитие координации движений, мелкой мускулатуры рук.                       </w:t>
      </w:r>
    </w:p>
    <w:p w:rsidR="006C204B" w:rsidRDefault="00156317" w:rsidP="00F03952">
      <w:pPr>
        <w:rPr>
          <w:sz w:val="28"/>
          <w:szCs w:val="28"/>
          <w:lang w:eastAsia="ru-RU"/>
        </w:rPr>
      </w:pPr>
      <w:r>
        <w:rPr>
          <w:sz w:val="28"/>
          <w:szCs w:val="28"/>
          <w:lang w:eastAsia="ru-RU"/>
        </w:rPr>
        <w:t xml:space="preserve">       </w:t>
      </w:r>
      <w:r w:rsidR="0057657C" w:rsidRPr="00055BC5">
        <w:rPr>
          <w:sz w:val="28"/>
          <w:szCs w:val="28"/>
          <w:lang w:eastAsia="ru-RU"/>
        </w:rPr>
        <w:t>Данная программа на</w:t>
      </w:r>
      <w:r w:rsidR="00751D7B">
        <w:rPr>
          <w:sz w:val="28"/>
          <w:szCs w:val="28"/>
          <w:lang w:eastAsia="ru-RU"/>
        </w:rPr>
        <w:t>правлена на формирование у учащихся</w:t>
      </w:r>
      <w:r w:rsidR="00B15185">
        <w:rPr>
          <w:sz w:val="28"/>
          <w:szCs w:val="28"/>
          <w:lang w:eastAsia="ru-RU"/>
        </w:rPr>
        <w:t xml:space="preserve"> с ОВЗ</w:t>
      </w:r>
      <w:r w:rsidR="0057657C" w:rsidRPr="00055BC5">
        <w:rPr>
          <w:sz w:val="28"/>
          <w:szCs w:val="28"/>
          <w:lang w:eastAsia="ru-RU"/>
        </w:rPr>
        <w:t xml:space="preserve"> системы у</w:t>
      </w:r>
      <w:r w:rsidR="00751D7B">
        <w:rPr>
          <w:sz w:val="28"/>
          <w:szCs w:val="28"/>
          <w:lang w:eastAsia="ru-RU"/>
        </w:rPr>
        <w:t>мений и навыков, необходимых им</w:t>
      </w:r>
      <w:r w:rsidR="0057657C" w:rsidRPr="00055BC5">
        <w:rPr>
          <w:sz w:val="28"/>
          <w:szCs w:val="28"/>
          <w:lang w:eastAsia="ru-RU"/>
        </w:rPr>
        <w:t xml:space="preserve"> для </w:t>
      </w:r>
      <w:r w:rsidR="00751D7B">
        <w:rPr>
          <w:sz w:val="28"/>
          <w:szCs w:val="28"/>
          <w:lang w:eastAsia="ru-RU"/>
        </w:rPr>
        <w:t>дальнейшей социализации.</w:t>
      </w:r>
      <w:r w:rsidR="00C62CF4">
        <w:rPr>
          <w:sz w:val="28"/>
          <w:szCs w:val="28"/>
          <w:lang w:eastAsia="ru-RU"/>
        </w:rPr>
        <w:t xml:space="preserve"> </w:t>
      </w:r>
      <w:r>
        <w:rPr>
          <w:sz w:val="28"/>
          <w:szCs w:val="28"/>
          <w:lang w:eastAsia="ru-RU"/>
        </w:rPr>
        <w:t xml:space="preserve"> В  хо</w:t>
      </w:r>
      <w:r w:rsidR="00751D7B">
        <w:rPr>
          <w:sz w:val="28"/>
          <w:szCs w:val="28"/>
          <w:lang w:eastAsia="ru-RU"/>
        </w:rPr>
        <w:t>де  реализации данного курса  у</w:t>
      </w:r>
      <w:r w:rsidR="006E2DDA">
        <w:rPr>
          <w:sz w:val="28"/>
          <w:szCs w:val="28"/>
          <w:lang w:eastAsia="ru-RU"/>
        </w:rPr>
        <w:t xml:space="preserve"> них</w:t>
      </w:r>
      <w:r w:rsidR="0057657C" w:rsidRPr="00055BC5">
        <w:rPr>
          <w:sz w:val="28"/>
          <w:szCs w:val="28"/>
          <w:lang w:eastAsia="ru-RU"/>
        </w:rPr>
        <w:t xml:space="preserve"> </w:t>
      </w:r>
      <w:r w:rsidR="00D74A20">
        <w:rPr>
          <w:sz w:val="28"/>
          <w:szCs w:val="28"/>
          <w:lang w:eastAsia="ru-RU"/>
        </w:rPr>
        <w:t>воспитывается дисциплинированность, трудолюбие</w:t>
      </w:r>
      <w:r w:rsidR="004D324A">
        <w:rPr>
          <w:sz w:val="28"/>
          <w:szCs w:val="28"/>
          <w:lang w:eastAsia="ru-RU"/>
        </w:rPr>
        <w:t xml:space="preserve">, </w:t>
      </w:r>
      <w:r w:rsidR="00D74A20">
        <w:rPr>
          <w:sz w:val="28"/>
          <w:szCs w:val="28"/>
          <w:lang w:eastAsia="ru-RU"/>
        </w:rPr>
        <w:t>организованность, умение общаться</w:t>
      </w:r>
      <w:r w:rsidR="004D324A">
        <w:rPr>
          <w:sz w:val="28"/>
          <w:szCs w:val="28"/>
          <w:lang w:eastAsia="ru-RU"/>
        </w:rPr>
        <w:t>,</w:t>
      </w:r>
      <w:r w:rsidR="00D74A20">
        <w:rPr>
          <w:sz w:val="28"/>
          <w:szCs w:val="28"/>
          <w:lang w:eastAsia="ru-RU"/>
        </w:rPr>
        <w:t xml:space="preserve"> помогать друг другу.</w:t>
      </w:r>
      <w:r w:rsidR="0057657C" w:rsidRPr="00055BC5">
        <w:rPr>
          <w:sz w:val="28"/>
          <w:szCs w:val="28"/>
          <w:lang w:eastAsia="ru-RU"/>
        </w:rPr>
        <w:t xml:space="preserve"> У учащихся закладываются основы экономически рационального подхода к </w:t>
      </w:r>
      <w:r w:rsidR="00C62CF4">
        <w:rPr>
          <w:sz w:val="28"/>
          <w:szCs w:val="28"/>
          <w:lang w:eastAsia="ru-RU"/>
        </w:rPr>
        <w:t>расходованию денежных средств</w:t>
      </w:r>
      <w:proofErr w:type="gramStart"/>
      <w:r w:rsidR="00C62CF4">
        <w:rPr>
          <w:sz w:val="28"/>
          <w:szCs w:val="28"/>
          <w:lang w:eastAsia="ru-RU"/>
        </w:rPr>
        <w:t>.(</w:t>
      </w:r>
      <w:proofErr w:type="gramEnd"/>
      <w:r w:rsidR="00C62CF4">
        <w:rPr>
          <w:sz w:val="28"/>
          <w:szCs w:val="28"/>
          <w:lang w:eastAsia="ru-RU"/>
        </w:rPr>
        <w:t xml:space="preserve"> Например: с</w:t>
      </w:r>
      <w:r w:rsidR="0057657C" w:rsidRPr="00055BC5">
        <w:rPr>
          <w:sz w:val="28"/>
          <w:szCs w:val="28"/>
          <w:lang w:eastAsia="ru-RU"/>
        </w:rPr>
        <w:t>вязать новую ор</w:t>
      </w:r>
      <w:r w:rsidR="00D74A20">
        <w:rPr>
          <w:sz w:val="28"/>
          <w:szCs w:val="28"/>
          <w:lang w:eastAsia="ru-RU"/>
        </w:rPr>
        <w:t xml:space="preserve">игинальную вещь можно используя </w:t>
      </w:r>
      <w:r w:rsidR="0057657C" w:rsidRPr="00055BC5">
        <w:rPr>
          <w:sz w:val="28"/>
          <w:szCs w:val="28"/>
          <w:lang w:eastAsia="ru-RU"/>
        </w:rPr>
        <w:t xml:space="preserve"> нитки при роспуске</w:t>
      </w:r>
      <w:r w:rsidR="00C62CF4">
        <w:rPr>
          <w:sz w:val="28"/>
          <w:szCs w:val="28"/>
          <w:lang w:eastAsia="ru-RU"/>
        </w:rPr>
        <w:t xml:space="preserve"> старых вещей, вышедших из моды).</w:t>
      </w:r>
    </w:p>
    <w:p w:rsidR="00D74A20" w:rsidRPr="00055BC5" w:rsidRDefault="00D74A20" w:rsidP="00F03952">
      <w:pPr>
        <w:rPr>
          <w:sz w:val="28"/>
          <w:szCs w:val="28"/>
          <w:lang w:eastAsia="ru-RU"/>
        </w:rPr>
      </w:pPr>
    </w:p>
    <w:p w:rsidR="006C204B" w:rsidRPr="008A577F" w:rsidRDefault="006C204B" w:rsidP="00F03952">
      <w:pPr>
        <w:rPr>
          <w:sz w:val="28"/>
          <w:szCs w:val="28"/>
          <w:lang w:eastAsia="ru-RU"/>
        </w:rPr>
      </w:pPr>
      <w:r w:rsidRPr="008A577F">
        <w:rPr>
          <w:sz w:val="32"/>
          <w:szCs w:val="32"/>
          <w:u w:val="single"/>
          <w:lang w:eastAsia="ru-RU"/>
        </w:rPr>
        <w:t>Использованная литература:</w:t>
      </w:r>
    </w:p>
    <w:p w:rsidR="0057657C" w:rsidRPr="00055BC5" w:rsidRDefault="0057657C" w:rsidP="00F03952">
      <w:pPr>
        <w:rPr>
          <w:sz w:val="28"/>
          <w:szCs w:val="28"/>
          <w:lang w:eastAsia="ru-RU"/>
        </w:rPr>
      </w:pPr>
      <w:r w:rsidRPr="00055BC5">
        <w:rPr>
          <w:sz w:val="28"/>
          <w:szCs w:val="28"/>
          <w:lang w:eastAsia="ru-RU"/>
        </w:rPr>
        <w:t>1.Л.М.Фридман «Психологический справочник учителя», г. Москва «Просвещение» 1992 г.</w:t>
      </w:r>
    </w:p>
    <w:p w:rsidR="0057657C" w:rsidRPr="00055BC5" w:rsidRDefault="0057657C" w:rsidP="00F03952">
      <w:pPr>
        <w:rPr>
          <w:sz w:val="28"/>
          <w:szCs w:val="28"/>
          <w:lang w:eastAsia="ru-RU"/>
        </w:rPr>
      </w:pPr>
      <w:proofErr w:type="spellStart"/>
      <w:r w:rsidRPr="00055BC5">
        <w:rPr>
          <w:sz w:val="28"/>
          <w:szCs w:val="28"/>
          <w:lang w:eastAsia="ru-RU"/>
        </w:rPr>
        <w:t>П.А.Рудик</w:t>
      </w:r>
      <w:proofErr w:type="spellEnd"/>
      <w:r w:rsidRPr="00055BC5">
        <w:rPr>
          <w:sz w:val="28"/>
          <w:szCs w:val="28"/>
          <w:lang w:eastAsia="ru-RU"/>
        </w:rPr>
        <w:t xml:space="preserve"> «Психология», г. Москва</w:t>
      </w:r>
      <w:proofErr w:type="gramStart"/>
      <w:r w:rsidRPr="00055BC5">
        <w:rPr>
          <w:sz w:val="28"/>
          <w:szCs w:val="28"/>
          <w:lang w:eastAsia="ru-RU"/>
        </w:rPr>
        <w:t xml:space="preserve"> ,</w:t>
      </w:r>
      <w:proofErr w:type="gramEnd"/>
      <w:r w:rsidRPr="00055BC5">
        <w:rPr>
          <w:sz w:val="28"/>
          <w:szCs w:val="28"/>
          <w:lang w:eastAsia="ru-RU"/>
        </w:rPr>
        <w:t>«Просвещение» 1993 г</w:t>
      </w:r>
    </w:p>
    <w:p w:rsidR="00FC0318" w:rsidRPr="00055BC5" w:rsidRDefault="007513AC" w:rsidP="00F03952">
      <w:pPr>
        <w:rPr>
          <w:sz w:val="28"/>
          <w:szCs w:val="28"/>
          <w:lang w:eastAsia="ru-RU"/>
        </w:rPr>
      </w:pPr>
      <w:proofErr w:type="spellStart"/>
      <w:r w:rsidRPr="00055BC5">
        <w:rPr>
          <w:sz w:val="28"/>
          <w:szCs w:val="28"/>
          <w:lang w:eastAsia="ru-RU"/>
        </w:rPr>
        <w:t>А.А.Власова</w:t>
      </w:r>
      <w:proofErr w:type="spellEnd"/>
      <w:r w:rsidRPr="00055BC5">
        <w:rPr>
          <w:sz w:val="28"/>
          <w:szCs w:val="28"/>
          <w:lang w:eastAsia="ru-RU"/>
        </w:rPr>
        <w:t xml:space="preserve">, </w:t>
      </w:r>
      <w:proofErr w:type="spellStart"/>
      <w:r w:rsidRPr="00055BC5">
        <w:rPr>
          <w:sz w:val="28"/>
          <w:szCs w:val="28"/>
          <w:lang w:eastAsia="ru-RU"/>
        </w:rPr>
        <w:t>Л.Ю.Карельская</w:t>
      </w:r>
      <w:proofErr w:type="spellEnd"/>
      <w:r w:rsidRPr="00055BC5">
        <w:rPr>
          <w:sz w:val="28"/>
          <w:szCs w:val="28"/>
          <w:lang w:eastAsia="ru-RU"/>
        </w:rPr>
        <w:t xml:space="preserve">, </w:t>
      </w:r>
      <w:proofErr w:type="spellStart"/>
      <w:r w:rsidRPr="00055BC5">
        <w:rPr>
          <w:sz w:val="28"/>
          <w:szCs w:val="28"/>
          <w:lang w:eastAsia="ru-RU"/>
        </w:rPr>
        <w:t>Л.В.Ефременко</w:t>
      </w:r>
      <w:proofErr w:type="spellEnd"/>
      <w:r w:rsidRPr="00055BC5">
        <w:rPr>
          <w:sz w:val="28"/>
          <w:szCs w:val="28"/>
          <w:lang w:eastAsia="ru-RU"/>
        </w:rPr>
        <w:t xml:space="preserve"> «Рукоделие в школе». Практическое пособие. – СПб</w:t>
      </w:r>
      <w:proofErr w:type="gramStart"/>
      <w:r w:rsidRPr="00055BC5">
        <w:rPr>
          <w:sz w:val="28"/>
          <w:szCs w:val="28"/>
          <w:lang w:eastAsia="ru-RU"/>
        </w:rPr>
        <w:t xml:space="preserve">.: </w:t>
      </w:r>
      <w:proofErr w:type="gramEnd"/>
      <w:r w:rsidRPr="00055BC5">
        <w:rPr>
          <w:sz w:val="28"/>
          <w:szCs w:val="28"/>
          <w:lang w:eastAsia="ru-RU"/>
        </w:rPr>
        <w:t>ТОО «Диамант», ТОО «Фирма ЛЮКСИ», 1996 - 560с.</w:t>
      </w:r>
    </w:p>
    <w:p w:rsidR="0057657C" w:rsidRPr="00055BC5" w:rsidRDefault="0057657C" w:rsidP="00F03952">
      <w:pPr>
        <w:rPr>
          <w:sz w:val="28"/>
          <w:szCs w:val="28"/>
          <w:lang w:eastAsia="ru-RU"/>
        </w:rPr>
      </w:pPr>
      <w:r w:rsidRPr="00055BC5">
        <w:rPr>
          <w:sz w:val="28"/>
          <w:szCs w:val="28"/>
          <w:lang w:eastAsia="ru-RU"/>
        </w:rPr>
        <w:t>С.Ф. Тарасенко «Забавные поделки крючком и спицами» г. Москва «Просвещение» 1992 г.</w:t>
      </w:r>
    </w:p>
    <w:p w:rsidR="0057657C" w:rsidRPr="00055BC5" w:rsidRDefault="0057657C" w:rsidP="00F03952">
      <w:pPr>
        <w:rPr>
          <w:sz w:val="28"/>
          <w:szCs w:val="28"/>
          <w:lang w:eastAsia="ru-RU"/>
        </w:rPr>
      </w:pPr>
      <w:r w:rsidRPr="00055BC5">
        <w:rPr>
          <w:sz w:val="28"/>
          <w:szCs w:val="28"/>
          <w:lang w:eastAsia="ru-RU"/>
        </w:rPr>
        <w:t>Т.И. Ерёменко «Кружок вязания крючком» г. Москва «Просвещение» 1984 г.</w:t>
      </w:r>
    </w:p>
    <w:p w:rsidR="009E28D6" w:rsidRPr="00055BC5" w:rsidRDefault="009E28D6" w:rsidP="00F03952">
      <w:pPr>
        <w:rPr>
          <w:sz w:val="28"/>
          <w:szCs w:val="28"/>
          <w:lang w:eastAsia="ru-RU"/>
        </w:rPr>
      </w:pPr>
      <w:r w:rsidRPr="00055BC5">
        <w:rPr>
          <w:sz w:val="28"/>
          <w:szCs w:val="28"/>
          <w:lang w:eastAsia="ru-RU"/>
        </w:rPr>
        <w:t>Н.П.Коноплева</w:t>
      </w:r>
      <w:r w:rsidR="008D7537" w:rsidRPr="00055BC5">
        <w:rPr>
          <w:sz w:val="28"/>
          <w:szCs w:val="28"/>
          <w:lang w:eastAsia="ru-RU"/>
        </w:rPr>
        <w:t>«Секреты домашнего хозяйства». Москва «Просвещение» 1993г.</w:t>
      </w:r>
    </w:p>
    <w:p w:rsidR="0057657C" w:rsidRPr="00055BC5" w:rsidRDefault="0057657C" w:rsidP="00F03952">
      <w:pPr>
        <w:rPr>
          <w:sz w:val="28"/>
          <w:szCs w:val="28"/>
          <w:lang w:eastAsia="ru-RU"/>
        </w:rPr>
      </w:pPr>
      <w:r w:rsidRPr="00055BC5">
        <w:rPr>
          <w:sz w:val="28"/>
          <w:szCs w:val="28"/>
          <w:lang w:eastAsia="ru-RU"/>
        </w:rPr>
        <w:t xml:space="preserve">А.М. </w:t>
      </w:r>
      <w:proofErr w:type="spellStart"/>
      <w:r w:rsidRPr="00055BC5">
        <w:rPr>
          <w:sz w:val="28"/>
          <w:szCs w:val="28"/>
          <w:lang w:eastAsia="ru-RU"/>
        </w:rPr>
        <w:t>Гукасова</w:t>
      </w:r>
      <w:proofErr w:type="spellEnd"/>
      <w:r w:rsidRPr="00055BC5">
        <w:rPr>
          <w:sz w:val="28"/>
          <w:szCs w:val="28"/>
          <w:lang w:eastAsia="ru-RU"/>
        </w:rPr>
        <w:t xml:space="preserve"> «Рукоделие в начальных классах» г. Москва «Просвещение» 1984 г.</w:t>
      </w:r>
    </w:p>
    <w:p w:rsidR="0057657C" w:rsidRPr="00055BC5" w:rsidRDefault="0057657C" w:rsidP="00F03952">
      <w:pPr>
        <w:rPr>
          <w:sz w:val="28"/>
          <w:szCs w:val="28"/>
          <w:lang w:eastAsia="ru-RU"/>
        </w:rPr>
      </w:pPr>
      <w:r w:rsidRPr="00055BC5">
        <w:rPr>
          <w:sz w:val="28"/>
          <w:szCs w:val="28"/>
          <w:lang w:eastAsia="ru-RU"/>
        </w:rPr>
        <w:t xml:space="preserve">М.К. </w:t>
      </w:r>
      <w:proofErr w:type="spellStart"/>
      <w:r w:rsidRPr="00055BC5">
        <w:rPr>
          <w:sz w:val="28"/>
          <w:szCs w:val="28"/>
          <w:lang w:eastAsia="ru-RU"/>
        </w:rPr>
        <w:t>Андрукович</w:t>
      </w:r>
      <w:proofErr w:type="spellEnd"/>
      <w:r w:rsidRPr="00055BC5">
        <w:rPr>
          <w:sz w:val="28"/>
          <w:szCs w:val="28"/>
          <w:lang w:eastAsia="ru-RU"/>
        </w:rPr>
        <w:t xml:space="preserve"> «Вязание. Модные дополнения» г. Минск  «Полымя» 1991 г.</w:t>
      </w:r>
    </w:p>
    <w:p w:rsidR="0057657C" w:rsidRPr="00055BC5" w:rsidRDefault="0057657C" w:rsidP="00F03952">
      <w:pPr>
        <w:rPr>
          <w:sz w:val="28"/>
          <w:szCs w:val="28"/>
          <w:lang w:eastAsia="ru-RU"/>
        </w:rPr>
      </w:pPr>
      <w:r w:rsidRPr="00055BC5">
        <w:rPr>
          <w:sz w:val="28"/>
          <w:szCs w:val="28"/>
          <w:lang w:eastAsia="ru-RU"/>
        </w:rPr>
        <w:t>М.В. Максимова «Азбука вязания» г. Москва  П.К. «Алтай» 1992 г.</w:t>
      </w:r>
    </w:p>
    <w:p w:rsidR="0057657C" w:rsidRPr="00055BC5" w:rsidRDefault="0057657C" w:rsidP="00F03952">
      <w:pPr>
        <w:rPr>
          <w:sz w:val="28"/>
          <w:szCs w:val="28"/>
          <w:lang w:eastAsia="ru-RU"/>
        </w:rPr>
      </w:pPr>
    </w:p>
    <w:p w:rsidR="0057657C" w:rsidRPr="00055BC5" w:rsidRDefault="0057657C" w:rsidP="00F03952">
      <w:pPr>
        <w:rPr>
          <w:sz w:val="28"/>
          <w:szCs w:val="28"/>
          <w:lang w:eastAsia="ru-RU"/>
        </w:rPr>
      </w:pPr>
      <w:r w:rsidRPr="00055BC5">
        <w:rPr>
          <w:sz w:val="28"/>
          <w:szCs w:val="28"/>
          <w:lang w:eastAsia="ru-RU"/>
        </w:rPr>
        <w:t>                               </w:t>
      </w:r>
    </w:p>
    <w:p w:rsidR="0057657C" w:rsidRPr="00055BC5" w:rsidRDefault="0057657C" w:rsidP="00F03952">
      <w:pPr>
        <w:rPr>
          <w:sz w:val="28"/>
          <w:szCs w:val="28"/>
          <w:lang w:eastAsia="ru-RU"/>
        </w:rPr>
      </w:pPr>
      <w:r w:rsidRPr="00055BC5">
        <w:rPr>
          <w:sz w:val="28"/>
          <w:szCs w:val="28"/>
          <w:lang w:eastAsia="ru-RU"/>
        </w:rPr>
        <w:t xml:space="preserve">                  </w:t>
      </w:r>
    </w:p>
    <w:p w:rsidR="0057657C" w:rsidRPr="00055BC5" w:rsidRDefault="0057657C" w:rsidP="00F03952">
      <w:pPr>
        <w:rPr>
          <w:sz w:val="28"/>
          <w:szCs w:val="28"/>
          <w:lang w:eastAsia="ru-RU"/>
        </w:rPr>
      </w:pPr>
      <w:r w:rsidRPr="00055BC5">
        <w:rPr>
          <w:sz w:val="28"/>
          <w:szCs w:val="28"/>
          <w:lang w:eastAsia="ru-RU"/>
        </w:rPr>
        <w:t> </w:t>
      </w:r>
    </w:p>
    <w:p w:rsidR="0057657C" w:rsidRPr="00055BC5" w:rsidRDefault="0057657C" w:rsidP="00F03952">
      <w:pPr>
        <w:rPr>
          <w:sz w:val="28"/>
          <w:szCs w:val="28"/>
          <w:lang w:eastAsia="ru-RU"/>
        </w:rPr>
      </w:pPr>
      <w:r w:rsidRPr="00055BC5">
        <w:rPr>
          <w:sz w:val="28"/>
          <w:szCs w:val="28"/>
          <w:lang w:eastAsia="ru-RU"/>
        </w:rPr>
        <w:t> </w:t>
      </w:r>
      <w:r w:rsidR="00DA43FA" w:rsidRPr="00055BC5">
        <w:rPr>
          <w:sz w:val="28"/>
          <w:szCs w:val="28"/>
          <w:lang w:eastAsia="ru-RU"/>
        </w:rPr>
        <w:br/>
      </w:r>
    </w:p>
    <w:p w:rsidR="00DA43FA" w:rsidRPr="00055BC5" w:rsidRDefault="00DA43FA" w:rsidP="00F03952">
      <w:pPr>
        <w:rPr>
          <w:sz w:val="28"/>
          <w:szCs w:val="28"/>
          <w:lang w:eastAsia="ru-RU"/>
        </w:rPr>
      </w:pPr>
    </w:p>
    <w:sectPr w:rsidR="00DA43FA" w:rsidRPr="00055BC5" w:rsidSect="00A90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1E8"/>
    <w:multiLevelType w:val="multilevel"/>
    <w:tmpl w:val="CE52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A3408"/>
    <w:multiLevelType w:val="hybridMultilevel"/>
    <w:tmpl w:val="004CAF2C"/>
    <w:lvl w:ilvl="0" w:tplc="09184518">
      <w:start w:val="1"/>
      <w:numFmt w:val="upperRoman"/>
      <w:lvlText w:val="%1."/>
      <w:lvlJc w:val="left"/>
      <w:pPr>
        <w:ind w:left="1965" w:hanging="72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2">
    <w:nsid w:val="177E6CC0"/>
    <w:multiLevelType w:val="multilevel"/>
    <w:tmpl w:val="94725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611D17"/>
    <w:multiLevelType w:val="multilevel"/>
    <w:tmpl w:val="47448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22755B"/>
    <w:multiLevelType w:val="multilevel"/>
    <w:tmpl w:val="E5963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132221"/>
    <w:multiLevelType w:val="multilevel"/>
    <w:tmpl w:val="26921DEC"/>
    <w:lvl w:ilvl="0">
      <w:start w:val="2"/>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5D6A72"/>
    <w:multiLevelType w:val="multilevel"/>
    <w:tmpl w:val="E590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E7253C"/>
    <w:multiLevelType w:val="multilevel"/>
    <w:tmpl w:val="3E745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3F08A4"/>
    <w:multiLevelType w:val="multilevel"/>
    <w:tmpl w:val="4A26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064D9E"/>
    <w:multiLevelType w:val="multilevel"/>
    <w:tmpl w:val="C5A62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EF5C60"/>
    <w:multiLevelType w:val="multilevel"/>
    <w:tmpl w:val="474C9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F87F02"/>
    <w:multiLevelType w:val="multilevel"/>
    <w:tmpl w:val="AB207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7"/>
  </w:num>
  <w:num w:numId="4">
    <w:abstractNumId w:val="11"/>
  </w:num>
  <w:num w:numId="5">
    <w:abstractNumId w:val="3"/>
  </w:num>
  <w:num w:numId="6">
    <w:abstractNumId w:val="8"/>
  </w:num>
  <w:num w:numId="7">
    <w:abstractNumId w:val="6"/>
  </w:num>
  <w:num w:numId="8">
    <w:abstractNumId w:val="0"/>
  </w:num>
  <w:num w:numId="9">
    <w:abstractNumId w:val="4"/>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57657C"/>
    <w:rsid w:val="00023517"/>
    <w:rsid w:val="00055BC5"/>
    <w:rsid w:val="000D4AC8"/>
    <w:rsid w:val="000E235F"/>
    <w:rsid w:val="000F416D"/>
    <w:rsid w:val="00156317"/>
    <w:rsid w:val="00177B96"/>
    <w:rsid w:val="00293454"/>
    <w:rsid w:val="002957B8"/>
    <w:rsid w:val="002A135A"/>
    <w:rsid w:val="002D109C"/>
    <w:rsid w:val="00311B59"/>
    <w:rsid w:val="00322995"/>
    <w:rsid w:val="00323469"/>
    <w:rsid w:val="00473382"/>
    <w:rsid w:val="004A16A4"/>
    <w:rsid w:val="004D324A"/>
    <w:rsid w:val="004F66C3"/>
    <w:rsid w:val="005064FF"/>
    <w:rsid w:val="00507746"/>
    <w:rsid w:val="00524F12"/>
    <w:rsid w:val="0053429A"/>
    <w:rsid w:val="005442FB"/>
    <w:rsid w:val="00545A8D"/>
    <w:rsid w:val="005718B7"/>
    <w:rsid w:val="0057657C"/>
    <w:rsid w:val="005A1A82"/>
    <w:rsid w:val="00636932"/>
    <w:rsid w:val="006966A7"/>
    <w:rsid w:val="006A5450"/>
    <w:rsid w:val="006C204B"/>
    <w:rsid w:val="006E2DDA"/>
    <w:rsid w:val="007513AC"/>
    <w:rsid w:val="00751D7B"/>
    <w:rsid w:val="00774A24"/>
    <w:rsid w:val="00890173"/>
    <w:rsid w:val="00891094"/>
    <w:rsid w:val="008A577F"/>
    <w:rsid w:val="008D7537"/>
    <w:rsid w:val="009623DA"/>
    <w:rsid w:val="009E28D6"/>
    <w:rsid w:val="009E62BE"/>
    <w:rsid w:val="009F30DD"/>
    <w:rsid w:val="00A41800"/>
    <w:rsid w:val="00A47E90"/>
    <w:rsid w:val="00A90C7A"/>
    <w:rsid w:val="00A966D2"/>
    <w:rsid w:val="00A97D83"/>
    <w:rsid w:val="00AA2268"/>
    <w:rsid w:val="00AA4DB2"/>
    <w:rsid w:val="00AD0277"/>
    <w:rsid w:val="00AE2353"/>
    <w:rsid w:val="00B057AD"/>
    <w:rsid w:val="00B10A25"/>
    <w:rsid w:val="00B15185"/>
    <w:rsid w:val="00B340BD"/>
    <w:rsid w:val="00B76D1E"/>
    <w:rsid w:val="00BB2512"/>
    <w:rsid w:val="00BB6417"/>
    <w:rsid w:val="00C10AF3"/>
    <w:rsid w:val="00C11B89"/>
    <w:rsid w:val="00C54DB6"/>
    <w:rsid w:val="00C62CF4"/>
    <w:rsid w:val="00CF4C28"/>
    <w:rsid w:val="00D74A20"/>
    <w:rsid w:val="00D803FE"/>
    <w:rsid w:val="00DA43FA"/>
    <w:rsid w:val="00DA6ED6"/>
    <w:rsid w:val="00DD4A43"/>
    <w:rsid w:val="00DE5D64"/>
    <w:rsid w:val="00E51F42"/>
    <w:rsid w:val="00E67B8E"/>
    <w:rsid w:val="00EA0070"/>
    <w:rsid w:val="00EB23B7"/>
    <w:rsid w:val="00F03952"/>
    <w:rsid w:val="00F65451"/>
    <w:rsid w:val="00F739B8"/>
    <w:rsid w:val="00F80F37"/>
    <w:rsid w:val="00FC0318"/>
    <w:rsid w:val="00FD2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C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67B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67B8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E67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67B8E"/>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FC0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0318"/>
    <w:rPr>
      <w:rFonts w:ascii="Tahoma" w:hAnsi="Tahoma" w:cs="Tahoma"/>
      <w:sz w:val="16"/>
      <w:szCs w:val="16"/>
    </w:rPr>
  </w:style>
  <w:style w:type="paragraph" w:styleId="a9">
    <w:name w:val="List Paragraph"/>
    <w:basedOn w:val="a"/>
    <w:uiPriority w:val="34"/>
    <w:qFormat/>
    <w:rsid w:val="00293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67B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67B8E"/>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E67B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67B8E"/>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FC03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0318"/>
    <w:rPr>
      <w:rFonts w:ascii="Tahoma" w:hAnsi="Tahoma" w:cs="Tahoma"/>
      <w:sz w:val="16"/>
      <w:szCs w:val="16"/>
    </w:rPr>
  </w:style>
  <w:style w:type="paragraph" w:styleId="a9">
    <w:name w:val="List Paragraph"/>
    <w:basedOn w:val="a"/>
    <w:uiPriority w:val="34"/>
    <w:qFormat/>
    <w:rsid w:val="00293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649415">
      <w:bodyDiv w:val="1"/>
      <w:marLeft w:val="0"/>
      <w:marRight w:val="0"/>
      <w:marTop w:val="0"/>
      <w:marBottom w:val="0"/>
      <w:divBdr>
        <w:top w:val="none" w:sz="0" w:space="0" w:color="auto"/>
        <w:left w:val="none" w:sz="0" w:space="0" w:color="auto"/>
        <w:bottom w:val="none" w:sz="0" w:space="0" w:color="auto"/>
        <w:right w:val="none" w:sz="0" w:space="0" w:color="auto"/>
      </w:divBdr>
      <w:divsChild>
        <w:div w:id="1567376721">
          <w:marLeft w:val="0"/>
          <w:marRight w:val="0"/>
          <w:marTop w:val="0"/>
          <w:marBottom w:val="0"/>
          <w:divBdr>
            <w:top w:val="none" w:sz="0" w:space="0" w:color="auto"/>
            <w:left w:val="none" w:sz="0" w:space="0" w:color="auto"/>
            <w:bottom w:val="none" w:sz="0" w:space="0" w:color="auto"/>
            <w:right w:val="none" w:sz="0" w:space="0" w:color="auto"/>
          </w:divBdr>
          <w:divsChild>
            <w:div w:id="1250850973">
              <w:marLeft w:val="0"/>
              <w:marRight w:val="0"/>
              <w:marTop w:val="0"/>
              <w:marBottom w:val="0"/>
              <w:divBdr>
                <w:top w:val="none" w:sz="0" w:space="0" w:color="auto"/>
                <w:left w:val="none" w:sz="0" w:space="0" w:color="auto"/>
                <w:bottom w:val="none" w:sz="0" w:space="0" w:color="auto"/>
                <w:right w:val="none" w:sz="0" w:space="0" w:color="auto"/>
              </w:divBdr>
              <w:divsChild>
                <w:div w:id="1244948759">
                  <w:marLeft w:val="0"/>
                  <w:marRight w:val="0"/>
                  <w:marTop w:val="0"/>
                  <w:marBottom w:val="0"/>
                  <w:divBdr>
                    <w:top w:val="single" w:sz="12" w:space="30" w:color="FFFFFF"/>
                    <w:left w:val="none" w:sz="0" w:space="0" w:color="auto"/>
                    <w:bottom w:val="none" w:sz="0" w:space="0" w:color="auto"/>
                    <w:right w:val="none" w:sz="0" w:space="0" w:color="auto"/>
                  </w:divBdr>
                  <w:divsChild>
                    <w:div w:id="800995884">
                      <w:marLeft w:val="0"/>
                      <w:marRight w:val="0"/>
                      <w:marTop w:val="0"/>
                      <w:marBottom w:val="0"/>
                      <w:divBdr>
                        <w:top w:val="none" w:sz="0" w:space="0" w:color="auto"/>
                        <w:left w:val="none" w:sz="0" w:space="0" w:color="auto"/>
                        <w:bottom w:val="none" w:sz="0" w:space="0" w:color="auto"/>
                        <w:right w:val="none" w:sz="0" w:space="0" w:color="auto"/>
                      </w:divBdr>
                      <w:divsChild>
                        <w:div w:id="1018118046">
                          <w:marLeft w:val="0"/>
                          <w:marRight w:val="0"/>
                          <w:marTop w:val="0"/>
                          <w:marBottom w:val="0"/>
                          <w:divBdr>
                            <w:top w:val="none" w:sz="0" w:space="0" w:color="auto"/>
                            <w:left w:val="none" w:sz="0" w:space="0" w:color="auto"/>
                            <w:bottom w:val="none" w:sz="0" w:space="0" w:color="auto"/>
                            <w:right w:val="none" w:sz="0" w:space="0" w:color="auto"/>
                          </w:divBdr>
                          <w:divsChild>
                            <w:div w:id="2037581015">
                              <w:marLeft w:val="0"/>
                              <w:marRight w:val="0"/>
                              <w:marTop w:val="0"/>
                              <w:marBottom w:val="0"/>
                              <w:divBdr>
                                <w:top w:val="none" w:sz="0" w:space="0" w:color="auto"/>
                                <w:left w:val="none" w:sz="0" w:space="0" w:color="auto"/>
                                <w:bottom w:val="none" w:sz="0" w:space="0" w:color="auto"/>
                                <w:right w:val="none" w:sz="0" w:space="0" w:color="auto"/>
                              </w:divBdr>
                              <w:divsChild>
                                <w:div w:id="1903368006">
                                  <w:marLeft w:val="0"/>
                                  <w:marRight w:val="0"/>
                                  <w:marTop w:val="0"/>
                                  <w:marBottom w:val="0"/>
                                  <w:divBdr>
                                    <w:top w:val="none" w:sz="0" w:space="0" w:color="auto"/>
                                    <w:left w:val="none" w:sz="0" w:space="0" w:color="auto"/>
                                    <w:bottom w:val="none" w:sz="0" w:space="0" w:color="auto"/>
                                    <w:right w:val="none" w:sz="0" w:space="0" w:color="auto"/>
                                  </w:divBdr>
                                  <w:divsChild>
                                    <w:div w:id="546721203">
                                      <w:marLeft w:val="0"/>
                                      <w:marRight w:val="0"/>
                                      <w:marTop w:val="0"/>
                                      <w:marBottom w:val="0"/>
                                      <w:divBdr>
                                        <w:top w:val="none" w:sz="0" w:space="0" w:color="auto"/>
                                        <w:left w:val="none" w:sz="0" w:space="0" w:color="auto"/>
                                        <w:bottom w:val="none" w:sz="0" w:space="0" w:color="auto"/>
                                        <w:right w:val="none" w:sz="0" w:space="0" w:color="auto"/>
                                      </w:divBdr>
                                      <w:divsChild>
                                        <w:div w:id="161165880">
                                          <w:marLeft w:val="0"/>
                                          <w:marRight w:val="0"/>
                                          <w:marTop w:val="0"/>
                                          <w:marBottom w:val="0"/>
                                          <w:divBdr>
                                            <w:top w:val="none" w:sz="0" w:space="0" w:color="auto"/>
                                            <w:left w:val="none" w:sz="0" w:space="0" w:color="auto"/>
                                            <w:bottom w:val="none" w:sz="0" w:space="0" w:color="auto"/>
                                            <w:right w:val="none" w:sz="0" w:space="0" w:color="auto"/>
                                          </w:divBdr>
                                          <w:divsChild>
                                            <w:div w:id="1902472937">
                                              <w:marLeft w:val="0"/>
                                              <w:marRight w:val="0"/>
                                              <w:marTop w:val="0"/>
                                              <w:marBottom w:val="0"/>
                                              <w:divBdr>
                                                <w:top w:val="none" w:sz="0" w:space="0" w:color="auto"/>
                                                <w:left w:val="none" w:sz="0" w:space="0" w:color="auto"/>
                                                <w:bottom w:val="none" w:sz="0" w:space="0" w:color="auto"/>
                                                <w:right w:val="none" w:sz="0" w:space="0" w:color="auto"/>
                                              </w:divBdr>
                                              <w:divsChild>
                                                <w:div w:id="479922893">
                                                  <w:marLeft w:val="0"/>
                                                  <w:marRight w:val="0"/>
                                                  <w:marTop w:val="0"/>
                                                  <w:marBottom w:val="0"/>
                                                  <w:divBdr>
                                                    <w:top w:val="none" w:sz="0" w:space="0" w:color="auto"/>
                                                    <w:left w:val="none" w:sz="0" w:space="0" w:color="auto"/>
                                                    <w:bottom w:val="none" w:sz="0" w:space="0" w:color="auto"/>
                                                    <w:right w:val="none" w:sz="0" w:space="0" w:color="auto"/>
                                                  </w:divBdr>
                                                  <w:divsChild>
                                                    <w:div w:id="1096630571">
                                                      <w:marLeft w:val="0"/>
                                                      <w:marRight w:val="0"/>
                                                      <w:marTop w:val="0"/>
                                                      <w:marBottom w:val="0"/>
                                                      <w:divBdr>
                                                        <w:top w:val="none" w:sz="0" w:space="0" w:color="auto"/>
                                                        <w:left w:val="none" w:sz="0" w:space="0" w:color="auto"/>
                                                        <w:bottom w:val="none" w:sz="0" w:space="0" w:color="auto"/>
                                                        <w:right w:val="none" w:sz="0" w:space="0" w:color="auto"/>
                                                      </w:divBdr>
                                                      <w:divsChild>
                                                        <w:div w:id="2011978123">
                                                          <w:marLeft w:val="150"/>
                                                          <w:marRight w:val="150"/>
                                                          <w:marTop w:val="0"/>
                                                          <w:marBottom w:val="0"/>
                                                          <w:divBdr>
                                                            <w:top w:val="none" w:sz="0" w:space="0" w:color="auto"/>
                                                            <w:left w:val="none" w:sz="0" w:space="0" w:color="auto"/>
                                                            <w:bottom w:val="none" w:sz="0" w:space="0" w:color="auto"/>
                                                            <w:right w:val="none" w:sz="0" w:space="0" w:color="auto"/>
                                                          </w:divBdr>
                                                          <w:divsChild>
                                                            <w:div w:id="1996833806">
                                                              <w:marLeft w:val="0"/>
                                                              <w:marRight w:val="0"/>
                                                              <w:marTop w:val="0"/>
                                                              <w:marBottom w:val="0"/>
                                                              <w:divBdr>
                                                                <w:top w:val="none" w:sz="0" w:space="0" w:color="auto"/>
                                                                <w:left w:val="none" w:sz="0" w:space="0" w:color="auto"/>
                                                                <w:bottom w:val="none" w:sz="0" w:space="0" w:color="auto"/>
                                                                <w:right w:val="none" w:sz="0" w:space="0" w:color="auto"/>
                                                              </w:divBdr>
                                                              <w:divsChild>
                                                                <w:div w:id="593633642">
                                                                  <w:marLeft w:val="0"/>
                                                                  <w:marRight w:val="0"/>
                                                                  <w:marTop w:val="0"/>
                                                                  <w:marBottom w:val="0"/>
                                                                  <w:divBdr>
                                                                    <w:top w:val="none" w:sz="0" w:space="0" w:color="auto"/>
                                                                    <w:left w:val="none" w:sz="0" w:space="0" w:color="auto"/>
                                                                    <w:bottom w:val="none" w:sz="0" w:space="0" w:color="auto"/>
                                                                    <w:right w:val="none" w:sz="0" w:space="0" w:color="auto"/>
                                                                  </w:divBdr>
                                                                  <w:divsChild>
                                                                    <w:div w:id="211189146">
                                                                      <w:marLeft w:val="0"/>
                                                                      <w:marRight w:val="0"/>
                                                                      <w:marTop w:val="0"/>
                                                                      <w:marBottom w:val="360"/>
                                                                      <w:divBdr>
                                                                        <w:top w:val="none" w:sz="0" w:space="0" w:color="auto"/>
                                                                        <w:left w:val="none" w:sz="0" w:space="0" w:color="auto"/>
                                                                        <w:bottom w:val="none" w:sz="0" w:space="0" w:color="auto"/>
                                                                        <w:right w:val="none" w:sz="0" w:space="0" w:color="auto"/>
                                                                      </w:divBdr>
                                                                      <w:divsChild>
                                                                        <w:div w:id="939216541">
                                                                          <w:marLeft w:val="0"/>
                                                                          <w:marRight w:val="0"/>
                                                                          <w:marTop w:val="0"/>
                                                                          <w:marBottom w:val="0"/>
                                                                          <w:divBdr>
                                                                            <w:top w:val="none" w:sz="0" w:space="0" w:color="auto"/>
                                                                            <w:left w:val="none" w:sz="0" w:space="0" w:color="auto"/>
                                                                            <w:bottom w:val="none" w:sz="0" w:space="0" w:color="auto"/>
                                                                            <w:right w:val="none" w:sz="0" w:space="0" w:color="auto"/>
                                                                          </w:divBdr>
                                                                          <w:divsChild>
                                                                            <w:div w:id="160629708">
                                                                              <w:marLeft w:val="0"/>
                                                                              <w:marRight w:val="0"/>
                                                                              <w:marTop w:val="0"/>
                                                                              <w:marBottom w:val="0"/>
                                                                              <w:divBdr>
                                                                                <w:top w:val="none" w:sz="0" w:space="0" w:color="auto"/>
                                                                                <w:left w:val="none" w:sz="0" w:space="0" w:color="auto"/>
                                                                                <w:bottom w:val="none" w:sz="0" w:space="0" w:color="auto"/>
                                                                                <w:right w:val="none" w:sz="0" w:space="0" w:color="auto"/>
                                                                              </w:divBdr>
                                                                              <w:divsChild>
                                                                                <w:div w:id="206840281">
                                                                                  <w:marLeft w:val="0"/>
                                                                                  <w:marRight w:val="0"/>
                                                                                  <w:marTop w:val="0"/>
                                                                                  <w:marBottom w:val="0"/>
                                                                                  <w:divBdr>
                                                                                    <w:top w:val="none" w:sz="0" w:space="0" w:color="auto"/>
                                                                                    <w:left w:val="none" w:sz="0" w:space="0" w:color="auto"/>
                                                                                    <w:bottom w:val="none" w:sz="0" w:space="0" w:color="auto"/>
                                                                                    <w:right w:val="none" w:sz="0" w:space="0" w:color="auto"/>
                                                                                  </w:divBdr>
                                                                                  <w:divsChild>
                                                                                    <w:div w:id="2034452081">
                                                                                      <w:marLeft w:val="0"/>
                                                                                      <w:marRight w:val="0"/>
                                                                                      <w:marTop w:val="0"/>
                                                                                      <w:marBottom w:val="0"/>
                                                                                      <w:divBdr>
                                                                                        <w:top w:val="none" w:sz="0" w:space="0" w:color="auto"/>
                                                                                        <w:left w:val="none" w:sz="0" w:space="0" w:color="auto"/>
                                                                                        <w:bottom w:val="none" w:sz="0" w:space="0" w:color="auto"/>
                                                                                        <w:right w:val="none" w:sz="0" w:space="0" w:color="auto"/>
                                                                                      </w:divBdr>
                                                                                      <w:divsChild>
                                                                                        <w:div w:id="1814370045">
                                                                                          <w:marLeft w:val="0"/>
                                                                                          <w:marRight w:val="0"/>
                                                                                          <w:marTop w:val="0"/>
                                                                                          <w:marBottom w:val="360"/>
                                                                                          <w:divBdr>
                                                                                            <w:top w:val="none" w:sz="0" w:space="0" w:color="auto"/>
                                                                                            <w:left w:val="none" w:sz="0" w:space="0" w:color="auto"/>
                                                                                            <w:bottom w:val="none" w:sz="0" w:space="0" w:color="auto"/>
                                                                                            <w:right w:val="none" w:sz="0" w:space="0" w:color="auto"/>
                                                                                          </w:divBdr>
                                                                                          <w:divsChild>
                                                                                            <w:div w:id="113648392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73B2-8538-42AE-B546-3DE3D7BC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Pages>
  <Words>1535</Words>
  <Characters>8755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Иванова</dc:creator>
  <cp:lastModifiedBy>HP</cp:lastModifiedBy>
  <cp:revision>23</cp:revision>
  <cp:lastPrinted>2014-09-30T10:14:00Z</cp:lastPrinted>
  <dcterms:created xsi:type="dcterms:W3CDTF">2014-10-05T13:25:00Z</dcterms:created>
  <dcterms:modified xsi:type="dcterms:W3CDTF">2020-02-14T16:29:00Z</dcterms:modified>
</cp:coreProperties>
</file>