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B32" w:rsidRPr="006D4146" w:rsidRDefault="000A4B32" w:rsidP="000A4B32">
      <w:pPr>
        <w:jc w:val="center"/>
        <w:rPr>
          <w:rFonts w:ascii="Times New Roman" w:hAnsi="Times New Roman" w:cs="Times New Roman"/>
          <w:b/>
          <w:sz w:val="24"/>
          <w:szCs w:val="24"/>
          <w:lang w:val="kk-KZ"/>
        </w:rPr>
      </w:pPr>
      <w:r w:rsidRPr="006D4146">
        <w:rPr>
          <w:rFonts w:ascii="Times New Roman" w:hAnsi="Times New Roman" w:cs="Times New Roman"/>
          <w:b/>
          <w:sz w:val="24"/>
          <w:szCs w:val="24"/>
          <w:lang w:val="kk-KZ"/>
        </w:rPr>
        <w:t>Қысқа мерзімді жоспар</w:t>
      </w:r>
    </w:p>
    <w:tbl>
      <w:tblPr>
        <w:tblStyle w:val="3"/>
        <w:tblW w:w="10490" w:type="dxa"/>
        <w:tblInd w:w="-459" w:type="dxa"/>
        <w:tblLayout w:type="fixed"/>
        <w:tblLook w:val="04A0" w:firstRow="1" w:lastRow="0" w:firstColumn="1" w:lastColumn="0" w:noHBand="0" w:noVBand="1"/>
      </w:tblPr>
      <w:tblGrid>
        <w:gridCol w:w="423"/>
        <w:gridCol w:w="1987"/>
        <w:gridCol w:w="876"/>
        <w:gridCol w:w="2062"/>
        <w:gridCol w:w="1905"/>
        <w:gridCol w:w="292"/>
        <w:gridCol w:w="425"/>
        <w:gridCol w:w="568"/>
        <w:gridCol w:w="1952"/>
      </w:tblGrid>
      <w:tr w:rsidR="000A4B32" w:rsidRPr="00C30146" w:rsidTr="00C30146">
        <w:trPr>
          <w:trHeight w:val="747"/>
        </w:trPr>
        <w:tc>
          <w:tcPr>
            <w:tcW w:w="3286" w:type="dxa"/>
            <w:gridSpan w:val="3"/>
          </w:tcPr>
          <w:p w:rsidR="000A4B32" w:rsidRPr="006D4146" w:rsidRDefault="000A4B32" w:rsidP="00A25DEE">
            <w:pPr>
              <w:rPr>
                <w:rFonts w:eastAsia="Calibri" w:cs="Times New Roman"/>
                <w:b/>
                <w:sz w:val="24"/>
                <w:szCs w:val="24"/>
                <w:lang w:val="kk-KZ"/>
              </w:rPr>
            </w:pPr>
            <w:r w:rsidRPr="006D4146">
              <w:rPr>
                <w:rFonts w:cs="Times New Roman"/>
                <w:b/>
                <w:sz w:val="24"/>
                <w:szCs w:val="24"/>
                <w:lang w:val="kk-KZ"/>
              </w:rPr>
              <w:t>Ұзақ мерзімді жоспар бөлімі</w:t>
            </w:r>
            <w:r w:rsidRPr="006D4146">
              <w:rPr>
                <w:rFonts w:eastAsia="Calibri" w:cs="Times New Roman"/>
                <w:b/>
                <w:sz w:val="24"/>
                <w:szCs w:val="24"/>
                <w:lang w:val="kk-KZ"/>
              </w:rPr>
              <w:t>:</w:t>
            </w:r>
          </w:p>
          <w:p w:rsidR="000A4B32" w:rsidRPr="006D4146" w:rsidRDefault="000A4B32" w:rsidP="00A25DEE">
            <w:pPr>
              <w:rPr>
                <w:rFonts w:eastAsia="Calibri" w:cs="Times New Roman"/>
                <w:sz w:val="24"/>
                <w:szCs w:val="24"/>
                <w:lang w:val="kk-KZ"/>
              </w:rPr>
            </w:pPr>
            <w:r w:rsidRPr="006D4146">
              <w:rPr>
                <w:rFonts w:eastAsia="Calibri" w:cs="Times New Roman"/>
                <w:sz w:val="24"/>
                <w:szCs w:val="24"/>
                <w:lang w:val="kk-KZ"/>
              </w:rPr>
              <w:t>2-бөлім «Құндылықтар</w:t>
            </w:r>
            <w:r w:rsidRPr="006D4146">
              <w:rPr>
                <w:rFonts w:cs="Times New Roman"/>
                <w:sz w:val="24"/>
                <w:szCs w:val="24"/>
                <w:lang w:val="kk-KZ"/>
              </w:rPr>
              <w:t>»</w:t>
            </w:r>
          </w:p>
          <w:p w:rsidR="000A4B32" w:rsidRPr="006D4146" w:rsidRDefault="000A4B32" w:rsidP="00A25DEE">
            <w:pPr>
              <w:spacing w:before="40" w:after="40"/>
              <w:jc w:val="center"/>
              <w:rPr>
                <w:rFonts w:cs="Times New Roman"/>
                <w:b/>
                <w:sz w:val="24"/>
                <w:szCs w:val="24"/>
                <w:lang w:val="kk-KZ" w:eastAsia="en-GB"/>
              </w:rPr>
            </w:pPr>
          </w:p>
        </w:tc>
        <w:tc>
          <w:tcPr>
            <w:tcW w:w="7204" w:type="dxa"/>
            <w:gridSpan w:val="6"/>
          </w:tcPr>
          <w:p w:rsidR="000A4B32" w:rsidRPr="006D4146" w:rsidRDefault="000A4B32" w:rsidP="00A25DEE">
            <w:pPr>
              <w:spacing w:before="120" w:after="120"/>
              <w:jc w:val="both"/>
              <w:outlineLvl w:val="2"/>
              <w:rPr>
                <w:rFonts w:cs="Times New Roman"/>
                <w:b/>
                <w:sz w:val="24"/>
                <w:szCs w:val="24"/>
                <w:lang w:val="kk-KZ"/>
              </w:rPr>
            </w:pPr>
            <w:r w:rsidRPr="006D4146">
              <w:rPr>
                <w:rFonts w:cs="Times New Roman"/>
                <w:b/>
                <w:sz w:val="24"/>
                <w:szCs w:val="24"/>
                <w:lang w:val="kk-KZ"/>
              </w:rPr>
              <w:t xml:space="preserve">Мектеп: «№4 орта мектебі» КММ </w:t>
            </w:r>
          </w:p>
          <w:p w:rsidR="000A4B32" w:rsidRPr="006D4146" w:rsidRDefault="000A4B32" w:rsidP="00A25DEE">
            <w:pPr>
              <w:spacing w:before="120" w:after="120"/>
              <w:jc w:val="both"/>
              <w:outlineLvl w:val="2"/>
              <w:rPr>
                <w:rFonts w:cs="Times New Roman"/>
                <w:b/>
                <w:sz w:val="24"/>
                <w:szCs w:val="24"/>
                <w:lang w:val="kk-KZ" w:eastAsia="en-GB"/>
              </w:rPr>
            </w:pPr>
            <w:r w:rsidRPr="006D4146">
              <w:rPr>
                <w:rFonts w:cs="Times New Roman"/>
                <w:b/>
                <w:sz w:val="24"/>
                <w:szCs w:val="24"/>
                <w:lang w:val="kk-KZ"/>
              </w:rPr>
              <w:t xml:space="preserve">Мұғалімнің аты-жөні: </w:t>
            </w:r>
            <w:r w:rsidRPr="006D4146">
              <w:rPr>
                <w:rFonts w:cs="Times New Roman"/>
                <w:sz w:val="24"/>
                <w:szCs w:val="24"/>
                <w:lang w:val="kk-KZ"/>
              </w:rPr>
              <w:t>Кенжина Б.К.</w:t>
            </w:r>
          </w:p>
        </w:tc>
      </w:tr>
      <w:tr w:rsidR="000A4B32" w:rsidRPr="00C30146" w:rsidTr="00A25DEE">
        <w:trPr>
          <w:trHeight w:val="924"/>
        </w:trPr>
        <w:tc>
          <w:tcPr>
            <w:tcW w:w="3286" w:type="dxa"/>
            <w:gridSpan w:val="3"/>
          </w:tcPr>
          <w:p w:rsidR="000A4B32" w:rsidRPr="006D4146" w:rsidRDefault="000A4B32" w:rsidP="00A25DEE">
            <w:pPr>
              <w:spacing w:before="120" w:after="120"/>
              <w:outlineLvl w:val="2"/>
              <w:rPr>
                <w:rFonts w:cs="Times New Roman"/>
                <w:b/>
                <w:sz w:val="24"/>
                <w:szCs w:val="24"/>
                <w:lang w:val="kk-KZ"/>
              </w:rPr>
            </w:pPr>
            <w:r w:rsidRPr="006D4146">
              <w:rPr>
                <w:rFonts w:cs="Times New Roman"/>
                <w:b/>
                <w:sz w:val="24"/>
                <w:szCs w:val="24"/>
                <w:lang w:val="kk-KZ"/>
              </w:rPr>
              <w:t xml:space="preserve"> Күні:</w:t>
            </w:r>
            <w:r w:rsidR="00392585" w:rsidRPr="006D4146">
              <w:rPr>
                <w:rFonts w:cs="Times New Roman"/>
                <w:b/>
                <w:sz w:val="24"/>
                <w:szCs w:val="24"/>
                <w:lang w:val="kk-KZ"/>
              </w:rPr>
              <w:t xml:space="preserve"> </w:t>
            </w:r>
            <w:r w:rsidR="00527E0F" w:rsidRPr="006D4146">
              <w:rPr>
                <w:rFonts w:cs="Times New Roman"/>
                <w:b/>
                <w:sz w:val="24"/>
                <w:szCs w:val="24"/>
                <w:lang w:val="kk-KZ"/>
              </w:rPr>
              <w:t>23.10.2019</w:t>
            </w:r>
          </w:p>
          <w:p w:rsidR="000A4B32" w:rsidRPr="006D4146" w:rsidRDefault="000A4B32" w:rsidP="00A25DEE">
            <w:pPr>
              <w:spacing w:before="120" w:after="120"/>
              <w:outlineLvl w:val="2"/>
              <w:rPr>
                <w:rFonts w:cs="Times New Roman"/>
                <w:b/>
                <w:sz w:val="24"/>
                <w:szCs w:val="24"/>
                <w:lang w:val="kk-KZ"/>
              </w:rPr>
            </w:pPr>
            <w:r w:rsidRPr="006D4146">
              <w:rPr>
                <w:rFonts w:cs="Times New Roman"/>
                <w:b/>
                <w:sz w:val="24"/>
                <w:szCs w:val="24"/>
                <w:lang w:val="kk-KZ"/>
              </w:rPr>
              <w:t>С</w:t>
            </w:r>
            <w:proofErr w:type="spellStart"/>
            <w:r w:rsidRPr="006D4146">
              <w:rPr>
                <w:rFonts w:cs="Times New Roman"/>
                <w:b/>
                <w:sz w:val="24"/>
                <w:szCs w:val="24"/>
              </w:rPr>
              <w:t>ынып</w:t>
            </w:r>
            <w:proofErr w:type="spellEnd"/>
            <w:r w:rsidRPr="006D4146">
              <w:rPr>
                <w:rFonts w:cs="Times New Roman"/>
                <w:b/>
                <w:sz w:val="24"/>
                <w:szCs w:val="24"/>
                <w:lang w:val="kk-KZ"/>
              </w:rPr>
              <w:t>: 4 «Б»</w:t>
            </w:r>
          </w:p>
        </w:tc>
        <w:tc>
          <w:tcPr>
            <w:tcW w:w="7204" w:type="dxa"/>
            <w:gridSpan w:val="6"/>
          </w:tcPr>
          <w:p w:rsidR="000A4B32" w:rsidRPr="006D4146" w:rsidRDefault="000A4B32" w:rsidP="00A25DEE">
            <w:pPr>
              <w:spacing w:before="120" w:after="120"/>
              <w:outlineLvl w:val="2"/>
              <w:rPr>
                <w:rFonts w:cs="Times New Roman"/>
                <w:b/>
                <w:sz w:val="24"/>
                <w:szCs w:val="24"/>
                <w:lang w:val="kk-KZ"/>
              </w:rPr>
            </w:pPr>
            <w:r w:rsidRPr="006D4146">
              <w:rPr>
                <w:rFonts w:cs="Times New Roman"/>
                <w:b/>
                <w:sz w:val="24"/>
                <w:szCs w:val="24"/>
                <w:lang w:val="kk-KZ"/>
              </w:rPr>
              <w:t>Қатысқан оқушылар саны:</w:t>
            </w:r>
          </w:p>
          <w:p w:rsidR="000A4B32" w:rsidRPr="006D4146" w:rsidRDefault="000A4B32" w:rsidP="00A25DEE">
            <w:pPr>
              <w:spacing w:before="120" w:after="120"/>
              <w:outlineLvl w:val="2"/>
              <w:rPr>
                <w:rFonts w:cs="Times New Roman"/>
                <w:b/>
                <w:sz w:val="24"/>
                <w:szCs w:val="24"/>
                <w:lang w:val="kk-KZ"/>
              </w:rPr>
            </w:pPr>
            <w:r w:rsidRPr="006D4146">
              <w:rPr>
                <w:rFonts w:cs="Times New Roman"/>
                <w:b/>
                <w:sz w:val="24"/>
                <w:szCs w:val="24"/>
                <w:lang w:val="kk-KZ"/>
              </w:rPr>
              <w:t>Қатыспаған оқушылар саны:</w:t>
            </w:r>
          </w:p>
        </w:tc>
      </w:tr>
      <w:tr w:rsidR="000A4B32" w:rsidRPr="006D4146" w:rsidTr="00A25DEE">
        <w:trPr>
          <w:trHeight w:val="473"/>
        </w:trPr>
        <w:tc>
          <w:tcPr>
            <w:tcW w:w="3286" w:type="dxa"/>
            <w:gridSpan w:val="3"/>
          </w:tcPr>
          <w:p w:rsidR="000A4B32" w:rsidRPr="006D4146" w:rsidRDefault="000A4B32" w:rsidP="00A25DEE">
            <w:pPr>
              <w:spacing w:line="276" w:lineRule="auto"/>
              <w:rPr>
                <w:b/>
                <w:sz w:val="24"/>
                <w:szCs w:val="24"/>
                <w:lang w:val="kk-KZ"/>
              </w:rPr>
            </w:pPr>
            <w:r w:rsidRPr="006D4146">
              <w:rPr>
                <w:b/>
                <w:sz w:val="24"/>
                <w:szCs w:val="24"/>
                <w:lang w:val="kk-KZ"/>
              </w:rPr>
              <w:t>Сабақтың тақырыбы</w:t>
            </w:r>
          </w:p>
        </w:tc>
        <w:tc>
          <w:tcPr>
            <w:tcW w:w="7204" w:type="dxa"/>
            <w:gridSpan w:val="6"/>
          </w:tcPr>
          <w:p w:rsidR="000A4B32" w:rsidRPr="006D4146" w:rsidRDefault="000A4B32" w:rsidP="00A25DEE">
            <w:pPr>
              <w:spacing w:line="276" w:lineRule="auto"/>
              <w:rPr>
                <w:sz w:val="24"/>
                <w:szCs w:val="24"/>
                <w:lang w:val="kk-KZ"/>
              </w:rPr>
            </w:pPr>
            <w:bookmarkStart w:id="0" w:name="_GoBack"/>
            <w:r w:rsidRPr="006D4146">
              <w:rPr>
                <w:sz w:val="24"/>
                <w:szCs w:val="24"/>
                <w:lang w:val="kk-KZ"/>
              </w:rPr>
              <w:t xml:space="preserve">Шегіртке мен құмырсқа   </w:t>
            </w:r>
            <w:bookmarkEnd w:id="0"/>
            <w:r w:rsidRPr="006D4146">
              <w:rPr>
                <w:sz w:val="24"/>
                <w:szCs w:val="24"/>
                <w:lang w:val="kk-KZ"/>
              </w:rPr>
              <w:t>27-сабақ</w:t>
            </w:r>
          </w:p>
        </w:tc>
      </w:tr>
      <w:tr w:rsidR="000A4B32" w:rsidRPr="006D4146" w:rsidTr="00A25DEE">
        <w:trPr>
          <w:trHeight w:val="267"/>
        </w:trPr>
        <w:tc>
          <w:tcPr>
            <w:tcW w:w="3286" w:type="dxa"/>
            <w:gridSpan w:val="3"/>
          </w:tcPr>
          <w:p w:rsidR="000A4B32" w:rsidRPr="006D4146" w:rsidRDefault="000A4B32" w:rsidP="00A25DEE">
            <w:pPr>
              <w:spacing w:line="276" w:lineRule="auto"/>
              <w:rPr>
                <w:b/>
                <w:sz w:val="24"/>
                <w:szCs w:val="24"/>
                <w:lang w:val="kk-KZ"/>
              </w:rPr>
            </w:pPr>
            <w:r w:rsidRPr="006D4146">
              <w:rPr>
                <w:b/>
                <w:sz w:val="24"/>
                <w:szCs w:val="24"/>
                <w:lang w:val="kk-KZ"/>
              </w:rPr>
              <w:t>Дағды</w:t>
            </w:r>
          </w:p>
        </w:tc>
        <w:tc>
          <w:tcPr>
            <w:tcW w:w="7204" w:type="dxa"/>
            <w:gridSpan w:val="6"/>
          </w:tcPr>
          <w:p w:rsidR="000A4B32" w:rsidRPr="006D4146" w:rsidRDefault="000A4B32" w:rsidP="00A25DEE">
            <w:pPr>
              <w:spacing w:line="276" w:lineRule="auto"/>
              <w:rPr>
                <w:sz w:val="24"/>
                <w:szCs w:val="24"/>
                <w:lang w:val="kk-KZ"/>
              </w:rPr>
            </w:pPr>
            <w:r w:rsidRPr="006D4146">
              <w:rPr>
                <w:sz w:val="24"/>
                <w:szCs w:val="24"/>
                <w:lang w:val="kk-KZ"/>
              </w:rPr>
              <w:t>Оқылым  (грамматика) және айтылым</w:t>
            </w:r>
          </w:p>
        </w:tc>
      </w:tr>
      <w:tr w:rsidR="000A4B32" w:rsidRPr="006D4146" w:rsidTr="00A25DEE">
        <w:trPr>
          <w:trHeight w:val="1106"/>
        </w:trPr>
        <w:tc>
          <w:tcPr>
            <w:tcW w:w="3286" w:type="dxa"/>
            <w:gridSpan w:val="3"/>
          </w:tcPr>
          <w:p w:rsidR="000A4B32" w:rsidRPr="006D4146" w:rsidRDefault="000A4B32" w:rsidP="00A25DEE">
            <w:pPr>
              <w:spacing w:line="276" w:lineRule="auto"/>
              <w:rPr>
                <w:sz w:val="24"/>
                <w:szCs w:val="24"/>
                <w:lang w:val="kk-KZ"/>
              </w:rPr>
            </w:pPr>
            <w:r w:rsidRPr="006D4146">
              <w:rPr>
                <w:b/>
                <w:sz w:val="24"/>
                <w:szCs w:val="24"/>
                <w:lang w:val="kk-KZ"/>
              </w:rPr>
              <w:t>Оқыту мақсаттары</w:t>
            </w:r>
          </w:p>
        </w:tc>
        <w:tc>
          <w:tcPr>
            <w:tcW w:w="7204" w:type="dxa"/>
            <w:gridSpan w:val="6"/>
          </w:tcPr>
          <w:p w:rsidR="000A4B32" w:rsidRPr="006D4146" w:rsidRDefault="000A4B32" w:rsidP="00A25DEE">
            <w:pPr>
              <w:spacing w:line="276" w:lineRule="auto"/>
              <w:rPr>
                <w:sz w:val="24"/>
                <w:szCs w:val="24"/>
                <w:lang w:val="kk-KZ"/>
              </w:rPr>
            </w:pPr>
            <w:r w:rsidRPr="006D4146">
              <w:rPr>
                <w:sz w:val="24"/>
                <w:szCs w:val="24"/>
                <w:lang w:val="kk-KZ"/>
              </w:rPr>
              <w:t>4.3.2.1.Таныс сөздерге сүйеніп, мәтін мазмұнын түсініп оқу.</w:t>
            </w:r>
          </w:p>
          <w:p w:rsidR="000A4B32" w:rsidRPr="006D4146" w:rsidRDefault="000A4B32" w:rsidP="00A25DEE">
            <w:pPr>
              <w:spacing w:line="276" w:lineRule="auto"/>
              <w:rPr>
                <w:sz w:val="24"/>
                <w:szCs w:val="24"/>
                <w:lang w:val="kk-KZ"/>
              </w:rPr>
            </w:pPr>
            <w:r w:rsidRPr="006D4146">
              <w:rPr>
                <w:sz w:val="24"/>
                <w:szCs w:val="24"/>
                <w:lang w:val="kk-KZ"/>
              </w:rPr>
              <w:t>4.3.4.1.мұғалімнің қолдауымен мәтін мазмұнын  және кейіпкердің  іс-әрекетін бағалау.</w:t>
            </w:r>
          </w:p>
          <w:p w:rsidR="000A4B32" w:rsidRPr="006D4146" w:rsidRDefault="000A4B32" w:rsidP="00A25DEE">
            <w:pPr>
              <w:spacing w:line="276" w:lineRule="auto"/>
              <w:rPr>
                <w:sz w:val="24"/>
                <w:szCs w:val="24"/>
                <w:lang w:val="kk-KZ"/>
              </w:rPr>
            </w:pPr>
            <w:r w:rsidRPr="006D4146">
              <w:rPr>
                <w:sz w:val="24"/>
                <w:szCs w:val="24"/>
                <w:lang w:val="kk-KZ"/>
              </w:rPr>
              <w:t>4.2.6.1. ойымызды дәлелдеп айтуды үйрену.</w:t>
            </w:r>
          </w:p>
        </w:tc>
      </w:tr>
      <w:tr w:rsidR="00C30146" w:rsidRPr="00C30146" w:rsidTr="00C30146">
        <w:trPr>
          <w:trHeight w:val="509"/>
        </w:trPr>
        <w:tc>
          <w:tcPr>
            <w:tcW w:w="3286" w:type="dxa"/>
            <w:gridSpan w:val="3"/>
          </w:tcPr>
          <w:p w:rsidR="00C30146" w:rsidRPr="006D4146" w:rsidRDefault="00C30146" w:rsidP="00A25DEE">
            <w:pPr>
              <w:rPr>
                <w:b/>
                <w:sz w:val="24"/>
                <w:szCs w:val="24"/>
                <w:lang w:val="kk-KZ"/>
              </w:rPr>
            </w:pPr>
            <w:r w:rsidRPr="004D251B">
              <w:rPr>
                <w:rFonts w:cs="Times New Roman"/>
                <w:b/>
                <w:sz w:val="24"/>
                <w:szCs w:val="24"/>
                <w:lang w:val="kk-KZ" w:eastAsia="en-GB"/>
              </w:rPr>
              <w:t>Бағалау критерийлері</w:t>
            </w:r>
          </w:p>
        </w:tc>
        <w:tc>
          <w:tcPr>
            <w:tcW w:w="7204" w:type="dxa"/>
            <w:gridSpan w:val="6"/>
          </w:tcPr>
          <w:p w:rsidR="00C30146" w:rsidRPr="006D4146" w:rsidRDefault="00C30146" w:rsidP="00A25DEE">
            <w:pPr>
              <w:rPr>
                <w:sz w:val="24"/>
                <w:szCs w:val="24"/>
                <w:lang w:val="kk-KZ"/>
              </w:rPr>
            </w:pPr>
            <w:r w:rsidRPr="004D251B">
              <w:rPr>
                <w:lang w:val="kk-KZ"/>
              </w:rPr>
              <w:t xml:space="preserve">Тақырып жайында өз ойын айтады, сұрақтарға жауап береді, </w:t>
            </w:r>
            <w:r>
              <w:rPr>
                <w:lang w:val="kk-KZ"/>
              </w:rPr>
              <w:t>кейіпкерлерге сипаттама береді.</w:t>
            </w:r>
          </w:p>
        </w:tc>
      </w:tr>
      <w:tr w:rsidR="00C30146" w:rsidRPr="00C30146" w:rsidTr="00C30146">
        <w:trPr>
          <w:trHeight w:val="1112"/>
        </w:trPr>
        <w:tc>
          <w:tcPr>
            <w:tcW w:w="3286" w:type="dxa"/>
            <w:gridSpan w:val="3"/>
          </w:tcPr>
          <w:p w:rsidR="00C30146" w:rsidRPr="004D251B" w:rsidRDefault="00C30146" w:rsidP="00A25DEE">
            <w:pPr>
              <w:rPr>
                <w:rFonts w:cs="Times New Roman"/>
                <w:b/>
                <w:sz w:val="24"/>
                <w:szCs w:val="24"/>
                <w:lang w:val="kk-KZ" w:eastAsia="en-GB"/>
              </w:rPr>
            </w:pPr>
            <w:r w:rsidRPr="004D251B">
              <w:rPr>
                <w:rFonts w:cs="Times New Roman"/>
                <w:b/>
                <w:sz w:val="24"/>
                <w:szCs w:val="24"/>
                <w:lang w:val="kk-KZ" w:eastAsia="en-GB"/>
              </w:rPr>
              <w:t>Тілдік мақсаттар</w:t>
            </w:r>
          </w:p>
        </w:tc>
        <w:tc>
          <w:tcPr>
            <w:tcW w:w="7204" w:type="dxa"/>
            <w:gridSpan w:val="6"/>
          </w:tcPr>
          <w:p w:rsidR="00C30146" w:rsidRDefault="00C30146" w:rsidP="00C30146">
            <w:pPr>
              <w:rPr>
                <w:rFonts w:cs="Times New Roman"/>
                <w:sz w:val="24"/>
                <w:szCs w:val="24"/>
                <w:lang w:val="kk-KZ"/>
              </w:rPr>
            </w:pPr>
            <w:r w:rsidRPr="004D251B">
              <w:rPr>
                <w:rFonts w:cs="Times New Roman"/>
                <w:b/>
                <w:sz w:val="24"/>
                <w:szCs w:val="24"/>
                <w:u w:val="single"/>
                <w:lang w:val="kk-KZ" w:eastAsia="en-GB"/>
              </w:rPr>
              <w:t xml:space="preserve">Пәнге тән лексика мен терминология: </w:t>
            </w:r>
            <w:r w:rsidRPr="006D4146">
              <w:rPr>
                <w:rFonts w:cs="Times New Roman"/>
                <w:sz w:val="24"/>
                <w:szCs w:val="24"/>
                <w:lang w:val="kk-KZ"/>
              </w:rPr>
              <w:t>сауықшыл – развлечения, мұңды – грустный, өлеңшіл – певец</w:t>
            </w:r>
            <w:r>
              <w:rPr>
                <w:rFonts w:cs="Times New Roman"/>
                <w:sz w:val="24"/>
                <w:szCs w:val="24"/>
                <w:lang w:val="kk-KZ"/>
              </w:rPr>
              <w:t>, еңбекқор – трудолюбивый.</w:t>
            </w:r>
          </w:p>
          <w:p w:rsidR="00C30146" w:rsidRPr="004D251B" w:rsidRDefault="00C30146" w:rsidP="00C30146">
            <w:pPr>
              <w:rPr>
                <w:lang w:val="kk-KZ"/>
              </w:rPr>
            </w:pPr>
            <w:r w:rsidRPr="00C30146">
              <w:rPr>
                <w:rFonts w:cs="Times New Roman"/>
                <w:b/>
                <w:sz w:val="24"/>
                <w:szCs w:val="24"/>
                <w:u w:val="single"/>
                <w:lang w:val="kk-KZ" w:eastAsia="en-GB"/>
              </w:rPr>
              <w:t>Диалог пен жазу үшін пайдалы сөздер мен тіркестер:</w:t>
            </w:r>
            <w:r>
              <w:rPr>
                <w:rFonts w:cs="Times New Roman"/>
                <w:b/>
                <w:sz w:val="24"/>
                <w:szCs w:val="24"/>
                <w:lang w:val="kk-KZ" w:eastAsia="en-GB"/>
              </w:rPr>
              <w:t xml:space="preserve"> </w:t>
            </w:r>
            <w:r w:rsidRPr="00C30146">
              <w:rPr>
                <w:rFonts w:cs="Times New Roman"/>
                <w:sz w:val="24"/>
                <w:szCs w:val="24"/>
                <w:lang w:val="kk-KZ" w:eastAsia="en-GB"/>
              </w:rPr>
              <w:t>Сауықшыл шегіртке.</w:t>
            </w:r>
            <w:r>
              <w:rPr>
                <w:rFonts w:cs="Times New Roman"/>
                <w:sz w:val="24"/>
                <w:szCs w:val="24"/>
                <w:lang w:val="kk-KZ" w:eastAsia="en-GB"/>
              </w:rPr>
              <w:t xml:space="preserve"> Мұңды шегіртке. Еңбекқор құмырсқа.</w:t>
            </w:r>
          </w:p>
        </w:tc>
      </w:tr>
      <w:tr w:rsidR="00AD6F03" w:rsidRPr="00D770F5" w:rsidTr="00A25DEE">
        <w:tc>
          <w:tcPr>
            <w:tcW w:w="3286" w:type="dxa"/>
            <w:gridSpan w:val="3"/>
          </w:tcPr>
          <w:p w:rsidR="00AD6F03" w:rsidRPr="006D4146" w:rsidRDefault="00AD6F03" w:rsidP="00A25DEE">
            <w:pPr>
              <w:rPr>
                <w:b/>
                <w:sz w:val="24"/>
                <w:szCs w:val="24"/>
                <w:lang w:val="kk-KZ"/>
              </w:rPr>
            </w:pPr>
            <w:r w:rsidRPr="006D4146">
              <w:rPr>
                <w:rFonts w:eastAsia="Calibri" w:cs="Times New Roman"/>
                <w:b/>
                <w:sz w:val="24"/>
                <w:szCs w:val="24"/>
                <w:lang w:val="kk-KZ"/>
              </w:rPr>
              <w:t>Сабақта қолданылатын материалдар:</w:t>
            </w:r>
          </w:p>
        </w:tc>
        <w:tc>
          <w:tcPr>
            <w:tcW w:w="7204" w:type="dxa"/>
            <w:gridSpan w:val="6"/>
          </w:tcPr>
          <w:p w:rsidR="00AD6F03" w:rsidRPr="00D770F5" w:rsidRDefault="00AD6F03" w:rsidP="00D770F5">
            <w:pPr>
              <w:rPr>
                <w:rFonts w:cs="Times New Roman"/>
                <w:sz w:val="24"/>
                <w:szCs w:val="24"/>
                <w:lang w:val="kk-KZ"/>
              </w:rPr>
            </w:pPr>
            <w:r w:rsidRPr="00D770F5">
              <w:rPr>
                <w:rFonts w:eastAsia="Calibri" w:cs="Times New Roman"/>
                <w:sz w:val="24"/>
                <w:szCs w:val="24"/>
                <w:lang w:val="kk-KZ"/>
              </w:rPr>
              <w:t>Слайд, түрлі - түсті  суреттер,</w:t>
            </w:r>
            <w:r w:rsidR="00D770F5" w:rsidRPr="00D770F5">
              <w:rPr>
                <w:rFonts w:eastAsia="Calibri" w:cs="Times New Roman"/>
                <w:sz w:val="24"/>
                <w:szCs w:val="24"/>
                <w:lang w:val="kk-KZ"/>
              </w:rPr>
              <w:t xml:space="preserve"> желім,</w:t>
            </w:r>
            <w:r w:rsidR="00D770F5" w:rsidRPr="00D770F5">
              <w:rPr>
                <w:sz w:val="24"/>
                <w:szCs w:val="24"/>
                <w:lang w:val="kk-KZ"/>
              </w:rPr>
              <w:t xml:space="preserve"> жіп, кір қысқыш, графикалық органайзер,  түрлі түсті маркерлер, «Венн диаграммасы» .</w:t>
            </w:r>
          </w:p>
        </w:tc>
      </w:tr>
      <w:tr w:rsidR="00B34DCE" w:rsidRPr="00C30146" w:rsidTr="00A25DEE">
        <w:tc>
          <w:tcPr>
            <w:tcW w:w="3286" w:type="dxa"/>
            <w:gridSpan w:val="3"/>
          </w:tcPr>
          <w:p w:rsidR="00B34DCE" w:rsidRPr="006D4146" w:rsidRDefault="00B34DCE" w:rsidP="00A25DEE">
            <w:pPr>
              <w:rPr>
                <w:rFonts w:eastAsia="Calibri" w:cs="Times New Roman"/>
                <w:b/>
                <w:sz w:val="24"/>
                <w:szCs w:val="24"/>
                <w:lang w:val="kk-KZ"/>
              </w:rPr>
            </w:pPr>
            <w:r w:rsidRPr="006D4146">
              <w:rPr>
                <w:rFonts w:eastAsia="Calibri" w:cs="Times New Roman"/>
                <w:b/>
                <w:sz w:val="24"/>
                <w:szCs w:val="24"/>
                <w:lang w:val="kk-KZ"/>
              </w:rPr>
              <w:t>Оқыту  әдістері:</w:t>
            </w:r>
          </w:p>
        </w:tc>
        <w:tc>
          <w:tcPr>
            <w:tcW w:w="7204" w:type="dxa"/>
            <w:gridSpan w:val="6"/>
          </w:tcPr>
          <w:p w:rsidR="00B34DCE" w:rsidRPr="006D4146" w:rsidRDefault="00AE36C5" w:rsidP="00E1070D">
            <w:pPr>
              <w:rPr>
                <w:rFonts w:eastAsia="Calibri" w:cs="Times New Roman"/>
                <w:sz w:val="24"/>
                <w:szCs w:val="24"/>
                <w:lang w:val="kk-KZ"/>
              </w:rPr>
            </w:pPr>
            <w:r w:rsidRPr="006D4146">
              <w:rPr>
                <w:rFonts w:eastAsia="Calibri" w:cs="Times New Roman"/>
                <w:sz w:val="24"/>
                <w:szCs w:val="24"/>
                <w:lang w:val="kk-KZ"/>
              </w:rPr>
              <w:t>«Шаттық шеңбері»,  «Миға шабуыл», «Кір жаятын жіп», «Болжау әдісі»,</w:t>
            </w:r>
            <w:r w:rsidR="00207043" w:rsidRPr="006D4146">
              <w:rPr>
                <w:rFonts w:eastAsia="Calibri" w:cs="Times New Roman"/>
                <w:sz w:val="24"/>
                <w:szCs w:val="24"/>
                <w:lang w:val="kk-KZ"/>
              </w:rPr>
              <w:t xml:space="preserve"> «Венн диаграммасы»</w:t>
            </w:r>
            <w:r w:rsidRPr="006D4146">
              <w:rPr>
                <w:rFonts w:eastAsia="Calibri" w:cs="Times New Roman"/>
                <w:sz w:val="24"/>
                <w:szCs w:val="24"/>
                <w:lang w:val="kk-KZ"/>
              </w:rPr>
              <w:t xml:space="preserve"> </w:t>
            </w:r>
          </w:p>
        </w:tc>
      </w:tr>
      <w:tr w:rsidR="000A4B32" w:rsidRPr="006D4146" w:rsidTr="00A25DEE">
        <w:tc>
          <w:tcPr>
            <w:tcW w:w="3286" w:type="dxa"/>
            <w:gridSpan w:val="3"/>
          </w:tcPr>
          <w:p w:rsidR="000A4B32" w:rsidRPr="006D4146" w:rsidRDefault="000A4B32" w:rsidP="00A25DEE">
            <w:pPr>
              <w:spacing w:line="276" w:lineRule="auto"/>
              <w:rPr>
                <w:b/>
                <w:sz w:val="24"/>
                <w:szCs w:val="24"/>
                <w:lang w:val="kk-KZ"/>
              </w:rPr>
            </w:pPr>
            <w:r w:rsidRPr="006D4146">
              <w:rPr>
                <w:b/>
                <w:sz w:val="24"/>
                <w:szCs w:val="24"/>
                <w:lang w:val="kk-KZ"/>
              </w:rPr>
              <w:t>Алдыңғы білім</w:t>
            </w:r>
          </w:p>
        </w:tc>
        <w:tc>
          <w:tcPr>
            <w:tcW w:w="7204" w:type="dxa"/>
            <w:gridSpan w:val="6"/>
          </w:tcPr>
          <w:p w:rsidR="000A4B32" w:rsidRPr="006D4146" w:rsidRDefault="000A4B32" w:rsidP="00A25DEE">
            <w:pPr>
              <w:spacing w:line="276" w:lineRule="auto"/>
              <w:rPr>
                <w:sz w:val="24"/>
                <w:szCs w:val="24"/>
                <w:lang w:val="kk-KZ"/>
              </w:rPr>
            </w:pPr>
            <w:r w:rsidRPr="006D4146">
              <w:rPr>
                <w:sz w:val="24"/>
                <w:szCs w:val="24"/>
                <w:lang w:val="kk-KZ"/>
              </w:rPr>
              <w:t xml:space="preserve">Жаман жолдас </w:t>
            </w:r>
          </w:p>
        </w:tc>
      </w:tr>
      <w:tr w:rsidR="00C30146" w:rsidRPr="00C30146" w:rsidTr="00A25DEE">
        <w:tc>
          <w:tcPr>
            <w:tcW w:w="3286" w:type="dxa"/>
            <w:gridSpan w:val="3"/>
          </w:tcPr>
          <w:p w:rsidR="00C30146" w:rsidRPr="006D4146" w:rsidRDefault="00C30146" w:rsidP="00A25DEE">
            <w:pPr>
              <w:rPr>
                <w:b/>
                <w:sz w:val="24"/>
                <w:szCs w:val="24"/>
                <w:lang w:val="kk-KZ"/>
              </w:rPr>
            </w:pPr>
            <w:r w:rsidRPr="004D251B">
              <w:rPr>
                <w:rFonts w:cs="Times New Roman"/>
                <w:b/>
                <w:sz w:val="24"/>
                <w:szCs w:val="24"/>
                <w:lang w:val="kk-KZ" w:eastAsia="en-GB"/>
              </w:rPr>
              <w:t>Ишара</w:t>
            </w:r>
          </w:p>
        </w:tc>
        <w:tc>
          <w:tcPr>
            <w:tcW w:w="7204" w:type="dxa"/>
            <w:gridSpan w:val="6"/>
          </w:tcPr>
          <w:p w:rsidR="00C30146" w:rsidRPr="006D4146" w:rsidRDefault="00C30146" w:rsidP="00A25DEE">
            <w:pPr>
              <w:rPr>
                <w:sz w:val="24"/>
                <w:szCs w:val="24"/>
                <w:lang w:val="kk-KZ"/>
              </w:rPr>
            </w:pPr>
            <w:r w:rsidRPr="004D251B">
              <w:rPr>
                <w:rFonts w:cs="Times New Roman"/>
                <w:i/>
                <w:iCs/>
                <w:sz w:val="24"/>
                <w:szCs w:val="24"/>
                <w:lang w:val="kk-KZ"/>
              </w:rPr>
              <w:t>Қимыл-қозғалыспен, ым-ишарамен көрсетеді.</w:t>
            </w:r>
          </w:p>
        </w:tc>
      </w:tr>
      <w:tr w:rsidR="000A4B32" w:rsidRPr="006D4146" w:rsidTr="00A25DEE">
        <w:tc>
          <w:tcPr>
            <w:tcW w:w="10490" w:type="dxa"/>
            <w:gridSpan w:val="9"/>
          </w:tcPr>
          <w:p w:rsidR="000A4B32" w:rsidRPr="006D4146" w:rsidRDefault="000A4B32" w:rsidP="00A25DEE">
            <w:pPr>
              <w:spacing w:line="276" w:lineRule="auto"/>
              <w:rPr>
                <w:b/>
                <w:sz w:val="24"/>
                <w:szCs w:val="24"/>
                <w:lang w:val="kk-KZ"/>
              </w:rPr>
            </w:pPr>
            <w:r w:rsidRPr="006D4146">
              <w:rPr>
                <w:b/>
                <w:sz w:val="24"/>
                <w:szCs w:val="24"/>
                <w:lang w:val="kk-KZ"/>
              </w:rPr>
              <w:t xml:space="preserve">                                                                    Сабақтың барысы</w:t>
            </w:r>
          </w:p>
        </w:tc>
      </w:tr>
      <w:tr w:rsidR="000A4B32" w:rsidRPr="006D4146" w:rsidTr="00A25DEE">
        <w:trPr>
          <w:cantSplit/>
          <w:trHeight w:val="922"/>
        </w:trPr>
        <w:tc>
          <w:tcPr>
            <w:tcW w:w="423"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С.кезең.і</w:t>
            </w:r>
          </w:p>
        </w:tc>
        <w:tc>
          <w:tcPr>
            <w:tcW w:w="7122" w:type="dxa"/>
            <w:gridSpan w:val="5"/>
          </w:tcPr>
          <w:p w:rsidR="000A4B32" w:rsidRPr="006D4146" w:rsidRDefault="000A4B32" w:rsidP="00A25DEE">
            <w:pPr>
              <w:spacing w:line="276" w:lineRule="auto"/>
              <w:rPr>
                <w:sz w:val="24"/>
                <w:szCs w:val="24"/>
                <w:lang w:val="kk-KZ"/>
              </w:rPr>
            </w:pPr>
          </w:p>
          <w:p w:rsidR="000A4B32" w:rsidRPr="006D4146" w:rsidRDefault="000A4B32" w:rsidP="00A25DEE">
            <w:pPr>
              <w:spacing w:line="276" w:lineRule="auto"/>
              <w:rPr>
                <w:sz w:val="24"/>
                <w:szCs w:val="24"/>
                <w:lang w:val="kk-KZ"/>
              </w:rPr>
            </w:pPr>
            <w:r w:rsidRPr="006D4146">
              <w:rPr>
                <w:sz w:val="24"/>
                <w:szCs w:val="24"/>
                <w:lang w:val="kk-KZ"/>
              </w:rPr>
              <w:t xml:space="preserve">                                 Жоспарланған оқыту іс-әрекеттері</w:t>
            </w:r>
          </w:p>
        </w:tc>
        <w:tc>
          <w:tcPr>
            <w:tcW w:w="425"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уақыты</w:t>
            </w:r>
          </w:p>
        </w:tc>
        <w:tc>
          <w:tcPr>
            <w:tcW w:w="568" w:type="dxa"/>
            <w:textDirection w:val="tbRl"/>
          </w:tcPr>
          <w:p w:rsidR="000A4B32" w:rsidRPr="006D4146" w:rsidRDefault="000A4B32" w:rsidP="00A25DEE">
            <w:pPr>
              <w:spacing w:line="276" w:lineRule="auto"/>
              <w:ind w:right="113"/>
              <w:rPr>
                <w:sz w:val="24"/>
                <w:szCs w:val="24"/>
                <w:lang w:val="kk-KZ"/>
              </w:rPr>
            </w:pPr>
          </w:p>
        </w:tc>
        <w:tc>
          <w:tcPr>
            <w:tcW w:w="1952" w:type="dxa"/>
          </w:tcPr>
          <w:p w:rsidR="000A4B32" w:rsidRPr="006D4146" w:rsidRDefault="000A4B32" w:rsidP="00A25DEE">
            <w:pPr>
              <w:spacing w:line="276" w:lineRule="auto"/>
              <w:rPr>
                <w:sz w:val="24"/>
                <w:szCs w:val="24"/>
                <w:lang w:val="kk-KZ"/>
              </w:rPr>
            </w:pPr>
            <w:r w:rsidRPr="006D4146">
              <w:rPr>
                <w:sz w:val="24"/>
                <w:szCs w:val="24"/>
                <w:lang w:val="kk-KZ"/>
              </w:rPr>
              <w:t>Оқыту ресурстары</w:t>
            </w:r>
          </w:p>
        </w:tc>
      </w:tr>
      <w:tr w:rsidR="000A4B32" w:rsidRPr="00CC2CE9" w:rsidTr="008818D4">
        <w:trPr>
          <w:cantSplit/>
          <w:trHeight w:val="922"/>
        </w:trPr>
        <w:tc>
          <w:tcPr>
            <w:tcW w:w="423" w:type="dxa"/>
            <w:textDirection w:val="tbRl"/>
          </w:tcPr>
          <w:p w:rsidR="000A4B32" w:rsidRPr="006D4146" w:rsidRDefault="000A4B32" w:rsidP="00A25DEE">
            <w:pPr>
              <w:ind w:right="113"/>
              <w:rPr>
                <w:sz w:val="24"/>
                <w:szCs w:val="24"/>
                <w:lang w:val="kk-KZ"/>
              </w:rPr>
            </w:pPr>
          </w:p>
        </w:tc>
        <w:tc>
          <w:tcPr>
            <w:tcW w:w="1987" w:type="dxa"/>
          </w:tcPr>
          <w:p w:rsidR="000A4B32" w:rsidRPr="006D4146" w:rsidRDefault="000A4B32" w:rsidP="00A25DEE">
            <w:pPr>
              <w:rPr>
                <w:rFonts w:cs="Times New Roman"/>
                <w:b/>
                <w:sz w:val="24"/>
                <w:szCs w:val="24"/>
                <w:lang w:val="kk-KZ"/>
              </w:rPr>
            </w:pPr>
            <w:r w:rsidRPr="006D4146">
              <w:rPr>
                <w:rFonts w:cs="Times New Roman"/>
                <w:b/>
                <w:sz w:val="24"/>
                <w:szCs w:val="24"/>
                <w:lang w:val="kk-KZ"/>
              </w:rPr>
              <w:t>Оқушыларға психологиялық</w:t>
            </w:r>
          </w:p>
          <w:p w:rsidR="000A4B32" w:rsidRPr="006D4146" w:rsidRDefault="000A4B32" w:rsidP="00A25DEE">
            <w:pPr>
              <w:rPr>
                <w:sz w:val="24"/>
                <w:szCs w:val="24"/>
                <w:lang w:val="kk-KZ"/>
              </w:rPr>
            </w:pPr>
            <w:r w:rsidRPr="006D4146">
              <w:rPr>
                <w:rFonts w:cs="Times New Roman"/>
                <w:b/>
                <w:sz w:val="24"/>
                <w:szCs w:val="24"/>
                <w:lang w:val="kk-KZ"/>
              </w:rPr>
              <w:t xml:space="preserve"> ахуал туғызу</w:t>
            </w:r>
          </w:p>
        </w:tc>
        <w:tc>
          <w:tcPr>
            <w:tcW w:w="5135" w:type="dxa"/>
            <w:gridSpan w:val="4"/>
          </w:tcPr>
          <w:p w:rsidR="00AD6F03" w:rsidRPr="006D4146" w:rsidRDefault="008818D4" w:rsidP="008818D4">
            <w:pPr>
              <w:pStyle w:val="Pa20"/>
              <w:jc w:val="both"/>
              <w:rPr>
                <w:lang w:val="kk-KZ"/>
              </w:rPr>
            </w:pPr>
            <w:r w:rsidRPr="006D4146">
              <w:rPr>
                <w:rFonts w:ascii="Times New Roman" w:hAnsi="Times New Roman" w:cs="Times New Roman"/>
                <w:color w:val="000000"/>
                <w:lang w:val="kk-KZ"/>
              </w:rPr>
              <w:t>- Сәлеметсіңдер ме, балалар! Мен сендерді көргеніме қуаныштымын, бәріміз қол ұстасып, дөңгелене тұрайық. «Шаттық шеңберін» құрғызып, оқушыларға бір-біріне тілек айтқызу.</w:t>
            </w:r>
            <w:r w:rsidR="00AD6F03" w:rsidRPr="006D4146">
              <w:t xml:space="preserve"> </w:t>
            </w:r>
          </w:p>
          <w:p w:rsidR="008818D4" w:rsidRPr="006D4146" w:rsidRDefault="00AD6F03" w:rsidP="008818D4">
            <w:pPr>
              <w:pStyle w:val="Pa20"/>
              <w:jc w:val="both"/>
              <w:rPr>
                <w:rFonts w:ascii="Times New Roman" w:hAnsi="Times New Roman" w:cs="Times New Roman"/>
                <w:color w:val="000000"/>
                <w:lang w:val="kk-KZ"/>
              </w:rPr>
            </w:pPr>
            <w:r w:rsidRPr="006D4146">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02.75pt" o:ole="">
                  <v:imagedata r:id="rId6" o:title=""/>
                </v:shape>
                <o:OLEObject Type="Embed" ProgID="PowerPoint.Slide.12" ShapeID="_x0000_i1025" DrawAspect="Content" ObjectID="_1636102477" r:id="rId7"/>
              </w:object>
            </w:r>
          </w:p>
          <w:p w:rsidR="008818D4" w:rsidRPr="006D4146" w:rsidRDefault="008818D4" w:rsidP="008818D4">
            <w:pPr>
              <w:rPr>
                <w:rFonts w:cs="Times New Roman"/>
                <w:sz w:val="24"/>
                <w:szCs w:val="24"/>
                <w:lang w:val="kk-KZ"/>
              </w:rPr>
            </w:pPr>
            <w:r w:rsidRPr="006D4146">
              <w:rPr>
                <w:rFonts w:cs="Times New Roman"/>
                <w:sz w:val="24"/>
                <w:szCs w:val="24"/>
                <w:lang w:val="kk-KZ"/>
              </w:rPr>
              <w:t>Кәне, достар, тұрайық.</w:t>
            </w:r>
          </w:p>
          <w:p w:rsidR="008818D4" w:rsidRPr="006D4146" w:rsidRDefault="008818D4" w:rsidP="008818D4">
            <w:pPr>
              <w:rPr>
                <w:rFonts w:cs="Times New Roman"/>
                <w:sz w:val="24"/>
                <w:szCs w:val="24"/>
                <w:lang w:val="kk-KZ"/>
              </w:rPr>
            </w:pPr>
            <w:r w:rsidRPr="006D4146">
              <w:rPr>
                <w:rFonts w:cs="Times New Roman"/>
                <w:sz w:val="24"/>
                <w:szCs w:val="24"/>
                <w:lang w:val="kk-KZ"/>
              </w:rPr>
              <w:t>Шеңберімізді құрайық.</w:t>
            </w:r>
          </w:p>
          <w:p w:rsidR="008818D4" w:rsidRPr="006D4146" w:rsidRDefault="008818D4" w:rsidP="008818D4">
            <w:pPr>
              <w:rPr>
                <w:rFonts w:cs="Times New Roman"/>
                <w:sz w:val="24"/>
                <w:szCs w:val="24"/>
                <w:lang w:val="kk-KZ"/>
              </w:rPr>
            </w:pPr>
            <w:r w:rsidRPr="006D4146">
              <w:rPr>
                <w:rFonts w:cs="Times New Roman"/>
                <w:sz w:val="24"/>
                <w:szCs w:val="24"/>
                <w:lang w:val="kk-KZ"/>
              </w:rPr>
              <w:t>Жақсы – жақсы тілектер,</w:t>
            </w:r>
          </w:p>
          <w:p w:rsidR="008818D4" w:rsidRPr="006D4146" w:rsidRDefault="008818D4" w:rsidP="008818D4">
            <w:pPr>
              <w:pStyle w:val="Pa20"/>
              <w:rPr>
                <w:rFonts w:ascii="Times New Roman" w:hAnsi="Times New Roman" w:cs="Times New Roman"/>
                <w:color w:val="000000"/>
                <w:lang w:val="kk-KZ"/>
              </w:rPr>
            </w:pPr>
            <w:r w:rsidRPr="006D4146">
              <w:rPr>
                <w:rFonts w:ascii="Times New Roman" w:hAnsi="Times New Roman" w:cs="Times New Roman"/>
                <w:lang w:val="kk-KZ"/>
              </w:rPr>
              <w:t>Бір-бірімізге сыйлайық!</w:t>
            </w:r>
          </w:p>
          <w:p w:rsidR="000A4B32" w:rsidRPr="006D4146" w:rsidRDefault="000A4B32" w:rsidP="00A25DEE">
            <w:pPr>
              <w:rPr>
                <w:rFonts w:cs="Times New Roman"/>
                <w:b/>
                <w:sz w:val="24"/>
                <w:szCs w:val="24"/>
                <w:lang w:val="kk-KZ"/>
              </w:rPr>
            </w:pPr>
            <w:r w:rsidRPr="006D4146">
              <w:rPr>
                <w:rFonts w:cs="Times New Roman"/>
                <w:b/>
                <w:sz w:val="24"/>
                <w:szCs w:val="24"/>
                <w:lang w:val="kk-KZ"/>
              </w:rPr>
              <w:t>(топқа бөлу)</w:t>
            </w:r>
          </w:p>
          <w:p w:rsidR="000A4B32" w:rsidRPr="006D4146" w:rsidRDefault="000A4B32" w:rsidP="00A25DEE">
            <w:pPr>
              <w:rPr>
                <w:rFonts w:cs="Times New Roman"/>
                <w:b/>
                <w:sz w:val="24"/>
                <w:szCs w:val="24"/>
                <w:lang w:val="kk-KZ"/>
              </w:rPr>
            </w:pPr>
          </w:p>
        </w:tc>
        <w:tc>
          <w:tcPr>
            <w:tcW w:w="425" w:type="dxa"/>
            <w:textDirection w:val="tbRl"/>
          </w:tcPr>
          <w:p w:rsidR="000A4B32" w:rsidRPr="006D4146" w:rsidRDefault="000A4B32" w:rsidP="00A25DEE">
            <w:pPr>
              <w:ind w:right="113"/>
              <w:rPr>
                <w:sz w:val="24"/>
                <w:szCs w:val="24"/>
                <w:lang w:val="kk-KZ"/>
              </w:rPr>
            </w:pPr>
            <w:r w:rsidRPr="006D4146">
              <w:rPr>
                <w:rFonts w:cs="Times New Roman"/>
                <w:sz w:val="24"/>
                <w:szCs w:val="24"/>
                <w:lang w:val="kk-KZ"/>
              </w:rPr>
              <w:t>5мин</w:t>
            </w:r>
          </w:p>
        </w:tc>
        <w:tc>
          <w:tcPr>
            <w:tcW w:w="568" w:type="dxa"/>
            <w:textDirection w:val="tbRl"/>
          </w:tcPr>
          <w:p w:rsidR="000A4B32" w:rsidRPr="006D4146" w:rsidRDefault="000A4B32" w:rsidP="00A25DEE">
            <w:pPr>
              <w:ind w:right="113"/>
              <w:rPr>
                <w:sz w:val="24"/>
                <w:szCs w:val="24"/>
                <w:lang w:val="kk-KZ"/>
              </w:rPr>
            </w:pPr>
            <w:r w:rsidRPr="006D4146">
              <w:rPr>
                <w:sz w:val="24"/>
                <w:szCs w:val="24"/>
                <w:lang w:val="kk-KZ"/>
              </w:rPr>
              <w:t>Мұғ-Сынып</w:t>
            </w:r>
          </w:p>
        </w:tc>
        <w:tc>
          <w:tcPr>
            <w:tcW w:w="1952" w:type="dxa"/>
          </w:tcPr>
          <w:p w:rsidR="000A4B32" w:rsidRPr="006D4146" w:rsidRDefault="00CC2CE9" w:rsidP="00A25DEE">
            <w:pPr>
              <w:rPr>
                <w:sz w:val="24"/>
                <w:szCs w:val="24"/>
                <w:lang w:val="kk-KZ"/>
              </w:rPr>
            </w:pPr>
            <w:r>
              <w:rPr>
                <w:sz w:val="24"/>
                <w:szCs w:val="24"/>
                <w:lang w:val="kk-KZ"/>
              </w:rPr>
              <w:t>Топқа бөлуге арналған қима қағаздар.</w:t>
            </w:r>
          </w:p>
        </w:tc>
      </w:tr>
      <w:tr w:rsidR="000A4B32" w:rsidRPr="006D4146" w:rsidTr="00A25DEE">
        <w:trPr>
          <w:cantSplit/>
          <w:trHeight w:val="1597"/>
        </w:trPr>
        <w:tc>
          <w:tcPr>
            <w:tcW w:w="423"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lastRenderedPageBreak/>
              <w:t>Кіріспе</w:t>
            </w:r>
          </w:p>
        </w:tc>
        <w:tc>
          <w:tcPr>
            <w:tcW w:w="7122" w:type="dxa"/>
            <w:gridSpan w:val="5"/>
          </w:tcPr>
          <w:p w:rsidR="000A4B32" w:rsidRPr="006D4146" w:rsidRDefault="000A4B32" w:rsidP="00A25DEE">
            <w:pPr>
              <w:shd w:val="clear" w:color="auto" w:fill="FFFFFF"/>
              <w:jc w:val="both"/>
              <w:rPr>
                <w:sz w:val="24"/>
                <w:szCs w:val="24"/>
                <w:lang w:val="kk-KZ"/>
              </w:rPr>
            </w:pPr>
            <w:r w:rsidRPr="006D4146">
              <w:rPr>
                <w:sz w:val="24"/>
                <w:szCs w:val="24"/>
                <w:lang w:val="kk-KZ"/>
              </w:rPr>
              <w:t xml:space="preserve">Жаңа сабаққа кіріспе ретінде оқушыларға </w:t>
            </w:r>
            <w:r w:rsidRPr="006D4146">
              <w:rPr>
                <w:b/>
                <w:sz w:val="24"/>
                <w:szCs w:val="24"/>
                <w:lang w:val="kk-KZ"/>
              </w:rPr>
              <w:t>«Миға шабуыл»</w:t>
            </w:r>
            <w:r w:rsidRPr="006D4146">
              <w:rPr>
                <w:sz w:val="24"/>
                <w:szCs w:val="24"/>
                <w:lang w:val="kk-KZ"/>
              </w:rPr>
              <w:t xml:space="preserve"> ретінде мұғалім сұрақ қояды. Балалар, қандай еңбекқор жәндіктерді білесіңдер? Оқушылардың жауаптарын тыңдағаннан кейін мұғалім оқушыларға   Құмырсқа қандай жәндік? Құмырсқалардың еңбекқорлығы, ұйымшылдығы туралы айтады. Мұғалім оқушылардың жауаптарын толықтырады, кері байланыс береді.  Енді сабақтың тақырыбын ашу үшін тек шегіртке мен құмырсқаның суретін қалдырады.</w:t>
            </w:r>
          </w:p>
          <w:p w:rsidR="000A4B32" w:rsidRPr="006D4146" w:rsidRDefault="006D4146" w:rsidP="00A25DEE">
            <w:pPr>
              <w:shd w:val="clear" w:color="auto" w:fill="FFFFFF"/>
              <w:jc w:val="both"/>
              <w:rPr>
                <w:noProof/>
                <w:sz w:val="24"/>
                <w:szCs w:val="24"/>
              </w:rPr>
            </w:pPr>
            <w:r w:rsidRPr="006D4146">
              <w:rPr>
                <w:noProof/>
                <w:sz w:val="24"/>
                <w:szCs w:val="24"/>
              </w:rPr>
              <w:drawing>
                <wp:inline distT="0" distB="0" distL="0" distR="0">
                  <wp:extent cx="2238375" cy="137160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238375" cy="1371600"/>
                          </a:xfrm>
                          <a:prstGeom prst="rect">
                            <a:avLst/>
                          </a:prstGeom>
                          <a:noFill/>
                        </pic:spPr>
                      </pic:pic>
                    </a:graphicData>
                  </a:graphic>
                </wp:inline>
              </w:drawing>
            </w:r>
          </w:p>
          <w:p w:rsidR="000A4B32" w:rsidRPr="006D4146" w:rsidRDefault="000A4B32" w:rsidP="00A25DEE">
            <w:pPr>
              <w:shd w:val="clear" w:color="auto" w:fill="FFFFFF"/>
              <w:jc w:val="both"/>
              <w:rPr>
                <w:rFonts w:eastAsia="Times New Roman" w:cs="Times New Roman"/>
                <w:color w:val="000000"/>
                <w:sz w:val="24"/>
                <w:szCs w:val="24"/>
                <w:lang w:val="kk-KZ"/>
              </w:rPr>
            </w:pPr>
            <w:r w:rsidRPr="006D4146">
              <w:rPr>
                <w:sz w:val="24"/>
                <w:szCs w:val="24"/>
                <w:lang w:val="kk-KZ"/>
              </w:rPr>
              <w:t xml:space="preserve">Оқушылар бүгінгі сабақтың тақырыбын болжайды. Мұғалім сабақтың мақсатын айтады. </w:t>
            </w:r>
          </w:p>
        </w:tc>
        <w:tc>
          <w:tcPr>
            <w:tcW w:w="425"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3 мин</w:t>
            </w:r>
          </w:p>
          <w:p w:rsidR="000A4B32" w:rsidRPr="006D4146" w:rsidRDefault="000A4B32" w:rsidP="00A25DEE">
            <w:pPr>
              <w:spacing w:line="276" w:lineRule="auto"/>
              <w:ind w:right="113"/>
              <w:rPr>
                <w:sz w:val="24"/>
                <w:szCs w:val="24"/>
                <w:lang w:val="kk-KZ"/>
              </w:rPr>
            </w:pPr>
          </w:p>
          <w:p w:rsidR="000A4B32" w:rsidRPr="006D4146" w:rsidRDefault="000A4B32" w:rsidP="00A25DEE">
            <w:pPr>
              <w:spacing w:line="276" w:lineRule="auto"/>
              <w:ind w:right="113"/>
              <w:rPr>
                <w:sz w:val="24"/>
                <w:szCs w:val="24"/>
                <w:lang w:val="kk-KZ"/>
              </w:rPr>
            </w:pPr>
          </w:p>
          <w:p w:rsidR="000A4B32" w:rsidRPr="006D4146" w:rsidRDefault="000A4B32" w:rsidP="00A25DEE">
            <w:pPr>
              <w:spacing w:line="276" w:lineRule="auto"/>
              <w:ind w:right="113"/>
              <w:rPr>
                <w:sz w:val="24"/>
                <w:szCs w:val="24"/>
                <w:lang w:val="kk-KZ"/>
              </w:rPr>
            </w:pPr>
          </w:p>
          <w:p w:rsidR="000A4B32" w:rsidRPr="006D4146" w:rsidRDefault="000A4B32" w:rsidP="00A25DEE">
            <w:pPr>
              <w:spacing w:line="276" w:lineRule="auto"/>
              <w:ind w:right="113"/>
              <w:rPr>
                <w:sz w:val="24"/>
                <w:szCs w:val="24"/>
                <w:lang w:val="kk-KZ"/>
              </w:rPr>
            </w:pPr>
          </w:p>
          <w:p w:rsidR="000A4B32" w:rsidRPr="006D4146" w:rsidRDefault="000A4B32" w:rsidP="00A25DEE">
            <w:pPr>
              <w:spacing w:line="276" w:lineRule="auto"/>
              <w:ind w:right="113"/>
              <w:rPr>
                <w:sz w:val="24"/>
                <w:szCs w:val="24"/>
                <w:lang w:val="kk-KZ"/>
              </w:rPr>
            </w:pPr>
          </w:p>
          <w:p w:rsidR="000A4B32" w:rsidRPr="006D4146" w:rsidRDefault="000A4B32" w:rsidP="00A25DEE">
            <w:pPr>
              <w:spacing w:line="276" w:lineRule="auto"/>
              <w:ind w:right="113"/>
              <w:rPr>
                <w:sz w:val="24"/>
                <w:szCs w:val="24"/>
                <w:lang w:val="kk-KZ"/>
              </w:rPr>
            </w:pPr>
          </w:p>
          <w:p w:rsidR="000A4B32" w:rsidRPr="006D4146" w:rsidRDefault="000A4B32" w:rsidP="00A25DEE">
            <w:pPr>
              <w:spacing w:line="276" w:lineRule="auto"/>
              <w:ind w:right="113"/>
              <w:rPr>
                <w:sz w:val="24"/>
                <w:szCs w:val="24"/>
                <w:lang w:val="kk-KZ"/>
              </w:rPr>
            </w:pPr>
          </w:p>
          <w:p w:rsidR="000A4B32" w:rsidRPr="006D4146" w:rsidRDefault="000A4B32" w:rsidP="00A25DEE">
            <w:pPr>
              <w:spacing w:line="276" w:lineRule="auto"/>
              <w:ind w:right="113"/>
              <w:rPr>
                <w:sz w:val="24"/>
                <w:szCs w:val="24"/>
                <w:lang w:val="kk-KZ"/>
              </w:rPr>
            </w:pPr>
          </w:p>
        </w:tc>
        <w:tc>
          <w:tcPr>
            <w:tcW w:w="568"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Мұғ-Сынып</w:t>
            </w:r>
          </w:p>
        </w:tc>
        <w:tc>
          <w:tcPr>
            <w:tcW w:w="1952" w:type="dxa"/>
          </w:tcPr>
          <w:p w:rsidR="000A4B32" w:rsidRPr="006D4146" w:rsidRDefault="000A4B32" w:rsidP="00A25DEE">
            <w:pPr>
              <w:spacing w:line="276" w:lineRule="auto"/>
              <w:jc w:val="center"/>
              <w:rPr>
                <w:sz w:val="24"/>
                <w:szCs w:val="24"/>
                <w:lang w:val="kk-KZ"/>
              </w:rPr>
            </w:pPr>
          </w:p>
          <w:p w:rsidR="000A4B32" w:rsidRPr="006D4146" w:rsidRDefault="000A4B32" w:rsidP="00A25DEE">
            <w:pPr>
              <w:spacing w:line="276" w:lineRule="auto"/>
              <w:jc w:val="center"/>
              <w:rPr>
                <w:sz w:val="24"/>
                <w:szCs w:val="24"/>
                <w:lang w:val="kk-KZ"/>
              </w:rPr>
            </w:pPr>
          </w:p>
          <w:p w:rsidR="000A4B32" w:rsidRPr="006D4146" w:rsidRDefault="000A4B32" w:rsidP="00A25DEE">
            <w:pPr>
              <w:jc w:val="center"/>
              <w:rPr>
                <w:sz w:val="24"/>
                <w:szCs w:val="24"/>
                <w:lang w:val="kk-KZ"/>
              </w:rPr>
            </w:pPr>
            <w:r w:rsidRPr="006D4146">
              <w:rPr>
                <w:sz w:val="24"/>
                <w:szCs w:val="24"/>
                <w:lang w:val="kk-KZ"/>
              </w:rPr>
              <w:t>«Шегіртке мен құмырсқаның суреттері</w:t>
            </w:r>
          </w:p>
        </w:tc>
      </w:tr>
      <w:tr w:rsidR="000A4B32" w:rsidRPr="006D4146" w:rsidTr="00A25DEE">
        <w:trPr>
          <w:cantSplit/>
          <w:trHeight w:val="821"/>
        </w:trPr>
        <w:tc>
          <w:tcPr>
            <w:tcW w:w="423" w:type="dxa"/>
            <w:vMerge w:val="restart"/>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Негізгі бөлім</w:t>
            </w:r>
          </w:p>
        </w:tc>
        <w:tc>
          <w:tcPr>
            <w:tcW w:w="7122" w:type="dxa"/>
            <w:gridSpan w:val="5"/>
          </w:tcPr>
          <w:p w:rsidR="000A4B32" w:rsidRPr="006D4146" w:rsidRDefault="000A4B32" w:rsidP="00A25DEE">
            <w:pPr>
              <w:spacing w:line="276" w:lineRule="auto"/>
              <w:rPr>
                <w:sz w:val="24"/>
                <w:szCs w:val="24"/>
                <w:lang w:val="kk-KZ"/>
              </w:rPr>
            </w:pPr>
            <w:r w:rsidRPr="006D4146">
              <w:rPr>
                <w:sz w:val="24"/>
                <w:szCs w:val="24"/>
                <w:lang w:val="kk-KZ"/>
              </w:rPr>
              <w:t xml:space="preserve">«Оқы» айдарындағы тапсырмада оқушылар </w:t>
            </w:r>
            <w:r w:rsidRPr="006D4146">
              <w:rPr>
                <w:b/>
                <w:sz w:val="24"/>
                <w:szCs w:val="24"/>
                <w:lang w:val="kk-KZ"/>
              </w:rPr>
              <w:t>«Шегіртке мен Құмырсқа» әңгімесін оқиды.</w:t>
            </w:r>
            <w:r w:rsidRPr="006D4146">
              <w:rPr>
                <w:sz w:val="24"/>
                <w:szCs w:val="24"/>
                <w:lang w:val="kk-KZ"/>
              </w:rPr>
              <w:t xml:space="preserve"> Мәтінді алдымен сыныптан бір оқушы оқиды. Оқушылар мұқият оқиды. Бір оқушы оқып болған соң, әр топтан </w:t>
            </w:r>
          </w:p>
          <w:p w:rsidR="000A4B32" w:rsidRPr="006D4146" w:rsidRDefault="000A4B32" w:rsidP="00A25DEE">
            <w:pPr>
              <w:spacing w:line="276" w:lineRule="auto"/>
              <w:rPr>
                <w:sz w:val="24"/>
                <w:szCs w:val="24"/>
                <w:lang w:val="kk-KZ"/>
              </w:rPr>
            </w:pPr>
            <w:r w:rsidRPr="006D4146">
              <w:rPr>
                <w:sz w:val="24"/>
                <w:szCs w:val="24"/>
                <w:lang w:val="kk-KZ"/>
              </w:rPr>
              <w:t>оқушылар рөлге бөліп оқиды. Тапсырма оқушылардың оқылым дағдысын дамытуға бағытталған.</w:t>
            </w:r>
          </w:p>
          <w:p w:rsidR="000A4B32" w:rsidRPr="006D4146" w:rsidRDefault="000A4B32" w:rsidP="00A25DEE">
            <w:pPr>
              <w:spacing w:line="276" w:lineRule="auto"/>
              <w:rPr>
                <w:sz w:val="24"/>
                <w:szCs w:val="24"/>
                <w:lang w:val="kk-KZ"/>
              </w:rPr>
            </w:pPr>
            <w:r w:rsidRPr="006D4146">
              <w:rPr>
                <w:sz w:val="24"/>
                <w:szCs w:val="24"/>
                <w:lang w:val="kk-KZ"/>
              </w:rPr>
              <w:t>Топтарды бағалау.</w:t>
            </w:r>
          </w:p>
        </w:tc>
        <w:tc>
          <w:tcPr>
            <w:tcW w:w="425"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7 мин</w:t>
            </w:r>
          </w:p>
        </w:tc>
        <w:tc>
          <w:tcPr>
            <w:tcW w:w="568"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 xml:space="preserve">Жеке </w:t>
            </w:r>
          </w:p>
        </w:tc>
        <w:tc>
          <w:tcPr>
            <w:tcW w:w="1952" w:type="dxa"/>
          </w:tcPr>
          <w:p w:rsidR="000A4B32" w:rsidRPr="006D4146" w:rsidRDefault="000A4B32" w:rsidP="00A25DEE">
            <w:pPr>
              <w:spacing w:line="276" w:lineRule="auto"/>
              <w:rPr>
                <w:sz w:val="24"/>
                <w:szCs w:val="24"/>
                <w:lang w:val="kk-KZ"/>
              </w:rPr>
            </w:pPr>
            <w:r w:rsidRPr="006D4146">
              <w:rPr>
                <w:sz w:val="24"/>
                <w:szCs w:val="24"/>
                <w:lang w:val="kk-KZ"/>
              </w:rPr>
              <w:t>оқулық</w:t>
            </w:r>
          </w:p>
          <w:p w:rsidR="000A4B32" w:rsidRPr="006D4146" w:rsidRDefault="000A4B32" w:rsidP="00A25DEE">
            <w:pPr>
              <w:spacing w:line="276" w:lineRule="auto"/>
              <w:rPr>
                <w:sz w:val="24"/>
                <w:szCs w:val="24"/>
                <w:lang w:val="kk-KZ"/>
              </w:rPr>
            </w:pPr>
          </w:p>
          <w:p w:rsidR="000A4B32" w:rsidRPr="006D4146" w:rsidRDefault="000A4B32" w:rsidP="00A25DEE">
            <w:pPr>
              <w:jc w:val="center"/>
              <w:rPr>
                <w:sz w:val="24"/>
                <w:szCs w:val="24"/>
                <w:lang w:val="kk-KZ"/>
              </w:rPr>
            </w:pPr>
          </w:p>
        </w:tc>
      </w:tr>
      <w:tr w:rsidR="000A4B32" w:rsidRPr="006D4146" w:rsidTr="00A25DEE">
        <w:trPr>
          <w:cantSplit/>
          <w:trHeight w:val="1406"/>
        </w:trPr>
        <w:tc>
          <w:tcPr>
            <w:tcW w:w="423" w:type="dxa"/>
            <w:vMerge/>
          </w:tcPr>
          <w:p w:rsidR="000A4B32" w:rsidRPr="006D4146" w:rsidRDefault="000A4B32" w:rsidP="00A25DEE">
            <w:pPr>
              <w:spacing w:line="276" w:lineRule="auto"/>
              <w:rPr>
                <w:sz w:val="24"/>
                <w:szCs w:val="24"/>
                <w:lang w:val="kk-KZ"/>
              </w:rPr>
            </w:pPr>
          </w:p>
        </w:tc>
        <w:tc>
          <w:tcPr>
            <w:tcW w:w="7122" w:type="dxa"/>
            <w:gridSpan w:val="5"/>
          </w:tcPr>
          <w:p w:rsidR="006D4146" w:rsidRDefault="000A4B32" w:rsidP="006D4146">
            <w:pPr>
              <w:spacing w:after="200" w:line="276" w:lineRule="auto"/>
              <w:jc w:val="both"/>
              <w:rPr>
                <w:b/>
                <w:sz w:val="24"/>
                <w:szCs w:val="24"/>
                <w:lang w:val="kk-KZ"/>
              </w:rPr>
            </w:pPr>
            <w:r w:rsidRPr="006D4146">
              <w:rPr>
                <w:b/>
                <w:sz w:val="24"/>
                <w:szCs w:val="24"/>
                <w:u w:val="single"/>
                <w:lang w:val="kk-KZ"/>
              </w:rPr>
              <w:t>«Кір жаятын жіп»</w:t>
            </w:r>
            <w:r w:rsidRPr="006D4146">
              <w:rPr>
                <w:sz w:val="24"/>
                <w:szCs w:val="24"/>
                <w:lang w:val="kk-KZ"/>
              </w:rPr>
              <w:t>әдісі бойынша</w:t>
            </w:r>
            <w:r w:rsidRPr="006D4146">
              <w:rPr>
                <w:b/>
                <w:sz w:val="24"/>
                <w:szCs w:val="24"/>
                <w:lang w:val="kk-KZ"/>
              </w:rPr>
              <w:t xml:space="preserve"> с</w:t>
            </w:r>
            <w:r w:rsidRPr="006D4146">
              <w:rPr>
                <w:sz w:val="24"/>
                <w:szCs w:val="24"/>
                <w:lang w:val="kk-KZ"/>
              </w:rPr>
              <w:t xml:space="preserve">уреттер ретсіз беріледі. Оқушылар суреттерді ретімен жіпке орналастырып мәтіннің мазмұны бойынша айтып шығады. </w:t>
            </w:r>
            <w:r w:rsidRPr="006D4146">
              <w:rPr>
                <w:b/>
                <w:sz w:val="24"/>
                <w:szCs w:val="24"/>
                <w:lang w:val="kk-KZ"/>
              </w:rPr>
              <w:t>Тапсырманы орындап болған соң, оқушылар бір-бірін «Шапалақ» әдісі арқылы бағалайды.</w:t>
            </w:r>
          </w:p>
          <w:p w:rsidR="006D4146" w:rsidRDefault="006D4146" w:rsidP="006D4146">
            <w:pPr>
              <w:spacing w:after="200" w:line="276" w:lineRule="auto"/>
              <w:jc w:val="both"/>
              <w:rPr>
                <w:b/>
                <w:sz w:val="24"/>
                <w:szCs w:val="24"/>
                <w:lang w:val="kk-KZ"/>
              </w:rPr>
            </w:pPr>
          </w:p>
          <w:p w:rsidR="006D4146" w:rsidRDefault="006D4146" w:rsidP="006D4146">
            <w:pPr>
              <w:spacing w:after="200" w:line="276" w:lineRule="auto"/>
              <w:jc w:val="both"/>
              <w:rPr>
                <w:lang w:val="kk-KZ"/>
              </w:rPr>
            </w:pPr>
            <w:r w:rsidRPr="006D4146">
              <w:rPr>
                <w:lang w:val="kk-KZ"/>
              </w:rPr>
              <w:t xml:space="preserve"> </w:t>
            </w:r>
            <w:r w:rsidRPr="004B5BF0">
              <w:rPr>
                <w:rFonts w:asciiTheme="minorHAnsi" w:hAnsiTheme="minorHAnsi"/>
              </w:rPr>
              <w:object w:dxaOrig="7198" w:dyaOrig="5398">
                <v:shape id="_x0000_i1026" type="#_x0000_t75" style="width:318.75pt;height:166.5pt" o:ole="">
                  <v:imagedata r:id="rId9" o:title=""/>
                </v:shape>
                <o:OLEObject Type="Embed" ProgID="PowerPoint.Slide.12" ShapeID="_x0000_i1026" DrawAspect="Content" ObjectID="_1636102478" r:id="rId10"/>
              </w:object>
            </w:r>
          </w:p>
          <w:p w:rsidR="006D4146" w:rsidRDefault="006D4146" w:rsidP="006D4146">
            <w:pPr>
              <w:spacing w:after="200" w:line="276" w:lineRule="auto"/>
              <w:jc w:val="both"/>
              <w:rPr>
                <w:lang w:val="kk-KZ"/>
              </w:rPr>
            </w:pPr>
          </w:p>
          <w:p w:rsidR="006D4146" w:rsidRPr="006D4146" w:rsidRDefault="006D4146" w:rsidP="006D4146">
            <w:pPr>
              <w:spacing w:after="200" w:line="276" w:lineRule="auto"/>
              <w:jc w:val="both"/>
              <w:rPr>
                <w:b/>
                <w:sz w:val="24"/>
                <w:szCs w:val="24"/>
                <w:lang w:val="kk-KZ"/>
              </w:rPr>
            </w:pPr>
          </w:p>
        </w:tc>
        <w:tc>
          <w:tcPr>
            <w:tcW w:w="425"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8 мин</w:t>
            </w:r>
          </w:p>
        </w:tc>
        <w:tc>
          <w:tcPr>
            <w:tcW w:w="568"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Мұғалім-сынып</w:t>
            </w:r>
          </w:p>
        </w:tc>
        <w:tc>
          <w:tcPr>
            <w:tcW w:w="1952" w:type="dxa"/>
          </w:tcPr>
          <w:p w:rsidR="000A4B32" w:rsidRPr="006D4146" w:rsidRDefault="000A4B32" w:rsidP="00A25DEE">
            <w:pPr>
              <w:rPr>
                <w:sz w:val="24"/>
                <w:szCs w:val="24"/>
                <w:lang w:val="kk-KZ"/>
              </w:rPr>
            </w:pPr>
            <w:r w:rsidRPr="006D4146">
              <w:rPr>
                <w:sz w:val="24"/>
                <w:szCs w:val="24"/>
                <w:lang w:val="kk-KZ"/>
              </w:rPr>
              <w:t>Жіп, кір қысқыш, суреттер.</w:t>
            </w:r>
          </w:p>
        </w:tc>
      </w:tr>
      <w:tr w:rsidR="000A4B32" w:rsidRPr="006D4146" w:rsidTr="00A25DEE">
        <w:trPr>
          <w:cantSplit/>
          <w:trHeight w:val="1134"/>
        </w:trPr>
        <w:tc>
          <w:tcPr>
            <w:tcW w:w="423" w:type="dxa"/>
            <w:vMerge/>
          </w:tcPr>
          <w:p w:rsidR="000A4B32" w:rsidRPr="006D4146" w:rsidRDefault="000A4B32" w:rsidP="00A25DEE">
            <w:pPr>
              <w:spacing w:line="276" w:lineRule="auto"/>
              <w:rPr>
                <w:sz w:val="24"/>
                <w:szCs w:val="24"/>
                <w:lang w:val="kk-KZ"/>
              </w:rPr>
            </w:pPr>
          </w:p>
        </w:tc>
        <w:tc>
          <w:tcPr>
            <w:tcW w:w="7122" w:type="dxa"/>
            <w:gridSpan w:val="5"/>
          </w:tcPr>
          <w:p w:rsidR="000A4B32" w:rsidRPr="006D4146" w:rsidRDefault="000A4B32" w:rsidP="00A25DEE">
            <w:pPr>
              <w:rPr>
                <w:rFonts w:cs="Times New Roman"/>
                <w:b/>
                <w:sz w:val="24"/>
                <w:szCs w:val="24"/>
                <w:lang w:val="kk-KZ"/>
              </w:rPr>
            </w:pPr>
            <w:r w:rsidRPr="006D4146">
              <w:rPr>
                <w:b/>
                <w:sz w:val="24"/>
                <w:szCs w:val="24"/>
                <w:u w:val="single"/>
                <w:lang w:val="kk-KZ"/>
              </w:rPr>
              <w:t>«Болжау» әдісі</w:t>
            </w:r>
            <w:r w:rsidR="006D4146">
              <w:rPr>
                <w:b/>
                <w:sz w:val="24"/>
                <w:szCs w:val="24"/>
                <w:u w:val="single"/>
                <w:lang w:val="kk-KZ"/>
              </w:rPr>
              <w:t xml:space="preserve"> </w:t>
            </w:r>
            <w:r w:rsidRPr="006D4146">
              <w:rPr>
                <w:sz w:val="24"/>
                <w:szCs w:val="24"/>
                <w:lang w:val="kk-KZ"/>
              </w:rPr>
              <w:t>бойынша</w:t>
            </w:r>
            <w:r w:rsidRPr="006D4146">
              <w:rPr>
                <w:rFonts w:cs="Times New Roman"/>
                <w:sz w:val="24"/>
                <w:szCs w:val="24"/>
                <w:lang w:val="kk-KZ"/>
              </w:rPr>
              <w:t>мәтіннің соңын болжап көрейік. Құмырсқа көмек бере ме екен қалай ойлайсыңдар?</w:t>
            </w:r>
          </w:p>
          <w:p w:rsidR="000A4B32" w:rsidRDefault="000A4B32" w:rsidP="00A25DEE">
            <w:pPr>
              <w:spacing w:line="276" w:lineRule="auto"/>
              <w:jc w:val="both"/>
              <w:rPr>
                <w:b/>
                <w:sz w:val="24"/>
                <w:szCs w:val="24"/>
                <w:lang w:val="kk-KZ"/>
              </w:rPr>
            </w:pPr>
            <w:r w:rsidRPr="006D4146">
              <w:rPr>
                <w:sz w:val="24"/>
                <w:szCs w:val="24"/>
                <w:lang w:val="kk-KZ"/>
              </w:rPr>
              <w:t xml:space="preserve">Оқушылар топта өзара әңгімелеседі. Тапсырма топта орындалады. Әр топ өз бетінше мәтінді болжайды. Мұғалім оқушылардың жауаптарын тыңдайды, кері байланыс береді. </w:t>
            </w:r>
            <w:r w:rsidRPr="006D4146">
              <w:rPr>
                <w:b/>
                <w:sz w:val="24"/>
                <w:szCs w:val="24"/>
                <w:lang w:val="kk-KZ"/>
              </w:rPr>
              <w:t>Тапсырманы орындап болған соң</w:t>
            </w:r>
            <w:r w:rsidR="00FA10E9">
              <w:rPr>
                <w:b/>
                <w:sz w:val="24"/>
                <w:szCs w:val="24"/>
                <w:lang w:val="kk-KZ"/>
              </w:rPr>
              <w:t>, оқушылар бір-бірін «Бағдаршам</w:t>
            </w:r>
            <w:r w:rsidRPr="006D4146">
              <w:rPr>
                <w:b/>
                <w:sz w:val="24"/>
                <w:szCs w:val="24"/>
                <w:lang w:val="kk-KZ"/>
              </w:rPr>
              <w:t>» әдісі арқылы бағалайды.</w:t>
            </w:r>
          </w:p>
          <w:p w:rsidR="006D4146" w:rsidRPr="006D4146" w:rsidRDefault="006D4146" w:rsidP="00A25DEE">
            <w:pPr>
              <w:spacing w:line="276" w:lineRule="auto"/>
              <w:jc w:val="both"/>
              <w:rPr>
                <w:sz w:val="24"/>
                <w:szCs w:val="24"/>
                <w:lang w:val="kk-KZ"/>
              </w:rPr>
            </w:pPr>
            <w:r w:rsidRPr="004B5BF0">
              <w:rPr>
                <w:rFonts w:asciiTheme="minorHAnsi" w:hAnsiTheme="minorHAnsi"/>
              </w:rPr>
              <w:object w:dxaOrig="7198" w:dyaOrig="5398">
                <v:shape id="_x0000_i1027" type="#_x0000_t75" style="width:270.75pt;height:86.25pt" o:ole="">
                  <v:imagedata r:id="rId11" o:title=""/>
                </v:shape>
                <o:OLEObject Type="Embed" ProgID="PowerPoint.Slide.12" ShapeID="_x0000_i1027" DrawAspect="Content" ObjectID="_1636102479" r:id="rId12"/>
              </w:object>
            </w:r>
          </w:p>
        </w:tc>
        <w:tc>
          <w:tcPr>
            <w:tcW w:w="425"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8 мин</w:t>
            </w:r>
          </w:p>
        </w:tc>
        <w:tc>
          <w:tcPr>
            <w:tcW w:w="568"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Мұғалім - сынып</w:t>
            </w:r>
          </w:p>
        </w:tc>
        <w:tc>
          <w:tcPr>
            <w:tcW w:w="1952" w:type="dxa"/>
          </w:tcPr>
          <w:p w:rsidR="000A4B32" w:rsidRPr="006D4146" w:rsidRDefault="000A4B32" w:rsidP="00A25DEE">
            <w:pPr>
              <w:spacing w:line="276" w:lineRule="auto"/>
              <w:rPr>
                <w:sz w:val="24"/>
                <w:szCs w:val="24"/>
                <w:lang w:val="kk-KZ"/>
              </w:rPr>
            </w:pPr>
          </w:p>
        </w:tc>
      </w:tr>
      <w:tr w:rsidR="000A4B32" w:rsidRPr="00C30146" w:rsidTr="00A25DEE">
        <w:trPr>
          <w:cantSplit/>
          <w:trHeight w:val="1134"/>
        </w:trPr>
        <w:tc>
          <w:tcPr>
            <w:tcW w:w="423"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Қор. бөлім</w:t>
            </w:r>
          </w:p>
        </w:tc>
        <w:tc>
          <w:tcPr>
            <w:tcW w:w="7122" w:type="dxa"/>
            <w:gridSpan w:val="5"/>
          </w:tcPr>
          <w:p w:rsidR="000A4B32" w:rsidRPr="006D4146" w:rsidRDefault="000A4B32" w:rsidP="00A25DEE">
            <w:pPr>
              <w:spacing w:line="276" w:lineRule="auto"/>
              <w:jc w:val="both"/>
              <w:rPr>
                <w:sz w:val="24"/>
                <w:szCs w:val="24"/>
                <w:lang w:val="kk-KZ"/>
              </w:rPr>
            </w:pPr>
            <w:r w:rsidRPr="006D4146">
              <w:rPr>
                <w:sz w:val="24"/>
                <w:szCs w:val="24"/>
                <w:lang w:val="kk-KZ"/>
              </w:rPr>
              <w:t xml:space="preserve">Оқушыларға суретті графикалық органайзер беріледі. </w:t>
            </w:r>
          </w:p>
          <w:p w:rsidR="000A4B32" w:rsidRPr="006D4146" w:rsidRDefault="000A4B32" w:rsidP="00A25DEE">
            <w:pPr>
              <w:spacing w:line="276" w:lineRule="auto"/>
              <w:jc w:val="both"/>
              <w:rPr>
                <w:sz w:val="24"/>
                <w:szCs w:val="24"/>
                <w:lang w:val="kk-KZ"/>
              </w:rPr>
            </w:pPr>
            <w:r w:rsidRPr="006D4146">
              <w:rPr>
                <w:sz w:val="24"/>
                <w:szCs w:val="24"/>
                <w:lang w:val="kk-KZ"/>
              </w:rPr>
              <w:t xml:space="preserve">Сабақтың қорытынды бөлімінде топтарға «Венн диаграммасы» беріледі. Әр топ өз бетінше «Венн» диаграммасын толтырып, құмырсқка мен шегірткені салыстырады. Тапсырманы орындап болған соң, ортаға шығып қорғайды. </w:t>
            </w:r>
          </w:p>
          <w:p w:rsidR="000A4B32" w:rsidRPr="006D4146" w:rsidRDefault="000A4B32" w:rsidP="00A25DEE">
            <w:pPr>
              <w:rPr>
                <w:rFonts w:cs="Times New Roman"/>
                <w:b/>
                <w:sz w:val="24"/>
                <w:szCs w:val="24"/>
                <w:lang w:val="kk-KZ"/>
              </w:rPr>
            </w:pPr>
            <w:r w:rsidRPr="006D4146">
              <w:rPr>
                <w:rFonts w:cs="Times New Roman"/>
                <w:b/>
                <w:sz w:val="24"/>
                <w:szCs w:val="24"/>
                <w:lang w:val="kk-KZ"/>
              </w:rPr>
              <w:t>шыдамды, еріншек, еңбекқор, жалқау, мейірімді, көңілді, адал</w:t>
            </w:r>
          </w:p>
          <w:p w:rsidR="000A4B32" w:rsidRPr="006D4146" w:rsidRDefault="000A4B32" w:rsidP="00A25DEE">
            <w:pPr>
              <w:rPr>
                <w:rFonts w:cs="Times New Roman"/>
                <w:b/>
                <w:sz w:val="24"/>
                <w:szCs w:val="24"/>
                <w:lang w:val="kk-KZ"/>
              </w:rPr>
            </w:pPr>
            <w:r w:rsidRPr="006D4146">
              <w:rPr>
                <w:rFonts w:cs="Times New Roman"/>
                <w:b/>
                <w:sz w:val="24"/>
                <w:szCs w:val="24"/>
                <w:lang w:val="kk-KZ"/>
              </w:rPr>
              <w:t>сауықшыл, шыншыл, өлеңшіл</w:t>
            </w:r>
          </w:p>
          <w:p w:rsidR="000A4B32" w:rsidRPr="006D4146" w:rsidRDefault="006D4146" w:rsidP="006D4146">
            <w:pPr>
              <w:rPr>
                <w:rFonts w:eastAsia="Calibri" w:cs="Times New Roman"/>
                <w:b/>
                <w:sz w:val="24"/>
                <w:szCs w:val="24"/>
                <w:lang w:val="kk-KZ"/>
              </w:rPr>
            </w:pPr>
            <w:r>
              <w:rPr>
                <w:rFonts w:eastAsia="Calibri" w:cs="Times New Roman"/>
                <w:b/>
                <w:sz w:val="24"/>
                <w:szCs w:val="24"/>
                <w:lang w:val="kk-KZ"/>
              </w:rPr>
              <w:t xml:space="preserve">Үй жұмысы. </w:t>
            </w:r>
            <w:r w:rsidR="00BE6760" w:rsidRPr="00BE6760">
              <w:rPr>
                <w:rFonts w:eastAsia="Calibri" w:cs="Times New Roman"/>
                <w:sz w:val="24"/>
                <w:szCs w:val="24"/>
                <w:lang w:val="kk-KZ"/>
              </w:rPr>
              <w:t>Мәтіндегі сұрақтарға жауап беру.</w:t>
            </w:r>
          </w:p>
          <w:p w:rsidR="000A4B32" w:rsidRPr="006D4146" w:rsidRDefault="000A4B32" w:rsidP="00A25DEE">
            <w:pPr>
              <w:jc w:val="center"/>
              <w:rPr>
                <w:rFonts w:eastAsia="Calibri" w:cs="Times New Roman"/>
                <w:b/>
                <w:sz w:val="24"/>
                <w:szCs w:val="24"/>
                <w:lang w:val="kk-KZ"/>
              </w:rPr>
            </w:pPr>
            <w:r w:rsidRPr="006D4146">
              <w:rPr>
                <w:rFonts w:eastAsia="Calibri" w:cs="Times New Roman"/>
                <w:b/>
                <w:sz w:val="24"/>
                <w:szCs w:val="24"/>
                <w:lang w:val="kk-KZ"/>
              </w:rPr>
              <w:t>Дескриптор:</w:t>
            </w:r>
          </w:p>
          <w:p w:rsidR="000A4B32" w:rsidRPr="006D4146" w:rsidRDefault="000A4B32" w:rsidP="000A4B32">
            <w:pPr>
              <w:numPr>
                <w:ilvl w:val="0"/>
                <w:numId w:val="2"/>
              </w:numPr>
              <w:spacing w:after="160" w:line="259" w:lineRule="auto"/>
              <w:rPr>
                <w:sz w:val="24"/>
                <w:szCs w:val="24"/>
                <w:lang w:val="kk-KZ"/>
              </w:rPr>
            </w:pPr>
            <w:r w:rsidRPr="006D4146">
              <w:rPr>
                <w:rFonts w:eastAsia="Calibri" w:cs="Times New Roman"/>
                <w:sz w:val="24"/>
                <w:szCs w:val="24"/>
                <w:lang w:val="kk-KZ"/>
              </w:rPr>
              <w:t>Мәтінді мәнерлеп оқиды.</w:t>
            </w:r>
          </w:p>
          <w:p w:rsidR="000A4B32" w:rsidRPr="006D4146" w:rsidRDefault="000A4B32" w:rsidP="000A4B32">
            <w:pPr>
              <w:numPr>
                <w:ilvl w:val="0"/>
                <w:numId w:val="2"/>
              </w:numPr>
              <w:spacing w:after="160" w:line="259" w:lineRule="auto"/>
              <w:rPr>
                <w:sz w:val="24"/>
                <w:szCs w:val="24"/>
                <w:lang w:val="kk-KZ"/>
              </w:rPr>
            </w:pPr>
            <w:r w:rsidRPr="006D4146">
              <w:rPr>
                <w:rFonts w:eastAsia="Calibri" w:cs="Times New Roman"/>
                <w:sz w:val="24"/>
                <w:szCs w:val="24"/>
                <w:lang w:val="kk-KZ"/>
              </w:rPr>
              <w:t>Мәтінді мазмұндайды.</w:t>
            </w:r>
          </w:p>
          <w:p w:rsidR="000A4B32" w:rsidRPr="006D4146" w:rsidRDefault="000A4B32" w:rsidP="000A4B32">
            <w:pPr>
              <w:numPr>
                <w:ilvl w:val="0"/>
                <w:numId w:val="2"/>
              </w:numPr>
              <w:spacing w:after="160" w:line="259" w:lineRule="auto"/>
              <w:rPr>
                <w:sz w:val="24"/>
                <w:szCs w:val="24"/>
                <w:lang w:val="kk-KZ"/>
              </w:rPr>
            </w:pPr>
            <w:r w:rsidRPr="006D4146">
              <w:rPr>
                <w:rFonts w:eastAsia="Calibri" w:cs="Times New Roman"/>
                <w:sz w:val="24"/>
                <w:szCs w:val="24"/>
                <w:lang w:val="kk-KZ"/>
              </w:rPr>
              <w:t xml:space="preserve">Мәтінді болжайды </w:t>
            </w:r>
          </w:p>
          <w:p w:rsidR="000A4B32" w:rsidRPr="006D4146" w:rsidRDefault="000A4B32" w:rsidP="000A4B32">
            <w:pPr>
              <w:numPr>
                <w:ilvl w:val="0"/>
                <w:numId w:val="2"/>
              </w:numPr>
              <w:spacing w:after="160" w:line="259" w:lineRule="auto"/>
              <w:rPr>
                <w:sz w:val="24"/>
                <w:szCs w:val="24"/>
                <w:lang w:val="kk-KZ"/>
              </w:rPr>
            </w:pPr>
            <w:r w:rsidRPr="006D4146">
              <w:rPr>
                <w:rFonts w:eastAsia="Calibri" w:cs="Times New Roman"/>
                <w:sz w:val="24"/>
                <w:szCs w:val="24"/>
                <w:lang w:val="kk-KZ"/>
              </w:rPr>
              <w:t>Мәтіндегі кейіпкерлерді салыстырады.</w:t>
            </w:r>
          </w:p>
          <w:p w:rsidR="000A4B32" w:rsidRPr="006D4146" w:rsidRDefault="000A4B32" w:rsidP="00A25DEE">
            <w:pPr>
              <w:rPr>
                <w:rFonts w:eastAsia="Calibri" w:cs="Times New Roman"/>
                <w:sz w:val="24"/>
                <w:szCs w:val="24"/>
                <w:shd w:val="clear" w:color="auto" w:fill="FFFFFF"/>
                <w:lang w:val="kk-KZ"/>
              </w:rPr>
            </w:pPr>
            <w:r w:rsidRPr="006D4146">
              <w:rPr>
                <w:rFonts w:eastAsia="Calibri" w:cs="Times New Roman"/>
                <w:b/>
                <w:sz w:val="24"/>
                <w:szCs w:val="24"/>
                <w:lang w:val="kk-KZ"/>
              </w:rPr>
              <w:t xml:space="preserve">Рефлексия.  </w:t>
            </w:r>
            <w:r w:rsidRPr="006D4146">
              <w:rPr>
                <w:rFonts w:eastAsia="Calibri" w:cs="Times New Roman"/>
                <w:b/>
                <w:i/>
                <w:iCs/>
                <w:sz w:val="24"/>
                <w:szCs w:val="24"/>
                <w:shd w:val="clear" w:color="auto" w:fill="FFFFFF"/>
                <w:lang w:val="kk-KZ"/>
              </w:rPr>
              <w:t>«Күншуақ».</w:t>
            </w:r>
            <w:r w:rsidRPr="006D4146">
              <w:rPr>
                <w:rFonts w:eastAsia="Calibri" w:cs="Times New Roman"/>
                <w:b/>
                <w:sz w:val="24"/>
                <w:szCs w:val="24"/>
                <w:lang w:val="kk-KZ"/>
              </w:rPr>
              <w:t xml:space="preserve"> «Сабақтан алған әсерім» стратегиясы.</w:t>
            </w:r>
            <w:r w:rsidRPr="006D4146">
              <w:rPr>
                <w:rFonts w:eastAsia="Calibri" w:cs="Times New Roman"/>
                <w:iCs/>
                <w:sz w:val="24"/>
                <w:szCs w:val="24"/>
                <w:shd w:val="clear" w:color="auto" w:fill="FFFFFF"/>
                <w:lang w:val="kk-KZ"/>
              </w:rPr>
              <w:t>О</w:t>
            </w:r>
            <w:r w:rsidRPr="006D4146">
              <w:rPr>
                <w:rFonts w:eastAsia="Calibri" w:cs="Times New Roman"/>
                <w:sz w:val="24"/>
                <w:szCs w:val="24"/>
                <w:shd w:val="clear" w:color="auto" w:fill="FFFFFF"/>
                <w:lang w:val="kk-KZ"/>
              </w:rPr>
              <w:t>қушылар барлығын түсінсе – күнді, жартылай түсінсе – күн мен бұлтты, ештеңе түсінбесе – бұлтты таңдайды.</w:t>
            </w:r>
          </w:p>
          <w:p w:rsidR="000A4B32" w:rsidRPr="006D4146" w:rsidRDefault="000A4B32" w:rsidP="00A25DEE">
            <w:pPr>
              <w:tabs>
                <w:tab w:val="left" w:pos="1573"/>
              </w:tabs>
              <w:spacing w:after="200" w:line="276" w:lineRule="auto"/>
              <w:rPr>
                <w:sz w:val="24"/>
                <w:szCs w:val="24"/>
                <w:lang w:val="kk-KZ"/>
              </w:rPr>
            </w:pPr>
          </w:p>
        </w:tc>
        <w:tc>
          <w:tcPr>
            <w:tcW w:w="425" w:type="dxa"/>
            <w:textDirection w:val="tbRl"/>
          </w:tcPr>
          <w:p w:rsidR="000A4B32" w:rsidRPr="006D4146" w:rsidRDefault="000A4B32" w:rsidP="00A25DEE">
            <w:pPr>
              <w:ind w:right="113"/>
              <w:rPr>
                <w:sz w:val="24"/>
                <w:szCs w:val="24"/>
                <w:lang w:val="kk-KZ"/>
              </w:rPr>
            </w:pPr>
            <w:r w:rsidRPr="006D4146">
              <w:rPr>
                <w:sz w:val="24"/>
                <w:szCs w:val="24"/>
                <w:lang w:val="kk-KZ"/>
              </w:rPr>
              <w:t>6 мин</w:t>
            </w:r>
          </w:p>
          <w:p w:rsidR="000A4B32" w:rsidRPr="006D4146" w:rsidRDefault="000A4B32" w:rsidP="00A25DEE">
            <w:pPr>
              <w:spacing w:line="276" w:lineRule="auto"/>
              <w:ind w:right="113"/>
              <w:rPr>
                <w:sz w:val="24"/>
                <w:szCs w:val="24"/>
                <w:lang w:val="kk-KZ"/>
              </w:rPr>
            </w:pPr>
          </w:p>
        </w:tc>
        <w:tc>
          <w:tcPr>
            <w:tcW w:w="568" w:type="dxa"/>
            <w:textDirection w:val="tbRl"/>
          </w:tcPr>
          <w:p w:rsidR="000A4B32" w:rsidRPr="006D4146" w:rsidRDefault="000A4B32" w:rsidP="00A25DEE">
            <w:pPr>
              <w:spacing w:line="276" w:lineRule="auto"/>
              <w:ind w:right="113"/>
              <w:rPr>
                <w:sz w:val="24"/>
                <w:szCs w:val="24"/>
                <w:lang w:val="kk-KZ"/>
              </w:rPr>
            </w:pPr>
            <w:r w:rsidRPr="006D4146">
              <w:rPr>
                <w:sz w:val="24"/>
                <w:szCs w:val="24"/>
                <w:lang w:val="kk-KZ"/>
              </w:rPr>
              <w:t>Сынып-мұғалім</w:t>
            </w:r>
          </w:p>
        </w:tc>
        <w:tc>
          <w:tcPr>
            <w:tcW w:w="1952" w:type="dxa"/>
          </w:tcPr>
          <w:p w:rsidR="009E54CC" w:rsidRDefault="000A4B32" w:rsidP="009E54CC">
            <w:pPr>
              <w:spacing w:line="276" w:lineRule="auto"/>
              <w:jc w:val="center"/>
              <w:rPr>
                <w:rFonts w:eastAsia="Calibri" w:cs="Times New Roman"/>
                <w:b/>
                <w:noProof/>
                <w:sz w:val="24"/>
                <w:szCs w:val="24"/>
                <w:lang w:val="kk-KZ"/>
              </w:rPr>
            </w:pPr>
            <w:r w:rsidRPr="006D4146">
              <w:rPr>
                <w:sz w:val="24"/>
                <w:szCs w:val="24"/>
                <w:lang w:val="kk-KZ"/>
              </w:rPr>
              <w:t>Графикалық органайзер, суреттер, желім, түрлі түсті маркерлер, «Венн диаграммасы»</w:t>
            </w:r>
            <w:r w:rsidR="006D4146">
              <w:rPr>
                <w:sz w:val="24"/>
                <w:szCs w:val="24"/>
                <w:lang w:val="kk-KZ"/>
              </w:rPr>
              <w:t xml:space="preserve"> берілген парақ.</w:t>
            </w:r>
            <w:r w:rsidR="009E54CC" w:rsidRPr="009E54CC">
              <w:rPr>
                <w:rFonts w:eastAsia="Calibri" w:cs="Times New Roman"/>
                <w:b/>
                <w:noProof/>
                <w:sz w:val="24"/>
                <w:szCs w:val="24"/>
                <w:lang w:val="kk-KZ"/>
              </w:rPr>
              <w:t xml:space="preserve"> </w:t>
            </w:r>
          </w:p>
          <w:p w:rsidR="009E54CC" w:rsidRDefault="009E54CC" w:rsidP="009E54CC">
            <w:pPr>
              <w:spacing w:line="276" w:lineRule="auto"/>
              <w:jc w:val="center"/>
              <w:rPr>
                <w:rFonts w:eastAsia="Calibri" w:cs="Times New Roman"/>
                <w:b/>
                <w:noProof/>
                <w:sz w:val="24"/>
                <w:szCs w:val="24"/>
                <w:lang w:val="kk-KZ"/>
              </w:rPr>
            </w:pPr>
            <w:r w:rsidRPr="006D4146">
              <w:rPr>
                <w:rFonts w:eastAsia="Calibri" w:cs="Times New Roman"/>
                <w:b/>
                <w:noProof/>
                <w:sz w:val="24"/>
                <w:szCs w:val="24"/>
              </w:rPr>
              <w:drawing>
                <wp:inline distT="0" distB="0" distL="0" distR="0">
                  <wp:extent cx="1113328" cy="942975"/>
                  <wp:effectExtent l="19050" t="0" r="0" b="0"/>
                  <wp:docPr id="9" name="Рисунок 2" descr="Картинки по запросу венн диаграммасы"/>
                  <wp:cNvGraphicFramePr/>
                  <a:graphic xmlns:a="http://schemas.openxmlformats.org/drawingml/2006/main">
                    <a:graphicData uri="http://schemas.openxmlformats.org/drawingml/2006/picture">
                      <pic:pic xmlns:pic="http://schemas.openxmlformats.org/drawingml/2006/picture">
                        <pic:nvPicPr>
                          <pic:cNvPr id="5" name="Содержимое 4" descr="Картинки по запросу венн диаграммасы"/>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5138" cy="944508"/>
                          </a:xfrm>
                          <a:prstGeom prst="rect">
                            <a:avLst/>
                          </a:prstGeom>
                          <a:noFill/>
                          <a:ln>
                            <a:noFill/>
                          </a:ln>
                        </pic:spPr>
                      </pic:pic>
                    </a:graphicData>
                  </a:graphic>
                </wp:inline>
              </w:drawing>
            </w:r>
          </w:p>
          <w:p w:rsidR="009E54CC" w:rsidRDefault="009E54CC" w:rsidP="009E54CC">
            <w:pPr>
              <w:spacing w:line="276" w:lineRule="auto"/>
              <w:jc w:val="center"/>
              <w:rPr>
                <w:rFonts w:eastAsia="Calibri" w:cs="Times New Roman"/>
                <w:b/>
                <w:noProof/>
                <w:sz w:val="24"/>
                <w:szCs w:val="24"/>
                <w:lang w:val="kk-KZ"/>
              </w:rPr>
            </w:pPr>
          </w:p>
          <w:p w:rsidR="000A4B32" w:rsidRPr="006D4146" w:rsidRDefault="009E54CC" w:rsidP="009E54CC">
            <w:pPr>
              <w:spacing w:line="276" w:lineRule="auto"/>
              <w:jc w:val="center"/>
              <w:rPr>
                <w:sz w:val="24"/>
                <w:szCs w:val="24"/>
                <w:lang w:val="kk-KZ"/>
              </w:rPr>
            </w:pPr>
            <w:r w:rsidRPr="006D4146">
              <w:rPr>
                <w:rFonts w:eastAsia="Calibri" w:cs="Times New Roman"/>
                <w:noProof/>
                <w:sz w:val="24"/>
                <w:szCs w:val="24"/>
              </w:rPr>
              <w:drawing>
                <wp:inline distT="0" distB="0" distL="0" distR="0">
                  <wp:extent cx="1085850" cy="876300"/>
                  <wp:effectExtent l="19050" t="0" r="0" b="0"/>
                  <wp:docPr id="10" name="Рисунок 106" descr="Описание: Описание: hello_html_38afc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ello_html_38afcfb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876300"/>
                          </a:xfrm>
                          <a:prstGeom prst="rect">
                            <a:avLst/>
                          </a:prstGeom>
                          <a:noFill/>
                          <a:ln>
                            <a:noFill/>
                          </a:ln>
                        </pic:spPr>
                      </pic:pic>
                    </a:graphicData>
                  </a:graphic>
                </wp:inline>
              </w:drawing>
            </w:r>
          </w:p>
        </w:tc>
      </w:tr>
      <w:tr w:rsidR="000A4B32" w:rsidRPr="006D4146" w:rsidTr="00A25DEE">
        <w:tc>
          <w:tcPr>
            <w:tcW w:w="5348" w:type="dxa"/>
            <w:gridSpan w:val="4"/>
          </w:tcPr>
          <w:p w:rsidR="000A4B32" w:rsidRPr="006D4146" w:rsidRDefault="000A4B32" w:rsidP="00A25DEE">
            <w:pPr>
              <w:spacing w:line="276" w:lineRule="auto"/>
              <w:rPr>
                <w:sz w:val="24"/>
                <w:szCs w:val="24"/>
                <w:lang w:val="kk-KZ"/>
              </w:rPr>
            </w:pPr>
            <w:r w:rsidRPr="006D4146">
              <w:rPr>
                <w:sz w:val="24"/>
                <w:szCs w:val="24"/>
                <w:lang w:val="kk-KZ"/>
              </w:rPr>
              <w:t xml:space="preserve">Бағалау критерийлері </w:t>
            </w:r>
          </w:p>
          <w:p w:rsidR="000A4B32" w:rsidRPr="006D4146" w:rsidRDefault="000A4B32" w:rsidP="000A4B32">
            <w:pPr>
              <w:numPr>
                <w:ilvl w:val="0"/>
                <w:numId w:val="1"/>
              </w:numPr>
              <w:spacing w:line="276" w:lineRule="auto"/>
              <w:contextualSpacing/>
              <w:rPr>
                <w:sz w:val="24"/>
                <w:szCs w:val="24"/>
                <w:lang w:val="kk-KZ"/>
              </w:rPr>
            </w:pPr>
            <w:r w:rsidRPr="006D4146">
              <w:rPr>
                <w:sz w:val="24"/>
                <w:szCs w:val="24"/>
                <w:lang w:val="kk-KZ"/>
              </w:rPr>
              <w:t xml:space="preserve">Мәтіндегі негізгі ойды түсінеді. </w:t>
            </w:r>
          </w:p>
          <w:p w:rsidR="000A4B32" w:rsidRPr="006D4146" w:rsidRDefault="000A4B32" w:rsidP="000A4B32">
            <w:pPr>
              <w:numPr>
                <w:ilvl w:val="0"/>
                <w:numId w:val="1"/>
              </w:numPr>
              <w:spacing w:line="276" w:lineRule="auto"/>
              <w:contextualSpacing/>
              <w:rPr>
                <w:sz w:val="24"/>
                <w:szCs w:val="24"/>
                <w:lang w:val="kk-KZ"/>
              </w:rPr>
            </w:pPr>
            <w:r w:rsidRPr="006D4146">
              <w:rPr>
                <w:sz w:val="24"/>
                <w:szCs w:val="24"/>
                <w:lang w:val="kk-KZ"/>
              </w:rPr>
              <w:t xml:space="preserve">Кейіпкердің әрекетін бағалайды. </w:t>
            </w:r>
          </w:p>
          <w:p w:rsidR="000A4B32" w:rsidRPr="006D4146" w:rsidRDefault="000A4B32" w:rsidP="000A4B32">
            <w:pPr>
              <w:numPr>
                <w:ilvl w:val="0"/>
                <w:numId w:val="1"/>
              </w:numPr>
              <w:spacing w:line="276" w:lineRule="auto"/>
              <w:contextualSpacing/>
              <w:rPr>
                <w:sz w:val="24"/>
                <w:szCs w:val="24"/>
                <w:lang w:val="kk-KZ"/>
              </w:rPr>
            </w:pPr>
            <w:r w:rsidRPr="006D4146">
              <w:rPr>
                <w:sz w:val="24"/>
                <w:szCs w:val="24"/>
                <w:lang w:val="kk-KZ"/>
              </w:rPr>
              <w:t xml:space="preserve">Өз ойын дәлелдеп айтады. </w:t>
            </w:r>
          </w:p>
        </w:tc>
        <w:tc>
          <w:tcPr>
            <w:tcW w:w="5142" w:type="dxa"/>
            <w:gridSpan w:val="5"/>
          </w:tcPr>
          <w:p w:rsidR="000A4B32" w:rsidRPr="006D4146" w:rsidRDefault="000A4B32" w:rsidP="00A25DEE">
            <w:pPr>
              <w:spacing w:line="276" w:lineRule="auto"/>
              <w:rPr>
                <w:sz w:val="24"/>
                <w:szCs w:val="24"/>
                <w:lang w:val="kk-KZ"/>
              </w:rPr>
            </w:pPr>
            <w:r w:rsidRPr="006D4146">
              <w:rPr>
                <w:sz w:val="24"/>
                <w:szCs w:val="24"/>
                <w:lang w:val="kk-KZ"/>
              </w:rPr>
              <w:t>Пәнаралық байланыстар</w:t>
            </w:r>
          </w:p>
          <w:p w:rsidR="000A4B32" w:rsidRPr="006D4146" w:rsidRDefault="000A4B32" w:rsidP="009E54CC">
            <w:pPr>
              <w:spacing w:line="276" w:lineRule="auto"/>
              <w:rPr>
                <w:sz w:val="24"/>
                <w:szCs w:val="24"/>
                <w:lang w:val="kk-KZ"/>
              </w:rPr>
            </w:pPr>
            <w:r w:rsidRPr="006D4146">
              <w:rPr>
                <w:sz w:val="24"/>
                <w:szCs w:val="24"/>
                <w:lang w:val="kk-KZ"/>
              </w:rPr>
              <w:t>Әдебиет</w:t>
            </w:r>
          </w:p>
        </w:tc>
      </w:tr>
      <w:tr w:rsidR="000A4B32" w:rsidRPr="006D4146" w:rsidTr="00A25DEE">
        <w:tc>
          <w:tcPr>
            <w:tcW w:w="10490" w:type="dxa"/>
            <w:gridSpan w:val="9"/>
          </w:tcPr>
          <w:p w:rsidR="000A4B32" w:rsidRPr="006D4146" w:rsidRDefault="000A4B32" w:rsidP="00A25DEE">
            <w:pPr>
              <w:spacing w:line="276" w:lineRule="auto"/>
              <w:rPr>
                <w:sz w:val="24"/>
                <w:szCs w:val="24"/>
                <w:lang w:val="kk-KZ"/>
              </w:rPr>
            </w:pPr>
            <w:r w:rsidRPr="006D4146">
              <w:rPr>
                <w:sz w:val="24"/>
                <w:szCs w:val="24"/>
                <w:lang w:val="kk-KZ"/>
              </w:rPr>
              <w:t>Рефлексия</w:t>
            </w:r>
          </w:p>
        </w:tc>
      </w:tr>
      <w:tr w:rsidR="000A4B32" w:rsidRPr="006D4146" w:rsidTr="00A25DEE">
        <w:tc>
          <w:tcPr>
            <w:tcW w:w="7253" w:type="dxa"/>
            <w:gridSpan w:val="5"/>
          </w:tcPr>
          <w:p w:rsidR="000A4B32" w:rsidRPr="006D4146" w:rsidRDefault="000A4B32" w:rsidP="00A25DEE">
            <w:pPr>
              <w:spacing w:line="276" w:lineRule="auto"/>
              <w:rPr>
                <w:sz w:val="24"/>
                <w:szCs w:val="24"/>
                <w:lang w:val="kk-KZ"/>
              </w:rPr>
            </w:pPr>
            <w:r w:rsidRPr="006D4146">
              <w:rPr>
                <w:sz w:val="24"/>
                <w:szCs w:val="24"/>
                <w:lang w:val="kk-KZ"/>
              </w:rPr>
              <w:t xml:space="preserve">Сабақ  мақсаттары/оқу    мақсаттары қол жетімді болды  ма? </w:t>
            </w:r>
          </w:p>
        </w:tc>
        <w:tc>
          <w:tcPr>
            <w:tcW w:w="3237" w:type="dxa"/>
            <w:gridSpan w:val="4"/>
          </w:tcPr>
          <w:p w:rsidR="000A4B32" w:rsidRPr="006D4146" w:rsidRDefault="000A4B32" w:rsidP="00A25DEE">
            <w:pPr>
              <w:spacing w:line="276" w:lineRule="auto"/>
              <w:rPr>
                <w:sz w:val="24"/>
                <w:szCs w:val="24"/>
                <w:lang w:val="kk-KZ"/>
              </w:rPr>
            </w:pPr>
          </w:p>
        </w:tc>
      </w:tr>
      <w:tr w:rsidR="000A4B32" w:rsidRPr="006D4146" w:rsidTr="00A25DEE">
        <w:tc>
          <w:tcPr>
            <w:tcW w:w="7253" w:type="dxa"/>
            <w:gridSpan w:val="5"/>
          </w:tcPr>
          <w:p w:rsidR="000A4B32" w:rsidRPr="006D4146" w:rsidRDefault="000A4B32" w:rsidP="00A25DEE">
            <w:pPr>
              <w:spacing w:line="276" w:lineRule="auto"/>
              <w:rPr>
                <w:sz w:val="24"/>
                <w:szCs w:val="24"/>
                <w:lang w:val="kk-KZ"/>
              </w:rPr>
            </w:pPr>
            <w:r w:rsidRPr="006D4146">
              <w:rPr>
                <w:sz w:val="24"/>
                <w:szCs w:val="24"/>
                <w:lang w:val="kk-KZ"/>
              </w:rPr>
              <w:t xml:space="preserve">Бүгін  оқушылар нені  үйренді? </w:t>
            </w:r>
          </w:p>
        </w:tc>
        <w:tc>
          <w:tcPr>
            <w:tcW w:w="3237" w:type="dxa"/>
            <w:gridSpan w:val="4"/>
          </w:tcPr>
          <w:p w:rsidR="000A4B32" w:rsidRPr="006D4146" w:rsidRDefault="000A4B32" w:rsidP="00A25DEE">
            <w:pPr>
              <w:spacing w:line="276" w:lineRule="auto"/>
              <w:rPr>
                <w:sz w:val="24"/>
                <w:szCs w:val="24"/>
                <w:lang w:val="kk-KZ"/>
              </w:rPr>
            </w:pPr>
          </w:p>
        </w:tc>
      </w:tr>
      <w:tr w:rsidR="000A4B32" w:rsidRPr="006D4146" w:rsidTr="00A25DEE">
        <w:tc>
          <w:tcPr>
            <w:tcW w:w="7253" w:type="dxa"/>
            <w:gridSpan w:val="5"/>
          </w:tcPr>
          <w:p w:rsidR="000A4B32" w:rsidRPr="006D4146" w:rsidRDefault="000A4B32" w:rsidP="00A25DEE">
            <w:pPr>
              <w:spacing w:line="276" w:lineRule="auto"/>
              <w:rPr>
                <w:sz w:val="24"/>
                <w:szCs w:val="24"/>
                <w:lang w:val="kk-KZ"/>
              </w:rPr>
            </w:pPr>
            <w:r w:rsidRPr="006D4146">
              <w:rPr>
                <w:sz w:val="24"/>
                <w:szCs w:val="24"/>
                <w:lang w:val="kk-KZ"/>
              </w:rPr>
              <w:t xml:space="preserve">Оқыту  ортасы қандай   болды? </w:t>
            </w:r>
          </w:p>
        </w:tc>
        <w:tc>
          <w:tcPr>
            <w:tcW w:w="3237" w:type="dxa"/>
            <w:gridSpan w:val="4"/>
          </w:tcPr>
          <w:p w:rsidR="000A4B32" w:rsidRPr="006D4146" w:rsidRDefault="000A4B32" w:rsidP="00A25DEE">
            <w:pPr>
              <w:spacing w:line="276" w:lineRule="auto"/>
              <w:rPr>
                <w:sz w:val="24"/>
                <w:szCs w:val="24"/>
                <w:lang w:val="kk-KZ"/>
              </w:rPr>
            </w:pPr>
          </w:p>
        </w:tc>
      </w:tr>
      <w:tr w:rsidR="000A4B32" w:rsidRPr="006D4146" w:rsidTr="00A25DEE">
        <w:tc>
          <w:tcPr>
            <w:tcW w:w="7253" w:type="dxa"/>
            <w:gridSpan w:val="5"/>
          </w:tcPr>
          <w:p w:rsidR="000A4B32" w:rsidRPr="006D4146" w:rsidRDefault="000A4B32" w:rsidP="00A25DEE">
            <w:pPr>
              <w:spacing w:line="276" w:lineRule="auto"/>
              <w:rPr>
                <w:sz w:val="24"/>
                <w:szCs w:val="24"/>
                <w:lang w:val="kk-KZ"/>
              </w:rPr>
            </w:pPr>
            <w:r w:rsidRPr="006D4146">
              <w:rPr>
                <w:sz w:val="24"/>
                <w:szCs w:val="24"/>
                <w:lang w:val="kk-KZ"/>
              </w:rPr>
              <w:t>Мен өз   уақытымды  ұтымды  пайдалана  алдым ба?</w:t>
            </w:r>
          </w:p>
        </w:tc>
        <w:tc>
          <w:tcPr>
            <w:tcW w:w="3237" w:type="dxa"/>
            <w:gridSpan w:val="4"/>
          </w:tcPr>
          <w:p w:rsidR="000A4B32" w:rsidRPr="006D4146" w:rsidRDefault="000A4B32" w:rsidP="00A25DEE">
            <w:pPr>
              <w:spacing w:line="276" w:lineRule="auto"/>
              <w:rPr>
                <w:sz w:val="24"/>
                <w:szCs w:val="24"/>
                <w:lang w:val="kk-KZ"/>
              </w:rPr>
            </w:pPr>
          </w:p>
        </w:tc>
      </w:tr>
      <w:tr w:rsidR="000A4B32" w:rsidRPr="006D4146" w:rsidTr="00A25DEE">
        <w:tc>
          <w:tcPr>
            <w:tcW w:w="7253" w:type="dxa"/>
            <w:gridSpan w:val="5"/>
          </w:tcPr>
          <w:p w:rsidR="000A4B32" w:rsidRPr="006D4146" w:rsidRDefault="000A4B32" w:rsidP="00A25DEE">
            <w:pPr>
              <w:spacing w:line="276" w:lineRule="auto"/>
              <w:rPr>
                <w:sz w:val="24"/>
                <w:szCs w:val="24"/>
                <w:lang w:val="kk-KZ"/>
              </w:rPr>
            </w:pPr>
            <w:r w:rsidRPr="006D4146">
              <w:rPr>
                <w:sz w:val="24"/>
                <w:szCs w:val="24"/>
                <w:lang w:val="kk-KZ"/>
              </w:rPr>
              <w:t>Мен  жоспарыма   қандай  өзгерістер  енгіздім және   неліктен?</w:t>
            </w:r>
          </w:p>
        </w:tc>
        <w:tc>
          <w:tcPr>
            <w:tcW w:w="3237" w:type="dxa"/>
            <w:gridSpan w:val="4"/>
          </w:tcPr>
          <w:p w:rsidR="000A4B32" w:rsidRPr="006D4146" w:rsidRDefault="000A4B32" w:rsidP="00A25DEE">
            <w:pPr>
              <w:spacing w:line="276" w:lineRule="auto"/>
              <w:rPr>
                <w:sz w:val="24"/>
                <w:szCs w:val="24"/>
                <w:lang w:val="kk-KZ"/>
              </w:rPr>
            </w:pPr>
          </w:p>
        </w:tc>
      </w:tr>
      <w:tr w:rsidR="000A4B32" w:rsidRPr="00C30146" w:rsidTr="00A25DEE">
        <w:tc>
          <w:tcPr>
            <w:tcW w:w="10490" w:type="dxa"/>
            <w:gridSpan w:val="9"/>
          </w:tcPr>
          <w:p w:rsidR="000A4B32" w:rsidRPr="006D4146" w:rsidRDefault="000A4B32" w:rsidP="00A25DEE">
            <w:pPr>
              <w:spacing w:line="276" w:lineRule="auto"/>
              <w:rPr>
                <w:sz w:val="24"/>
                <w:szCs w:val="24"/>
                <w:lang w:val="kk-KZ"/>
              </w:rPr>
            </w:pPr>
            <w:r w:rsidRPr="006D4146">
              <w:rPr>
                <w:sz w:val="24"/>
                <w:szCs w:val="24"/>
                <w:lang w:val="kk-KZ"/>
              </w:rPr>
              <w:t>Қорытынды бағалау.   Ең жақсы өткен екі дүние не?</w:t>
            </w:r>
          </w:p>
          <w:p w:rsidR="000A4B32" w:rsidRPr="006D4146" w:rsidRDefault="000A4B32" w:rsidP="00A25DEE">
            <w:pPr>
              <w:spacing w:line="276" w:lineRule="auto"/>
              <w:rPr>
                <w:sz w:val="24"/>
                <w:szCs w:val="24"/>
                <w:lang w:val="kk-KZ"/>
              </w:rPr>
            </w:pPr>
            <w:r w:rsidRPr="006D4146">
              <w:rPr>
                <w:sz w:val="24"/>
                <w:szCs w:val="24"/>
                <w:lang w:val="kk-KZ"/>
              </w:rPr>
              <w:t xml:space="preserve">Қандай екі дүние сабақтың одан да жақсы өтуіне ықпалын тигізуші еді? </w:t>
            </w:r>
          </w:p>
          <w:p w:rsidR="000A4B32" w:rsidRPr="006D4146" w:rsidRDefault="000A4B32" w:rsidP="00A25DEE">
            <w:pPr>
              <w:spacing w:line="276" w:lineRule="auto"/>
              <w:rPr>
                <w:sz w:val="24"/>
                <w:szCs w:val="24"/>
                <w:lang w:val="kk-KZ"/>
              </w:rPr>
            </w:pPr>
            <w:r w:rsidRPr="006D4146">
              <w:rPr>
                <w:sz w:val="24"/>
                <w:szCs w:val="24"/>
                <w:lang w:val="kk-KZ"/>
              </w:rPr>
              <w:t>Осы сабақтың барысында менің келесі сабағыма қажет болуы мүмкін мәліметтер немесе сыныптағы жекелеген оқушылар туралы қандай ақпаратты алдым?</w:t>
            </w:r>
          </w:p>
        </w:tc>
      </w:tr>
    </w:tbl>
    <w:p w:rsidR="00152107" w:rsidRPr="006D4146" w:rsidRDefault="00152107" w:rsidP="00206354">
      <w:pPr>
        <w:rPr>
          <w:sz w:val="24"/>
          <w:szCs w:val="24"/>
          <w:lang w:val="kk-KZ"/>
        </w:rPr>
      </w:pPr>
    </w:p>
    <w:sectPr w:rsidR="00152107" w:rsidRPr="006D4146" w:rsidSect="001521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T DinText Pro">
    <w:altName w:val="MS Gothic"/>
    <w:panose1 w:val="00000000000000000000"/>
    <w:charset w:val="CC"/>
    <w:family w:val="swiss"/>
    <w:notTrueType/>
    <w:pitch w:val="default"/>
    <w:sig w:usb0="00000000" w:usb1="08070000" w:usb2="00000010" w:usb3="00000000" w:csb0="0002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81848"/>
    <w:multiLevelType w:val="hybridMultilevel"/>
    <w:tmpl w:val="4F9ECF68"/>
    <w:lvl w:ilvl="0" w:tplc="4D7C1CB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53005F61"/>
    <w:multiLevelType w:val="hybridMultilevel"/>
    <w:tmpl w:val="0ABE8E0A"/>
    <w:lvl w:ilvl="0" w:tplc="C86208CE">
      <w:start w:val="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B32"/>
    <w:rsid w:val="000A4B32"/>
    <w:rsid w:val="00152107"/>
    <w:rsid w:val="00152FD9"/>
    <w:rsid w:val="00206354"/>
    <w:rsid w:val="00207043"/>
    <w:rsid w:val="00392585"/>
    <w:rsid w:val="004449FF"/>
    <w:rsid w:val="004B5BF0"/>
    <w:rsid w:val="004F5BA4"/>
    <w:rsid w:val="00527E0F"/>
    <w:rsid w:val="0066390D"/>
    <w:rsid w:val="006D4146"/>
    <w:rsid w:val="008818D4"/>
    <w:rsid w:val="009E54CC"/>
    <w:rsid w:val="00AD6F03"/>
    <w:rsid w:val="00AE36C5"/>
    <w:rsid w:val="00B34DCE"/>
    <w:rsid w:val="00BB537E"/>
    <w:rsid w:val="00BE6760"/>
    <w:rsid w:val="00C30146"/>
    <w:rsid w:val="00CC2CE9"/>
    <w:rsid w:val="00D770F5"/>
    <w:rsid w:val="00E1070D"/>
    <w:rsid w:val="00F4776B"/>
    <w:rsid w:val="00FA10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Сетка таблицы3"/>
    <w:basedOn w:val="a1"/>
    <w:uiPriority w:val="39"/>
    <w:rsid w:val="000A4B32"/>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0">
    <w:name w:val="Pa20"/>
    <w:basedOn w:val="a"/>
    <w:next w:val="a"/>
    <w:uiPriority w:val="99"/>
    <w:rsid w:val="000A4B32"/>
    <w:pPr>
      <w:autoSpaceDE w:val="0"/>
      <w:autoSpaceDN w:val="0"/>
      <w:adjustRightInd w:val="0"/>
      <w:spacing w:after="0" w:line="221" w:lineRule="atLeast"/>
    </w:pPr>
    <w:rPr>
      <w:rFonts w:ascii="DT DinText Pro" w:hAnsi="DT DinText Pro"/>
      <w:sz w:val="24"/>
      <w:szCs w:val="24"/>
    </w:rPr>
  </w:style>
  <w:style w:type="paragraph" w:styleId="a3">
    <w:name w:val="Balloon Text"/>
    <w:basedOn w:val="a"/>
    <w:link w:val="a4"/>
    <w:uiPriority w:val="99"/>
    <w:semiHidden/>
    <w:unhideWhenUsed/>
    <w:rsid w:val="000A4B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4B32"/>
    <w:rPr>
      <w:rFonts w:ascii="Tahoma" w:hAnsi="Tahoma" w:cs="Tahoma"/>
      <w:sz w:val="16"/>
      <w:szCs w:val="16"/>
    </w:rPr>
  </w:style>
  <w:style w:type="paragraph" w:styleId="a5">
    <w:name w:val="Normal (Web)"/>
    <w:basedOn w:val="a"/>
    <w:uiPriority w:val="99"/>
    <w:semiHidden/>
    <w:unhideWhenUsed/>
    <w:rsid w:val="008818D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Сетка таблицы3"/>
    <w:basedOn w:val="a1"/>
    <w:uiPriority w:val="39"/>
    <w:rsid w:val="000A4B32"/>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0">
    <w:name w:val="Pa20"/>
    <w:basedOn w:val="a"/>
    <w:next w:val="a"/>
    <w:uiPriority w:val="99"/>
    <w:rsid w:val="000A4B32"/>
    <w:pPr>
      <w:autoSpaceDE w:val="0"/>
      <w:autoSpaceDN w:val="0"/>
      <w:adjustRightInd w:val="0"/>
      <w:spacing w:after="0" w:line="221" w:lineRule="atLeast"/>
    </w:pPr>
    <w:rPr>
      <w:rFonts w:ascii="DT DinText Pro" w:hAnsi="DT DinText Pro"/>
      <w:sz w:val="24"/>
      <w:szCs w:val="24"/>
    </w:rPr>
  </w:style>
  <w:style w:type="paragraph" w:styleId="a3">
    <w:name w:val="Balloon Text"/>
    <w:basedOn w:val="a"/>
    <w:link w:val="a4"/>
    <w:uiPriority w:val="99"/>
    <w:semiHidden/>
    <w:unhideWhenUsed/>
    <w:rsid w:val="000A4B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4B32"/>
    <w:rPr>
      <w:rFonts w:ascii="Tahoma" w:hAnsi="Tahoma" w:cs="Tahoma"/>
      <w:sz w:val="16"/>
      <w:szCs w:val="16"/>
    </w:rPr>
  </w:style>
  <w:style w:type="paragraph" w:styleId="a5">
    <w:name w:val="Normal (Web)"/>
    <w:basedOn w:val="a"/>
    <w:uiPriority w:val="99"/>
    <w:semiHidden/>
    <w:unhideWhenUsed/>
    <w:rsid w:val="008818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35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package" Target="embeddings/Microsoft_PowerPoint_Slide1.sldx"/><Relationship Id="rId12" Type="http://schemas.openxmlformats.org/officeDocument/2006/relationships/package" Target="embeddings/Microsoft_PowerPoint_Slide3.sl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PowerPoint_Slide2.sl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730</Words>
  <Characters>4164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Bako</dc:creator>
  <cp:lastModifiedBy>Домашний</cp:lastModifiedBy>
  <cp:revision>2</cp:revision>
  <dcterms:created xsi:type="dcterms:W3CDTF">2019-11-24T06:08:00Z</dcterms:created>
  <dcterms:modified xsi:type="dcterms:W3CDTF">2019-11-24T06:08:00Z</dcterms:modified>
</cp:coreProperties>
</file>