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64" w:rsidRDefault="004636AF">
      <w:pPr>
        <w:rPr>
          <w:rFonts w:ascii="Times New Roman" w:hAnsi="Times New Roman" w:cs="Times New Roman"/>
          <w:b/>
          <w:sz w:val="28"/>
          <w:szCs w:val="28"/>
        </w:rPr>
      </w:pPr>
      <w:r w:rsidRPr="004636AF">
        <w:rPr>
          <w:rFonts w:ascii="Times New Roman" w:hAnsi="Times New Roman" w:cs="Times New Roman"/>
          <w:b/>
          <w:sz w:val="28"/>
          <w:szCs w:val="28"/>
        </w:rPr>
        <w:t>Урок по теме: «</w:t>
      </w:r>
      <w:r w:rsidR="008F5A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636AF">
        <w:rPr>
          <w:rFonts w:ascii="Times New Roman" w:hAnsi="Times New Roman" w:cs="Times New Roman"/>
          <w:b/>
          <w:sz w:val="28"/>
          <w:szCs w:val="28"/>
        </w:rPr>
        <w:t>Русская правда» как источник изучения общественных отношений в Древнерусском государстве.</w:t>
      </w:r>
    </w:p>
    <w:p w:rsidR="004636AF" w:rsidRDefault="004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выявить основные социальные группы населения Руси 11-12 веков на основе изучения «Русской правды». Раскрыть социальную сущность документа, его историческое значение. Продолжить развивать умение работать с историческими документами.</w:t>
      </w:r>
    </w:p>
    <w:p w:rsidR="004636AF" w:rsidRDefault="004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 формулируют сами учащиеся, учитель акцентирует внимание на проблемном вопросе, на который учащиеся должны ответить в конце урока: </w:t>
      </w:r>
      <w:r w:rsidR="001308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Оценить важность изучения исторических источников»</w:t>
      </w:r>
    </w:p>
    <w:p w:rsidR="004636AF" w:rsidRDefault="004636AF">
      <w:pPr>
        <w:rPr>
          <w:rFonts w:ascii="Times New Roman" w:hAnsi="Times New Roman" w:cs="Times New Roman"/>
          <w:b/>
          <w:sz w:val="28"/>
          <w:szCs w:val="28"/>
        </w:rPr>
      </w:pPr>
      <w:r w:rsidRPr="004636A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636AF" w:rsidRPr="009A1D7C" w:rsidRDefault="009A1D7C" w:rsidP="009A1D7C">
      <w:pPr>
        <w:rPr>
          <w:rFonts w:ascii="Times New Roman" w:hAnsi="Times New Roman" w:cs="Times New Roman"/>
          <w:sz w:val="28"/>
          <w:szCs w:val="28"/>
        </w:rPr>
      </w:pPr>
      <w:r w:rsidRPr="009A1D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1D7C">
        <w:rPr>
          <w:rFonts w:ascii="Times New Roman" w:hAnsi="Times New Roman" w:cs="Times New Roman"/>
          <w:sz w:val="28"/>
          <w:szCs w:val="28"/>
        </w:rPr>
        <w:t>.</w:t>
      </w:r>
      <w:r w:rsidR="004636AF" w:rsidRPr="009A1D7C">
        <w:rPr>
          <w:rFonts w:ascii="Times New Roman" w:hAnsi="Times New Roman" w:cs="Times New Roman"/>
          <w:sz w:val="28"/>
          <w:szCs w:val="28"/>
        </w:rPr>
        <w:t>Вопрос учителя: « Откуда историки узнают о прошлой жизни людей</w:t>
      </w:r>
      <w:proofErr w:type="gramStart"/>
      <w:r w:rsidR="004636AF" w:rsidRPr="009A1D7C"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4636AF" w:rsidRDefault="004636AF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ответ: идет разговор об исторических источниках, материальных и письменных, с выходом на понятие право.</w:t>
      </w:r>
    </w:p>
    <w:p w:rsidR="004636AF" w:rsidRDefault="004636AF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 « Каково происхождение права?»</w:t>
      </w:r>
    </w:p>
    <w:p w:rsidR="009A1D7C" w:rsidRDefault="009A1D7C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ответ: право устанавливается государством.</w:t>
      </w:r>
    </w:p>
    <w:p w:rsidR="009A1D7C" w:rsidRDefault="009A1D7C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 « Давайте вспомним признаки раннефеодального государства»</w:t>
      </w:r>
    </w:p>
    <w:p w:rsidR="009A1D7C" w:rsidRDefault="009A1D7C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ответ: объединение территорий и племен, организация оборонительных укреплений, усиление княжеской власти, введение государственной религии, принятие законов.</w:t>
      </w:r>
    </w:p>
    <w:p w:rsidR="009A1D7C" w:rsidRPr="008F5A4C" w:rsidRDefault="009A1D7C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обычай отличается от правового обычая и обычного права.</w:t>
      </w:r>
    </w:p>
    <w:p w:rsidR="009A1D7C" w:rsidRDefault="009A1D7C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1D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Учащиеся приступают к изучению документа «Русская правда». Для этого класс разбивается на группы, каждая группа получает текст документа и алгоритм работы с ним.</w:t>
      </w:r>
    </w:p>
    <w:p w:rsidR="009A1D7C" w:rsidRDefault="009A1D7C" w:rsidP="004636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работы:</w:t>
      </w:r>
    </w:p>
    <w:p w:rsidR="009A1D7C" w:rsidRDefault="009A1D7C" w:rsidP="009A1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прочтите текст документа;</w:t>
      </w:r>
    </w:p>
    <w:p w:rsidR="009A1D7C" w:rsidRDefault="009A1D7C" w:rsidP="009A1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Вырежи из документа названия и характеристики различных групп населения Древнерусского государства;</w:t>
      </w:r>
    </w:p>
    <w:p w:rsidR="009A1D7C" w:rsidRDefault="009A1D7C" w:rsidP="009A1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каждого человека группы проставь сумму денежного взыскания</w:t>
      </w:r>
      <w:r w:rsidR="001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(виры) за его убийство;</w:t>
      </w:r>
    </w:p>
    <w:p w:rsidR="009A1D7C" w:rsidRDefault="009A1D7C" w:rsidP="009A1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Скомпонуй в 4 группы и наклей на ватман социальные слои населения по сходным признакам. Группы обозначь;</w:t>
      </w:r>
    </w:p>
    <w:p w:rsidR="009A1D7C" w:rsidRDefault="009A1D7C" w:rsidP="009A1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</w:t>
      </w:r>
      <w:r w:rsidR="001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 кого защищала «Русская правда»? Почему?</w:t>
      </w:r>
    </w:p>
    <w:p w:rsidR="009A1D7C" w:rsidRDefault="0013082D" w:rsidP="009A1D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08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Каждая группа представляет итоговый продукт, в котором определены различные социальные слои Руси, даны их характеристики. Оценивают работу групп, приходят к единому и правильному результату.</w:t>
      </w:r>
    </w:p>
    <w:p w:rsidR="0013082D" w:rsidRPr="0013082D" w:rsidRDefault="0013082D" w:rsidP="009A1D7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3082D">
        <w:rPr>
          <w:rFonts w:ascii="Times New Roman" w:hAnsi="Times New Roman" w:cs="Times New Roman"/>
          <w:b/>
          <w:sz w:val="28"/>
          <w:szCs w:val="28"/>
        </w:rPr>
        <w:t>Проводится рефлексия:</w:t>
      </w:r>
    </w:p>
    <w:p w:rsidR="0013082D" w:rsidRPr="0013082D" w:rsidRDefault="0013082D" w:rsidP="009A1D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реализовали ли они цели урока, отвечают на проблемный вопрос</w:t>
      </w:r>
    </w:p>
    <w:p w:rsidR="009A1D7C" w:rsidRPr="004636AF" w:rsidRDefault="009A1D7C" w:rsidP="00463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36AF" w:rsidRPr="004636AF" w:rsidRDefault="004636AF">
      <w:pPr>
        <w:rPr>
          <w:rFonts w:ascii="Times New Roman" w:hAnsi="Times New Roman" w:cs="Times New Roman"/>
          <w:sz w:val="28"/>
          <w:szCs w:val="28"/>
        </w:rPr>
      </w:pPr>
    </w:p>
    <w:p w:rsidR="004636AF" w:rsidRPr="004636AF" w:rsidRDefault="004636AF">
      <w:pPr>
        <w:rPr>
          <w:rFonts w:ascii="Times New Roman" w:hAnsi="Times New Roman" w:cs="Times New Roman"/>
          <w:b/>
          <w:sz w:val="28"/>
          <w:szCs w:val="28"/>
        </w:rPr>
      </w:pPr>
    </w:p>
    <w:sectPr w:rsidR="004636AF" w:rsidRPr="0046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819"/>
    <w:multiLevelType w:val="hybridMultilevel"/>
    <w:tmpl w:val="27CC0146"/>
    <w:lvl w:ilvl="0" w:tplc="D8745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95883"/>
    <w:multiLevelType w:val="hybridMultilevel"/>
    <w:tmpl w:val="C494E202"/>
    <w:lvl w:ilvl="0" w:tplc="C56EA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75DC0"/>
    <w:multiLevelType w:val="hybridMultilevel"/>
    <w:tmpl w:val="5CB4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972AA"/>
    <w:multiLevelType w:val="hybridMultilevel"/>
    <w:tmpl w:val="85AA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AF"/>
    <w:rsid w:val="00002A30"/>
    <w:rsid w:val="000041F2"/>
    <w:rsid w:val="0001732C"/>
    <w:rsid w:val="00033A21"/>
    <w:rsid w:val="00047044"/>
    <w:rsid w:val="00070305"/>
    <w:rsid w:val="000A07FD"/>
    <w:rsid w:val="000E78A4"/>
    <w:rsid w:val="00111466"/>
    <w:rsid w:val="00111F80"/>
    <w:rsid w:val="001157E2"/>
    <w:rsid w:val="00123502"/>
    <w:rsid w:val="00124273"/>
    <w:rsid w:val="0013082D"/>
    <w:rsid w:val="00196788"/>
    <w:rsid w:val="001C2F77"/>
    <w:rsid w:val="001E0533"/>
    <w:rsid w:val="0020369C"/>
    <w:rsid w:val="00223389"/>
    <w:rsid w:val="002A4117"/>
    <w:rsid w:val="00320C48"/>
    <w:rsid w:val="003818E0"/>
    <w:rsid w:val="003D01E7"/>
    <w:rsid w:val="003F7CA3"/>
    <w:rsid w:val="00424B12"/>
    <w:rsid w:val="00454F97"/>
    <w:rsid w:val="004636AF"/>
    <w:rsid w:val="0048258E"/>
    <w:rsid w:val="004A7B53"/>
    <w:rsid w:val="004B2B5D"/>
    <w:rsid w:val="00534555"/>
    <w:rsid w:val="00552B5C"/>
    <w:rsid w:val="005543E3"/>
    <w:rsid w:val="005610B3"/>
    <w:rsid w:val="005B3E1D"/>
    <w:rsid w:val="005D4F53"/>
    <w:rsid w:val="006075F1"/>
    <w:rsid w:val="006520C7"/>
    <w:rsid w:val="00656467"/>
    <w:rsid w:val="00657E64"/>
    <w:rsid w:val="006A0CF1"/>
    <w:rsid w:val="006D2A70"/>
    <w:rsid w:val="006D3848"/>
    <w:rsid w:val="006F1541"/>
    <w:rsid w:val="0071028D"/>
    <w:rsid w:val="00723A3C"/>
    <w:rsid w:val="007765DC"/>
    <w:rsid w:val="007A30D2"/>
    <w:rsid w:val="007A3E9D"/>
    <w:rsid w:val="007A44E4"/>
    <w:rsid w:val="007A5869"/>
    <w:rsid w:val="007A7D83"/>
    <w:rsid w:val="007E66CB"/>
    <w:rsid w:val="007E69BC"/>
    <w:rsid w:val="007F1437"/>
    <w:rsid w:val="007F5813"/>
    <w:rsid w:val="00825353"/>
    <w:rsid w:val="00831D7B"/>
    <w:rsid w:val="00842305"/>
    <w:rsid w:val="00891D7D"/>
    <w:rsid w:val="008C65AD"/>
    <w:rsid w:val="008D6E63"/>
    <w:rsid w:val="008F5A4C"/>
    <w:rsid w:val="0094406F"/>
    <w:rsid w:val="0096262B"/>
    <w:rsid w:val="00963C0C"/>
    <w:rsid w:val="009A1D7C"/>
    <w:rsid w:val="009C6F38"/>
    <w:rsid w:val="009D0242"/>
    <w:rsid w:val="00A0712B"/>
    <w:rsid w:val="00A36512"/>
    <w:rsid w:val="00A45CC0"/>
    <w:rsid w:val="00A5714B"/>
    <w:rsid w:val="00A81F65"/>
    <w:rsid w:val="00AC1E03"/>
    <w:rsid w:val="00AE6EB7"/>
    <w:rsid w:val="00B10DCF"/>
    <w:rsid w:val="00B11ED2"/>
    <w:rsid w:val="00B51040"/>
    <w:rsid w:val="00B872BE"/>
    <w:rsid w:val="00B90F31"/>
    <w:rsid w:val="00B92382"/>
    <w:rsid w:val="00BA06AE"/>
    <w:rsid w:val="00BA1023"/>
    <w:rsid w:val="00BA68A1"/>
    <w:rsid w:val="00BC5367"/>
    <w:rsid w:val="00C22D21"/>
    <w:rsid w:val="00C42A40"/>
    <w:rsid w:val="00C52B1C"/>
    <w:rsid w:val="00C62C76"/>
    <w:rsid w:val="00C7339D"/>
    <w:rsid w:val="00C74E98"/>
    <w:rsid w:val="00C92065"/>
    <w:rsid w:val="00CA513B"/>
    <w:rsid w:val="00CC7695"/>
    <w:rsid w:val="00CD7261"/>
    <w:rsid w:val="00D07805"/>
    <w:rsid w:val="00D4223C"/>
    <w:rsid w:val="00D7025E"/>
    <w:rsid w:val="00D8048E"/>
    <w:rsid w:val="00D80E97"/>
    <w:rsid w:val="00D83A90"/>
    <w:rsid w:val="00DA2371"/>
    <w:rsid w:val="00DC3CA7"/>
    <w:rsid w:val="00DE32E2"/>
    <w:rsid w:val="00E058D3"/>
    <w:rsid w:val="00E22CCA"/>
    <w:rsid w:val="00EA1B6F"/>
    <w:rsid w:val="00EA5736"/>
    <w:rsid w:val="00EF18F4"/>
    <w:rsid w:val="00F10FEF"/>
    <w:rsid w:val="00F11962"/>
    <w:rsid w:val="00F51949"/>
    <w:rsid w:val="00F6047E"/>
    <w:rsid w:val="00F75BE5"/>
    <w:rsid w:val="00F808D4"/>
    <w:rsid w:val="00FD7E6D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2019-11-19T17:23:00Z</dcterms:created>
  <dcterms:modified xsi:type="dcterms:W3CDTF">2019-11-19T19:16:00Z</dcterms:modified>
</cp:coreProperties>
</file>