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1C" w:rsidRPr="0002171C" w:rsidRDefault="0002171C" w:rsidP="0002171C">
      <w:pPr>
        <w:spacing w:before="240" w:after="240"/>
        <w:rPr>
          <w:b/>
          <w:sz w:val="28"/>
          <w:szCs w:val="28"/>
        </w:rPr>
      </w:pPr>
      <w:r w:rsidRPr="0002171C">
        <w:rPr>
          <w:b/>
          <w:sz w:val="28"/>
          <w:szCs w:val="28"/>
        </w:rPr>
        <w:t xml:space="preserve">Тема урока: </w:t>
      </w:r>
      <w:r w:rsidRPr="0002171C">
        <w:rPr>
          <w:b/>
          <w:sz w:val="28"/>
          <w:szCs w:val="28"/>
          <w:lang w:val="en-US"/>
        </w:rPr>
        <w:t>Explorers</w:t>
      </w:r>
    </w:p>
    <w:p w:rsidR="0002171C" w:rsidRPr="0002171C" w:rsidRDefault="0002171C" w:rsidP="0002171C">
      <w:pPr>
        <w:spacing w:before="240" w:after="240"/>
        <w:rPr>
          <w:sz w:val="28"/>
          <w:szCs w:val="28"/>
        </w:rPr>
      </w:pPr>
      <w:r w:rsidRPr="0002171C">
        <w:rPr>
          <w:b/>
          <w:bCs/>
          <w:sz w:val="28"/>
          <w:szCs w:val="28"/>
        </w:rPr>
        <w:t>Цели урока: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02171C">
        <w:rPr>
          <w:i/>
          <w:iCs/>
          <w:sz w:val="28"/>
          <w:szCs w:val="28"/>
        </w:rPr>
        <w:t>Образовательная:</w:t>
      </w:r>
    </w:p>
    <w:p w:rsidR="0002171C" w:rsidRPr="0002171C" w:rsidRDefault="0002171C" w:rsidP="0002171C">
      <w:pPr>
        <w:spacing w:before="100" w:beforeAutospacing="1" w:after="100" w:afterAutospacing="1" w:line="240" w:lineRule="atLeast"/>
        <w:ind w:left="15"/>
        <w:jc w:val="both"/>
        <w:rPr>
          <w:sz w:val="28"/>
          <w:szCs w:val="28"/>
        </w:rPr>
      </w:pPr>
      <w:r w:rsidRPr="0002171C">
        <w:rPr>
          <w:sz w:val="28"/>
          <w:szCs w:val="28"/>
        </w:rPr>
        <w:t>обобщить полученные знания по теме: Первооткрыватели.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02171C">
        <w:rPr>
          <w:i/>
          <w:iCs/>
          <w:sz w:val="28"/>
          <w:szCs w:val="28"/>
        </w:rPr>
        <w:t xml:space="preserve">Развивающая: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02171C">
        <w:rPr>
          <w:i/>
          <w:iCs/>
          <w:sz w:val="28"/>
          <w:szCs w:val="28"/>
        </w:rPr>
        <w:t>активизировать учащихся во всех видах речевой деятельности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02171C">
        <w:rPr>
          <w:i/>
          <w:iCs/>
          <w:sz w:val="28"/>
          <w:szCs w:val="28"/>
        </w:rPr>
        <w:t>(диалогической</w:t>
      </w:r>
      <w:proofErr w:type="gramStart"/>
      <w:r w:rsidRPr="0002171C">
        <w:rPr>
          <w:i/>
          <w:iCs/>
          <w:sz w:val="28"/>
          <w:szCs w:val="28"/>
        </w:rPr>
        <w:t>.</w:t>
      </w:r>
      <w:proofErr w:type="gramEnd"/>
      <w:r w:rsidRPr="0002171C">
        <w:rPr>
          <w:i/>
          <w:iCs/>
          <w:sz w:val="28"/>
          <w:szCs w:val="28"/>
        </w:rPr>
        <w:t xml:space="preserve"> </w:t>
      </w:r>
      <w:proofErr w:type="gramStart"/>
      <w:r w:rsidRPr="0002171C">
        <w:rPr>
          <w:i/>
          <w:iCs/>
          <w:sz w:val="28"/>
          <w:szCs w:val="28"/>
        </w:rPr>
        <w:t>м</w:t>
      </w:r>
      <w:proofErr w:type="gramEnd"/>
      <w:r w:rsidRPr="0002171C">
        <w:rPr>
          <w:i/>
          <w:iCs/>
          <w:sz w:val="28"/>
          <w:szCs w:val="28"/>
        </w:rPr>
        <w:t>онологической), активизировать мыслительную деятельность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02171C">
        <w:rPr>
          <w:i/>
          <w:iCs/>
          <w:sz w:val="28"/>
          <w:szCs w:val="28"/>
        </w:rPr>
        <w:t>Воспитательная:</w:t>
      </w:r>
    </w:p>
    <w:p w:rsidR="0002171C" w:rsidRPr="0002171C" w:rsidRDefault="0002171C" w:rsidP="0002171C">
      <w:pPr>
        <w:spacing w:before="100" w:beforeAutospacing="1" w:after="100" w:afterAutospacing="1" w:line="240" w:lineRule="atLeast"/>
        <w:ind w:left="15"/>
        <w:jc w:val="both"/>
        <w:rPr>
          <w:sz w:val="28"/>
          <w:szCs w:val="28"/>
        </w:rPr>
      </w:pPr>
      <w:r w:rsidRPr="0002171C">
        <w:rPr>
          <w:sz w:val="28"/>
          <w:szCs w:val="28"/>
        </w:rPr>
        <w:t>учить целеустремленности, силе духа, преодолению трудностей на примере великих путешественников;</w:t>
      </w:r>
    </w:p>
    <w:p w:rsidR="0002171C" w:rsidRPr="0002171C" w:rsidRDefault="0002171C" w:rsidP="0002171C">
      <w:pPr>
        <w:spacing w:before="100" w:beforeAutospacing="1" w:after="100" w:afterAutospacing="1" w:line="240" w:lineRule="atLeast"/>
        <w:ind w:left="15"/>
        <w:jc w:val="both"/>
        <w:rPr>
          <w:sz w:val="28"/>
          <w:szCs w:val="28"/>
        </w:rPr>
      </w:pPr>
      <w:r w:rsidRPr="0002171C">
        <w:rPr>
          <w:sz w:val="28"/>
          <w:szCs w:val="28"/>
        </w:rPr>
        <w:t>умение работать в коллективе (в группах).</w:t>
      </w:r>
    </w:p>
    <w:p w:rsidR="0002171C" w:rsidRPr="0002171C" w:rsidRDefault="0002171C" w:rsidP="0002171C">
      <w:pPr>
        <w:spacing w:before="100" w:beforeAutospacing="1" w:after="100" w:afterAutospacing="1" w:line="240" w:lineRule="atLeast"/>
        <w:ind w:left="15"/>
        <w:jc w:val="both"/>
        <w:rPr>
          <w:sz w:val="28"/>
          <w:szCs w:val="28"/>
        </w:rPr>
      </w:pPr>
      <w:r w:rsidRPr="0002171C">
        <w:rPr>
          <w:sz w:val="28"/>
          <w:szCs w:val="28"/>
        </w:rPr>
        <w:t xml:space="preserve">Задачи: научить учащихся выбрать важную информацию, выделить главное, ознакомить учащихся с новой лексикой, использовать в структурах, в предложениях, давать определения словам, практиковать в чтении и в обсуждении </w:t>
      </w:r>
    </w:p>
    <w:p w:rsidR="0002171C" w:rsidRPr="0002171C" w:rsidRDefault="0002171C" w:rsidP="0002171C">
      <w:pPr>
        <w:spacing w:before="100" w:beforeAutospacing="1" w:after="100" w:afterAutospacing="1" w:line="240" w:lineRule="atLeast"/>
        <w:ind w:left="15"/>
        <w:jc w:val="both"/>
        <w:rPr>
          <w:sz w:val="28"/>
          <w:szCs w:val="28"/>
        </w:rPr>
      </w:pPr>
    </w:p>
    <w:p w:rsidR="0002171C" w:rsidRPr="0002171C" w:rsidRDefault="0002171C" w:rsidP="0002171C">
      <w:pPr>
        <w:spacing w:before="100" w:beforeAutospacing="1" w:after="100" w:afterAutospacing="1" w:line="240" w:lineRule="atLeast"/>
        <w:ind w:left="15"/>
        <w:jc w:val="both"/>
        <w:rPr>
          <w:sz w:val="28"/>
          <w:szCs w:val="28"/>
        </w:rPr>
      </w:pPr>
    </w:p>
    <w:p w:rsidR="0002171C" w:rsidRPr="0002171C" w:rsidRDefault="0002171C" w:rsidP="0002171C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02171C">
        <w:rPr>
          <w:b/>
          <w:bCs/>
          <w:sz w:val="28"/>
          <w:szCs w:val="28"/>
        </w:rPr>
        <w:t>Ход урока</w:t>
      </w:r>
    </w:p>
    <w:p w:rsidR="0002171C" w:rsidRPr="0002171C" w:rsidRDefault="0002171C" w:rsidP="0002171C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sz w:val="28"/>
          <w:szCs w:val="28"/>
        </w:rPr>
      </w:pPr>
      <w:r w:rsidRPr="0002171C">
        <w:rPr>
          <w:b/>
          <w:bCs/>
          <w:sz w:val="28"/>
          <w:szCs w:val="28"/>
        </w:rPr>
        <w:t>Организационный момент</w:t>
      </w:r>
      <w:r w:rsidRPr="0002171C">
        <w:rPr>
          <w:rStyle w:val="apple-converted-space"/>
          <w:b/>
          <w:bCs/>
          <w:sz w:val="28"/>
          <w:szCs w:val="28"/>
        </w:rPr>
        <w:t> </w:t>
      </w:r>
      <w:r w:rsidRPr="0002171C">
        <w:rPr>
          <w:sz w:val="28"/>
          <w:szCs w:val="28"/>
        </w:rPr>
        <w:t>(приветствие, сообщение темы урока).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Those who do not travel read only a page of it. St. Augustine.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Read this phrase and </w:t>
      </w:r>
      <w:proofErr w:type="gramStart"/>
      <w:r w:rsidRPr="0002171C">
        <w:rPr>
          <w:sz w:val="28"/>
          <w:szCs w:val="28"/>
          <w:lang w:val="en-US"/>
        </w:rPr>
        <w:t>explain  what</w:t>
      </w:r>
      <w:proofErr w:type="gramEnd"/>
      <w:r w:rsidRPr="0002171C">
        <w:rPr>
          <w:sz w:val="28"/>
          <w:szCs w:val="28"/>
          <w:lang w:val="en-US"/>
        </w:rPr>
        <w:t xml:space="preserve"> does it mean? What is the theme about?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 Today we are going to talk everything we have learnt about explorers and their </w:t>
      </w:r>
      <w:proofErr w:type="gramStart"/>
      <w:r w:rsidRPr="0002171C">
        <w:rPr>
          <w:sz w:val="28"/>
          <w:szCs w:val="28"/>
          <w:lang w:val="en-US"/>
        </w:rPr>
        <w:t>discoveries,</w:t>
      </w:r>
      <w:proofErr w:type="gramEnd"/>
      <w:r w:rsidRPr="0002171C">
        <w:rPr>
          <w:sz w:val="28"/>
          <w:szCs w:val="28"/>
          <w:lang w:val="en-US"/>
        </w:rPr>
        <w:t xml:space="preserve"> work with words, grammar, and do different activities that you have prepared in groups for us. The result of our lesson will be your presentation about famous </w:t>
      </w:r>
      <w:proofErr w:type="gramStart"/>
      <w:r w:rsidRPr="0002171C">
        <w:rPr>
          <w:sz w:val="28"/>
          <w:szCs w:val="28"/>
          <w:lang w:val="en-US"/>
        </w:rPr>
        <w:t>discoveries .</w:t>
      </w:r>
      <w:proofErr w:type="gramEnd"/>
      <w:r w:rsidRPr="0002171C">
        <w:rPr>
          <w:sz w:val="28"/>
          <w:szCs w:val="28"/>
          <w:lang w:val="en-US"/>
        </w:rPr>
        <w:t xml:space="preserve"> But now let’s start with warming up.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b/>
          <w:bCs/>
          <w:sz w:val="28"/>
          <w:szCs w:val="28"/>
          <w:lang w:val="en-US"/>
        </w:rPr>
        <w:t>2. Warm up.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gramStart"/>
      <w:r w:rsidRPr="0002171C">
        <w:rPr>
          <w:sz w:val="28"/>
          <w:szCs w:val="28"/>
          <w:lang w:val="en-US"/>
        </w:rPr>
        <w:t>Questions.</w:t>
      </w:r>
      <w:proofErr w:type="gramEnd"/>
      <w:r w:rsidRPr="0002171C">
        <w:rPr>
          <w:sz w:val="28"/>
          <w:szCs w:val="28"/>
          <w:lang w:val="en-US"/>
        </w:rPr>
        <w:t xml:space="preserve"> Why do people travel?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Who made the first expedition round the world and the rout to the </w:t>
      </w:r>
      <w:proofErr w:type="gramStart"/>
      <w:r w:rsidRPr="0002171C">
        <w:rPr>
          <w:sz w:val="28"/>
          <w:szCs w:val="28"/>
          <w:lang w:val="en-US"/>
        </w:rPr>
        <w:t>pacific ocean</w:t>
      </w:r>
      <w:proofErr w:type="gramEnd"/>
      <w:r w:rsidRPr="0002171C">
        <w:rPr>
          <w:sz w:val="28"/>
          <w:szCs w:val="28"/>
          <w:lang w:val="en-US"/>
        </w:rPr>
        <w:t>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Who discovered a sea and then sea was named by the strait?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lastRenderedPageBreak/>
        <w:t>Who discovered the Victoria Lake?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Who opened the </w:t>
      </w:r>
      <w:proofErr w:type="gramStart"/>
      <w:r w:rsidRPr="0002171C">
        <w:rPr>
          <w:sz w:val="28"/>
          <w:szCs w:val="28"/>
          <w:lang w:val="en-US"/>
        </w:rPr>
        <w:t>south pole</w:t>
      </w:r>
      <w:proofErr w:type="gramEnd"/>
      <w:r w:rsidRPr="0002171C">
        <w:rPr>
          <w:sz w:val="28"/>
          <w:szCs w:val="28"/>
          <w:lang w:val="en-US"/>
        </w:rPr>
        <w:t>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Who opened the forth part of the world?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Who discovered island “</w:t>
      </w:r>
      <w:proofErr w:type="spellStart"/>
      <w:r w:rsidRPr="0002171C">
        <w:rPr>
          <w:sz w:val="28"/>
          <w:szCs w:val="28"/>
          <w:lang w:val="en-US"/>
        </w:rPr>
        <w:t>Ezel</w:t>
      </w:r>
      <w:proofErr w:type="spellEnd"/>
      <w:r w:rsidRPr="0002171C">
        <w:rPr>
          <w:sz w:val="28"/>
          <w:szCs w:val="28"/>
          <w:lang w:val="en-US"/>
        </w:rPr>
        <w:t xml:space="preserve">”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spellStart"/>
      <w:r w:rsidRPr="0002171C">
        <w:rPr>
          <w:sz w:val="28"/>
          <w:szCs w:val="28"/>
          <w:lang w:val="en-US"/>
        </w:rPr>
        <w:t>Amerigo</w:t>
      </w:r>
      <w:proofErr w:type="spellEnd"/>
      <w:r w:rsidRPr="0002171C">
        <w:rPr>
          <w:sz w:val="28"/>
          <w:szCs w:val="28"/>
          <w:lang w:val="en-US"/>
        </w:rPr>
        <w:t xml:space="preserve"> Vespucci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spellStart"/>
      <w:r w:rsidRPr="0002171C">
        <w:rPr>
          <w:sz w:val="28"/>
          <w:szCs w:val="28"/>
          <w:lang w:val="en-US"/>
        </w:rPr>
        <w:t>Bellinshouse</w:t>
      </w:r>
      <w:proofErr w:type="spellEnd"/>
      <w:r w:rsidRPr="0002171C">
        <w:rPr>
          <w:sz w:val="28"/>
          <w:szCs w:val="28"/>
          <w:lang w:val="en-US"/>
        </w:rPr>
        <w:t xml:space="preserve"> </w:t>
      </w:r>
      <w:proofErr w:type="spellStart"/>
      <w:r w:rsidRPr="0002171C">
        <w:rPr>
          <w:sz w:val="28"/>
          <w:szCs w:val="28"/>
          <w:lang w:val="en-US"/>
        </w:rPr>
        <w:t>Faddei</w:t>
      </w:r>
      <w:proofErr w:type="spellEnd"/>
      <w:r w:rsidRPr="0002171C">
        <w:rPr>
          <w:sz w:val="28"/>
          <w:szCs w:val="28"/>
          <w:lang w:val="en-US"/>
        </w:rPr>
        <w:t xml:space="preserve"> </w:t>
      </w:r>
      <w:proofErr w:type="spellStart"/>
      <w:r w:rsidRPr="0002171C">
        <w:rPr>
          <w:sz w:val="28"/>
          <w:szCs w:val="28"/>
          <w:lang w:val="en-US"/>
        </w:rPr>
        <w:t>Faddeevich</w:t>
      </w:r>
      <w:proofErr w:type="spellEnd"/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spellStart"/>
      <w:r w:rsidRPr="0002171C">
        <w:rPr>
          <w:sz w:val="28"/>
          <w:szCs w:val="28"/>
          <w:lang w:val="en-US"/>
        </w:rPr>
        <w:t>Amudsen</w:t>
      </w:r>
      <w:proofErr w:type="spellEnd"/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spellStart"/>
      <w:r w:rsidRPr="0002171C">
        <w:rPr>
          <w:sz w:val="28"/>
          <w:szCs w:val="28"/>
          <w:lang w:val="en-US"/>
        </w:rPr>
        <w:t>Vitus</w:t>
      </w:r>
      <w:proofErr w:type="spellEnd"/>
      <w:r w:rsidRPr="0002171C">
        <w:rPr>
          <w:sz w:val="28"/>
          <w:szCs w:val="28"/>
          <w:lang w:val="en-US"/>
        </w:rPr>
        <w:t xml:space="preserve"> Bering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John Speke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Magellan 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/>
          <w:bCs/>
          <w:sz w:val="28"/>
          <w:szCs w:val="28"/>
          <w:lang w:val="en-US"/>
        </w:rPr>
      </w:pPr>
      <w:r w:rsidRPr="0002171C">
        <w:rPr>
          <w:b/>
          <w:bCs/>
          <w:sz w:val="28"/>
          <w:szCs w:val="28"/>
          <w:lang w:val="en-US"/>
        </w:rPr>
        <w:t xml:space="preserve"> 3Vocabulary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t>I’ll take you a sheet of paper with the adjectives. Find out the words describing strong character.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t>You see the transcription of these words that’s why try to read well.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Do you know the words of the theme: Famous explores?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Your task is to put down all the words of this theme.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Then we’ll check up and see how many words will you know and what groups are the best.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>4. Let’s write some exercises using all these words.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gramStart"/>
      <w:r w:rsidRPr="0002171C">
        <w:rPr>
          <w:sz w:val="28"/>
          <w:szCs w:val="28"/>
          <w:lang w:val="en-US"/>
        </w:rPr>
        <w:t>( clues</w:t>
      </w:r>
      <w:proofErr w:type="gramEnd"/>
      <w:r w:rsidRPr="0002171C">
        <w:rPr>
          <w:sz w:val="28"/>
          <w:szCs w:val="28"/>
          <w:lang w:val="en-US"/>
        </w:rPr>
        <w:t xml:space="preserve">, drowned, hurricane, shipwrecks, searched, sank, voyage, </w:t>
      </w:r>
      <w:proofErr w:type="spellStart"/>
      <w:r w:rsidRPr="0002171C">
        <w:rPr>
          <w:sz w:val="28"/>
          <w:szCs w:val="28"/>
          <w:lang w:val="en-US"/>
        </w:rPr>
        <w:t>harbour</w:t>
      </w:r>
      <w:proofErr w:type="spellEnd"/>
      <w:r w:rsidRPr="0002171C">
        <w:rPr>
          <w:sz w:val="28"/>
          <w:szCs w:val="28"/>
          <w:lang w:val="en-US"/>
        </w:rPr>
        <w:t xml:space="preserve">, entrance,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 </w:t>
      </w:r>
      <w:proofErr w:type="gramStart"/>
      <w:r w:rsidRPr="0002171C">
        <w:rPr>
          <w:sz w:val="28"/>
          <w:szCs w:val="28"/>
          <w:lang w:val="en-US"/>
        </w:rPr>
        <w:t>valuable</w:t>
      </w:r>
      <w:proofErr w:type="gramEnd"/>
      <w:r w:rsidRPr="0002171C">
        <w:rPr>
          <w:sz w:val="28"/>
          <w:szCs w:val="28"/>
          <w:lang w:val="en-US"/>
        </w:rPr>
        <w:t>, temple.)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  But before doing the exercises give the words to the definitions.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Went down underwater, try to find, a long journey by ship, a storm with strong winds,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gramStart"/>
      <w:r w:rsidRPr="0002171C">
        <w:rPr>
          <w:sz w:val="28"/>
          <w:szCs w:val="28"/>
          <w:lang w:val="en-US"/>
        </w:rPr>
        <w:t>to</w:t>
      </w:r>
      <w:proofErr w:type="gramEnd"/>
      <w:r w:rsidRPr="0002171C">
        <w:rPr>
          <w:sz w:val="28"/>
          <w:szCs w:val="28"/>
          <w:lang w:val="en-US"/>
        </w:rPr>
        <w:t xml:space="preserve"> die after being underwater for too long, a </w:t>
      </w:r>
      <w:proofErr w:type="spellStart"/>
      <w:r w:rsidRPr="0002171C">
        <w:rPr>
          <w:sz w:val="28"/>
          <w:szCs w:val="28"/>
          <w:lang w:val="en-US"/>
        </w:rPr>
        <w:t>peace</w:t>
      </w:r>
      <w:proofErr w:type="spellEnd"/>
      <w:r w:rsidRPr="0002171C">
        <w:rPr>
          <w:sz w:val="28"/>
          <w:szCs w:val="28"/>
          <w:lang w:val="en-US"/>
        </w:rPr>
        <w:t xml:space="preserve"> of information that helps you find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proofErr w:type="gramStart"/>
      <w:r w:rsidRPr="0002171C">
        <w:rPr>
          <w:sz w:val="28"/>
          <w:szCs w:val="28"/>
          <w:lang w:val="en-US"/>
        </w:rPr>
        <w:t>an</w:t>
      </w:r>
      <w:proofErr w:type="gramEnd"/>
      <w:r w:rsidRPr="0002171C">
        <w:rPr>
          <w:sz w:val="28"/>
          <w:szCs w:val="28"/>
          <w:lang w:val="en-US"/>
        </w:rPr>
        <w:t xml:space="preserve"> answer or an explanation.                                                                              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proofErr w:type="gramStart"/>
      <w:r w:rsidRPr="0002171C">
        <w:rPr>
          <w:bCs/>
          <w:sz w:val="28"/>
          <w:szCs w:val="28"/>
          <w:lang w:val="en-US"/>
        </w:rPr>
        <w:t>1.Francis</w:t>
      </w:r>
      <w:proofErr w:type="gramEnd"/>
      <w:r w:rsidRPr="0002171C">
        <w:rPr>
          <w:bCs/>
          <w:sz w:val="28"/>
          <w:szCs w:val="28"/>
          <w:lang w:val="en-US"/>
        </w:rPr>
        <w:t xml:space="preserve"> Drake was an explorer who went on a – around the world in 1577.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proofErr w:type="gramStart"/>
      <w:r w:rsidRPr="0002171C">
        <w:rPr>
          <w:bCs/>
          <w:sz w:val="28"/>
          <w:szCs w:val="28"/>
          <w:lang w:val="en-US"/>
        </w:rPr>
        <w:t>2.Ship</w:t>
      </w:r>
      <w:proofErr w:type="gramEnd"/>
      <w:r w:rsidRPr="0002171C">
        <w:rPr>
          <w:bCs/>
          <w:sz w:val="28"/>
          <w:szCs w:val="28"/>
          <w:lang w:val="en-US"/>
        </w:rPr>
        <w:t xml:space="preserve"> from all over the world come to Alexandria. It has the busiest – in Egypt. 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t>3. Many explores have- for the lost city of Atlantis, but no one has found it.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t>4. There are 15 large diamonds in this necklace, so it is very --.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lastRenderedPageBreak/>
        <w:t>5. Divers have found a shipwreck in the sea near Turkey.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t xml:space="preserve">6. The Parthenon is an ancient Greek – which was </w:t>
      </w:r>
      <w:proofErr w:type="gramStart"/>
      <w:r w:rsidRPr="0002171C">
        <w:rPr>
          <w:bCs/>
          <w:sz w:val="28"/>
          <w:szCs w:val="28"/>
          <w:lang w:val="en-US"/>
        </w:rPr>
        <w:t>build</w:t>
      </w:r>
      <w:proofErr w:type="gramEnd"/>
      <w:r w:rsidRPr="0002171C">
        <w:rPr>
          <w:bCs/>
          <w:sz w:val="28"/>
          <w:szCs w:val="28"/>
          <w:lang w:val="en-US"/>
        </w:rPr>
        <w:t xml:space="preserve"> on a hill in Athens.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bCs/>
          <w:sz w:val="28"/>
          <w:szCs w:val="28"/>
          <w:lang w:val="en-US"/>
        </w:rPr>
      </w:pPr>
      <w:r w:rsidRPr="0002171C">
        <w:rPr>
          <w:bCs/>
          <w:sz w:val="28"/>
          <w:szCs w:val="28"/>
          <w:lang w:val="en-US"/>
        </w:rPr>
        <w:t>7. Divers found lots of objects underwater. They gave important – about the past.</w:t>
      </w:r>
    </w:p>
    <w:p w:rsidR="0002171C" w:rsidRPr="0002171C" w:rsidRDefault="0002171C" w:rsidP="0002171C">
      <w:pPr>
        <w:pStyle w:val="a3"/>
        <w:spacing w:before="0" w:beforeAutospacing="0" w:after="120" w:afterAutospacing="0"/>
        <w:jc w:val="both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8. A"/>
        </w:smartTagPr>
        <w:r w:rsidRPr="0002171C">
          <w:rPr>
            <w:bCs/>
            <w:sz w:val="28"/>
            <w:szCs w:val="28"/>
            <w:lang w:val="en-US"/>
          </w:rPr>
          <w:t>8. A</w:t>
        </w:r>
      </w:smartTag>
      <w:r w:rsidRPr="0002171C">
        <w:rPr>
          <w:bCs/>
          <w:sz w:val="28"/>
          <w:szCs w:val="28"/>
          <w:lang w:val="en-US"/>
        </w:rPr>
        <w:t xml:space="preserve"> – is a very common type of extreme weather in the Caribbean.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 xml:space="preserve">4. Dialogue. 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 xml:space="preserve"> At home you prepared your writing about which explorer you’d like to be.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>Find a partner and tell each other all information you know. Ask and answer the question.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 xml:space="preserve"> </w:t>
      </w:r>
      <w:hyperlink r:id="rId5" w:tgtFrame="_blank" w:tooltip="ВКонтакте" w:history="1"/>
      <w:hyperlink r:id="rId6" w:tgtFrame="_blank" w:tooltip="Facebook" w:history="1"/>
      <w:hyperlink r:id="rId7" w:tgtFrame="_blank" w:tooltip="Twitter" w:history="1"/>
      <w:hyperlink r:id="rId8" w:tgtFrame="_blank" w:tooltip="Одноклассники" w:history="1"/>
      <w:hyperlink r:id="rId9" w:tgtFrame="_blank" w:tooltip="LiveJournal" w:history="1"/>
      <w:hyperlink r:id="rId10" w:tgtFrame="_blank" w:tooltip="Google Plus" w:history="1">
        <w:r w:rsidRPr="0002171C">
          <w:rPr>
            <w:color w:val="008738"/>
            <w:sz w:val="28"/>
            <w:szCs w:val="28"/>
            <w:u w:val="single"/>
            <w:shd w:val="clear" w:color="auto" w:fill="FFFFFF"/>
            <w:lang w:val="en-US"/>
          </w:rPr>
          <w:br/>
        </w:r>
      </w:hyperlink>
      <w:r w:rsidRPr="0002171C">
        <w:rPr>
          <w:rStyle w:val="b-share"/>
          <w:sz w:val="28"/>
          <w:szCs w:val="28"/>
          <w:lang w:val="en-US"/>
        </w:rPr>
        <w:t>5. Presentation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 xml:space="preserve">Work in group. Choose one </w:t>
      </w:r>
      <w:proofErr w:type="gramStart"/>
      <w:r w:rsidRPr="0002171C">
        <w:rPr>
          <w:rStyle w:val="b-share"/>
          <w:sz w:val="28"/>
          <w:szCs w:val="28"/>
          <w:lang w:val="en-US"/>
        </w:rPr>
        <w:t>of  the</w:t>
      </w:r>
      <w:proofErr w:type="gramEnd"/>
      <w:r w:rsidRPr="0002171C">
        <w:rPr>
          <w:rStyle w:val="b-share"/>
          <w:sz w:val="28"/>
          <w:szCs w:val="28"/>
          <w:lang w:val="en-US"/>
        </w:rPr>
        <w:t xml:space="preserve"> place and describe or make a story about it. What place will you explore?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>What things will you take?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>What will you search?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>WHAT AMAZING THINGS WILL YOU SEE?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>In what transport will you go?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>You can use these words.</w:t>
      </w: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</w:p>
    <w:p w:rsidR="0002171C" w:rsidRPr="0002171C" w:rsidRDefault="0002171C" w:rsidP="0002171C">
      <w:pPr>
        <w:jc w:val="both"/>
        <w:rPr>
          <w:rStyle w:val="b-share"/>
          <w:sz w:val="28"/>
          <w:szCs w:val="28"/>
          <w:lang w:val="en-US"/>
        </w:rPr>
      </w:pPr>
      <w:r w:rsidRPr="0002171C">
        <w:rPr>
          <w:rStyle w:val="b-share"/>
          <w:sz w:val="28"/>
          <w:szCs w:val="28"/>
          <w:lang w:val="en-US"/>
        </w:rPr>
        <w:t xml:space="preserve">( tent, map, compass, west, north, east, south, binoculars, cave, bottom of the ocean, ancient, object, sculptures, coins, pots, shipwrecks, lost city, including, such as, for example, like)  </w:t>
      </w:r>
    </w:p>
    <w:p w:rsidR="0002171C" w:rsidRPr="0002171C" w:rsidRDefault="0002171C" w:rsidP="0002171C">
      <w:pPr>
        <w:jc w:val="both"/>
        <w:rPr>
          <w:sz w:val="28"/>
          <w:szCs w:val="28"/>
          <w:lang w:val="en-US"/>
        </w:rPr>
      </w:pPr>
    </w:p>
    <w:p w:rsidR="0002171C" w:rsidRPr="0002171C" w:rsidRDefault="0002171C" w:rsidP="0002171C">
      <w:pPr>
        <w:jc w:val="both"/>
        <w:rPr>
          <w:sz w:val="28"/>
          <w:szCs w:val="28"/>
          <w:lang w:val="en-US"/>
        </w:rPr>
      </w:pPr>
    </w:p>
    <w:p w:rsidR="0002171C" w:rsidRPr="0002171C" w:rsidRDefault="0002171C" w:rsidP="0002171C">
      <w:pPr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5 </w:t>
      </w:r>
      <w:proofErr w:type="gramStart"/>
      <w:r w:rsidRPr="0002171C">
        <w:rPr>
          <w:sz w:val="28"/>
          <w:szCs w:val="28"/>
          <w:lang w:val="en-US"/>
        </w:rPr>
        <w:t>Conclusion</w:t>
      </w:r>
      <w:proofErr w:type="gramEnd"/>
      <w:r w:rsidRPr="0002171C">
        <w:rPr>
          <w:sz w:val="28"/>
          <w:szCs w:val="28"/>
          <w:lang w:val="en-US"/>
        </w:rPr>
        <w:t xml:space="preserve">. What interesting or important information have you </w:t>
      </w:r>
      <w:proofErr w:type="gramStart"/>
      <w:r w:rsidRPr="0002171C">
        <w:rPr>
          <w:sz w:val="28"/>
          <w:szCs w:val="28"/>
          <w:lang w:val="en-US"/>
        </w:rPr>
        <w:t>got</w:t>
      </w:r>
      <w:proofErr w:type="gramEnd"/>
      <w:r w:rsidRPr="0002171C">
        <w:rPr>
          <w:sz w:val="28"/>
          <w:szCs w:val="28"/>
          <w:lang w:val="en-US"/>
        </w:rPr>
        <w:t xml:space="preserve"> </w:t>
      </w:r>
    </w:p>
    <w:p w:rsidR="0002171C" w:rsidRPr="0002171C" w:rsidRDefault="0002171C" w:rsidP="0002171C">
      <w:pPr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Would you like to be an explorer? What subject should you </w:t>
      </w:r>
      <w:proofErr w:type="gramStart"/>
      <w:r w:rsidRPr="0002171C">
        <w:rPr>
          <w:sz w:val="28"/>
          <w:szCs w:val="28"/>
          <w:lang w:val="en-US"/>
        </w:rPr>
        <w:t>study.</w:t>
      </w:r>
      <w:proofErr w:type="gramEnd"/>
    </w:p>
    <w:p w:rsidR="0002171C" w:rsidRPr="0002171C" w:rsidRDefault="0002171C" w:rsidP="0002171C">
      <w:pPr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Give the </w:t>
      </w:r>
      <w:proofErr w:type="gramStart"/>
      <w:r w:rsidRPr="0002171C">
        <w:rPr>
          <w:sz w:val="28"/>
          <w:szCs w:val="28"/>
          <w:lang w:val="en-US"/>
        </w:rPr>
        <w:t>adjectives  describing</w:t>
      </w:r>
      <w:proofErr w:type="gramEnd"/>
      <w:r w:rsidRPr="0002171C">
        <w:rPr>
          <w:sz w:val="28"/>
          <w:szCs w:val="28"/>
          <w:lang w:val="en-US"/>
        </w:rPr>
        <w:t xml:space="preserve"> a famous explorer?</w:t>
      </w:r>
    </w:p>
    <w:p w:rsidR="0002171C" w:rsidRPr="0002171C" w:rsidRDefault="0002171C" w:rsidP="0002171C">
      <w:pPr>
        <w:jc w:val="both"/>
        <w:rPr>
          <w:sz w:val="28"/>
          <w:szCs w:val="28"/>
          <w:lang w:val="en-US"/>
        </w:rPr>
      </w:pPr>
      <w:r w:rsidRPr="0002171C">
        <w:rPr>
          <w:sz w:val="28"/>
          <w:szCs w:val="28"/>
          <w:lang w:val="en-US"/>
        </w:rPr>
        <w:t xml:space="preserve">Did you </w:t>
      </w:r>
      <w:proofErr w:type="gramStart"/>
      <w:r w:rsidRPr="0002171C">
        <w:rPr>
          <w:sz w:val="28"/>
          <w:szCs w:val="28"/>
          <w:lang w:val="en-US"/>
        </w:rPr>
        <w:t>enjoyed</w:t>
      </w:r>
      <w:proofErr w:type="gramEnd"/>
      <w:r w:rsidRPr="0002171C">
        <w:rPr>
          <w:sz w:val="28"/>
          <w:szCs w:val="28"/>
          <w:lang w:val="en-US"/>
        </w:rPr>
        <w:t>? Thank you for the lesson.</w:t>
      </w:r>
    </w:p>
    <w:p w:rsidR="00976A08" w:rsidRPr="0002171C" w:rsidRDefault="00976A08">
      <w:pPr>
        <w:rPr>
          <w:sz w:val="28"/>
          <w:szCs w:val="28"/>
          <w:lang w:val="en-US"/>
        </w:rPr>
      </w:pPr>
    </w:p>
    <w:sectPr w:rsidR="00976A08" w:rsidRPr="0002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0E25"/>
    <w:multiLevelType w:val="hybridMultilevel"/>
    <w:tmpl w:val="96140D72"/>
    <w:lvl w:ilvl="0" w:tplc="558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1C"/>
    <w:rsid w:val="0002171C"/>
    <w:rsid w:val="0097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71C"/>
  </w:style>
  <w:style w:type="paragraph" w:styleId="a3">
    <w:name w:val="Normal (Web)"/>
    <w:basedOn w:val="a"/>
    <w:rsid w:val="0002171C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021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odnoklassniki&amp;url=http%3A%2F%2Ffestival.1september.ru%2Farticles%2F537185%2F&amp;title=%D0%A3%D1%80%D0%BE%D0%BA-%D0%BF%D1%80%D0%BE%D0%B5%D0%BA%D1%82%20%D0%BF%D0%BE%20%D0%B0%D0%BD%D0%B3%D0%BB%D0%B8%D0%B9%D1%81%D0%BA%D0%BE%D0%BC%D1%83%20%D1%8F%D0%B7%D1%8B%D0%BA%D1%83%20%D0%BF%D0%BE%20%D1%82%D0%B5%D0%BC%D0%B5%20%22%D0%92%D0%BE%D0%BA%D1%80%D1%83%D0%B3%20%D1%81%D0%B2%D0%B5%D1%82%D0%B0%20%D1%81%D0%BE%20%D0%B7%D0%BD%D0%B0%D0%BC%D0%B5%D0%BD%D0%B8%D1%82%D1%8B%D0%BC%D0%B8%20%D0%BF%D1%83%D1%82%D0%B5%D1%88%D0%B5%D1%81%D1%82%D0%B2%D0%B5%D0%BD%D0%BD%D0%B8%D0%BA%D0%B0%D0%BC%D0%B8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twitter&amp;url=http%3A%2F%2Ffestival.1september.ru%2Farticles%2F537185%2F&amp;title=%D0%A3%D1%80%D0%BE%D0%BA-%D0%BF%D1%80%D0%BE%D0%B5%D0%BA%D1%82%20%D0%BF%D0%BE%20%D0%B0%D0%BD%D0%B3%D0%BB%D0%B8%D0%B9%D1%81%D0%BA%D0%BE%D0%BC%D1%83%20%D1%8F%D0%B7%D1%8B%D0%BA%D1%83%20%D0%BF%D0%BE%20%D1%82%D0%B5%D0%BC%D0%B5%20%22%D0%92%D0%BE%D0%BA%D1%80%D1%83%D0%B3%20%D1%81%D0%B2%D0%B5%D1%82%D0%B0%20%D1%81%D0%BE%20%D0%B7%D0%BD%D0%B0%D0%BC%D0%B5%D0%BD%D0%B8%D1%82%D1%8B%D0%BC%D0%B8%20%D0%BF%D1%83%D1%82%D0%B5%D1%88%D0%B5%D1%81%D1%82%D0%B2%D0%B5%D0%BD%D0%BD%D0%B8%D0%BA%D0%B0%D0%BC%D0%B8%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facebook&amp;url=http%3A%2F%2Ffestival.1september.ru%2Farticles%2F537185%2F&amp;title=%D0%A3%D1%80%D0%BE%D0%BA-%D0%BF%D1%80%D0%BE%D0%B5%D0%BA%D1%82%20%D0%BF%D0%BE%20%D0%B0%D0%BD%D0%B3%D0%BB%D0%B8%D0%B9%D1%81%D0%BA%D0%BE%D0%BC%D1%83%20%D1%8F%D0%B7%D1%8B%D0%BA%D1%83%20%D0%BF%D0%BE%20%D1%82%D0%B5%D0%BC%D0%B5%20%22%D0%92%D0%BE%D0%BA%D1%80%D1%83%D0%B3%20%D1%81%D0%B2%D0%B5%D1%82%D0%B0%20%D1%81%D0%BE%20%D0%B7%D0%BD%D0%B0%D0%BC%D0%B5%D0%BD%D0%B8%D1%82%D1%8B%D0%BC%D0%B8%20%D0%BF%D1%83%D1%82%D0%B5%D1%88%D0%B5%D1%81%D1%82%D0%B2%D0%B5%D0%BD%D0%BD%D0%B8%D0%BA%D0%B0%D0%BC%D0%B8%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are.yandex.ru/go.xml?service=vkontakte&amp;url=http%3A%2F%2Ffestival.1september.ru%2Farticles%2F537185%2F&amp;title=%D0%A3%D1%80%D0%BE%D0%BA-%D0%BF%D1%80%D0%BE%D0%B5%D0%BA%D1%82%20%D0%BF%D0%BE%20%D0%B0%D0%BD%D0%B3%D0%BB%D0%B8%D0%B9%D1%81%D0%BA%D0%BE%D0%BC%D1%83%20%D1%8F%D0%B7%D1%8B%D0%BA%D1%83%20%D0%BF%D0%BE%20%D1%82%D0%B5%D0%BC%D0%B5%20%22%D0%92%D0%BE%D0%BA%D1%80%D1%83%D0%B3%20%D1%81%D0%B2%D0%B5%D1%82%D0%B0%20%D1%81%D0%BE%20%D0%B7%D0%BD%D0%B0%D0%BC%D0%B5%D0%BD%D0%B8%D1%82%D1%8B%D0%BC%D0%B8%20%D0%BF%D1%83%D1%82%D0%B5%D1%88%D0%B5%D1%81%D1%82%D0%B2%D0%B5%D0%BD%D0%BD%D0%B8%D0%BA%D0%B0%D0%BC%D0%B8%22" TargetMode="External"/><Relationship Id="rId10" Type="http://schemas.openxmlformats.org/officeDocument/2006/relationships/hyperlink" Target="http://share.yandex.ru/go.xml?service=gplus&amp;url=http%3A%2F%2Ffestival.1september.ru%2Farticles%2F537185%2F&amp;title=%D0%A3%D1%80%D0%BE%D0%BA-%D0%BF%D1%80%D0%BE%D0%B5%D0%BA%D1%82%20%D0%BF%D0%BE%20%D0%B0%D0%BD%D0%B3%D0%BB%D0%B8%D0%B9%D1%81%D0%BA%D0%BE%D0%BC%D1%83%20%D1%8F%D0%B7%D1%8B%D0%BA%D1%83%20%D0%BF%D0%BE%20%D1%82%D0%B5%D0%BC%D0%B5%20%22%D0%92%D0%BE%D0%BA%D1%80%D1%83%D0%B3%20%D1%81%D0%B2%D0%B5%D1%82%D0%B0%20%D1%81%D0%BE%20%D0%B7%D0%BD%D0%B0%D0%BC%D0%B5%D0%BD%D0%B8%D1%82%D1%8B%D0%BC%D0%B8%20%D0%BF%D1%83%D1%82%D0%B5%D1%88%D0%B5%D1%81%D1%82%D0%B2%D0%B5%D0%BD%D0%BD%D0%B8%D0%BA%D0%B0%D0%BC%D0%B8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lj&amp;url=http%3A%2F%2Ffestival.1september.ru%2Farticles%2F537185%2F&amp;title=%D0%A3%D1%80%D0%BE%D0%BA-%D0%BF%D1%80%D0%BE%D0%B5%D0%BA%D1%82%20%D0%BF%D0%BE%20%D0%B0%D0%BD%D0%B3%D0%BB%D0%B8%D0%B9%D1%81%D0%BA%D0%BE%D0%BC%D1%83%20%D1%8F%D0%B7%D1%8B%D0%BA%D1%83%20%D0%BF%D0%BE%20%D1%82%D0%B5%D0%BC%D0%B5%20%22%D0%92%D0%BE%D0%BA%D1%80%D1%83%D0%B3%20%D1%81%D0%B2%D0%B5%D1%82%D0%B0%20%D1%81%D0%BE%20%D0%B7%D0%BD%D0%B0%D0%BC%D0%B5%D0%BD%D0%B8%D1%82%D1%8B%D0%BC%D0%B8%20%D0%BF%D1%83%D1%82%D0%B5%D1%88%D0%B5%D1%81%D1%82%D0%B2%D0%B5%D0%BD%D0%BD%D0%B8%D0%BA%D0%B0%D0%BC%D0%B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6612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1</cp:revision>
  <dcterms:created xsi:type="dcterms:W3CDTF">2019-11-04T16:21:00Z</dcterms:created>
  <dcterms:modified xsi:type="dcterms:W3CDTF">2019-11-04T16:22:00Z</dcterms:modified>
</cp:coreProperties>
</file>