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B2" w:rsidRDefault="009831B2" w:rsidP="00CD5C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bookmarkStart w:id="0" w:name="_GoBack"/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Казахстан</w:t>
      </w:r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ГККП «Горнотехнический колледж, город </w:t>
      </w:r>
      <w:proofErr w:type="spellStart"/>
      <w:r>
        <w:rPr>
          <w:rFonts w:ascii="Times New Roman" w:hAnsi="Times New Roman"/>
          <w:sz w:val="24"/>
          <w:szCs w:val="24"/>
        </w:rPr>
        <w:t>Степногорск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управлении образования </w:t>
      </w:r>
      <w:proofErr w:type="spellStart"/>
      <w:r>
        <w:rPr>
          <w:rFonts w:ascii="Times New Roman" w:hAnsi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831B2" w:rsidRDefault="009831B2" w:rsidP="009831B2">
      <w:pPr>
        <w:pStyle w:val="a7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5F453E1" wp14:editId="6942C769">
            <wp:extent cx="1656080" cy="1540510"/>
            <wp:effectExtent l="19050" t="0" r="1270" b="0"/>
            <wp:docPr id="1" name="Рисунок 1" descr="Эмблема коллед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колледж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CB3" w:rsidRPr="00295C50" w:rsidRDefault="00CD5CB3" w:rsidP="00CD5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5C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D5CB3" w:rsidRPr="00295C50" w:rsidRDefault="00CD5CB3" w:rsidP="00CD5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5C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</w:t>
      </w: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</w:t>
      </w: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</w:t>
      </w: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5CB3" w:rsidRPr="00546A88" w:rsidRDefault="009831B2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Открытый урок </w:t>
      </w:r>
      <w:r w:rsidR="00CD5CB3" w:rsidRPr="00546A8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по дисциплине: «Уголовное право РК»</w:t>
      </w:r>
    </w:p>
    <w:p w:rsidR="00CD5CB3" w:rsidRPr="00546A88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CD5CB3" w:rsidRPr="00546A88" w:rsidRDefault="00CD5CB3" w:rsidP="00CD5CB3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Тема: «</w:t>
      </w:r>
      <w:r w:rsidRPr="00546A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Уголовная ответственность и наказание</w:t>
      </w:r>
      <w:r w:rsidRPr="00546A8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»</w:t>
      </w:r>
    </w:p>
    <w:p w:rsidR="00CD5CB3" w:rsidRPr="00546A88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6A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5CB3" w:rsidRPr="00295C50" w:rsidRDefault="00CD5CB3" w:rsidP="00CD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5CB3" w:rsidRPr="00295C50" w:rsidRDefault="00CD5CB3" w:rsidP="00CD5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</w:t>
      </w:r>
    </w:p>
    <w:p w:rsidR="00CD5CB3" w:rsidRPr="00295C50" w:rsidRDefault="00CD5CB3" w:rsidP="00CD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Құрастырған оқытушы: __________</w:t>
      </w:r>
    </w:p>
    <w:p w:rsidR="00CD5CB3" w:rsidRPr="00295C50" w:rsidRDefault="00CD5CB3" w:rsidP="00CD5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Составила  преподаватель:  </w:t>
      </w:r>
      <w:r w:rsidR="009831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О.И.Скороход</w:t>
      </w:r>
    </w:p>
    <w:p w:rsidR="00CD5CB3" w:rsidRPr="00295C50" w:rsidRDefault="00CD5CB3" w:rsidP="00CD5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5CB3" w:rsidRPr="00295C50" w:rsidRDefault="00CD5CB3" w:rsidP="00CD5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5CB3" w:rsidRDefault="00CD5CB3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831B2" w:rsidRDefault="009831B2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831B2" w:rsidRPr="00295C50" w:rsidRDefault="009831B2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D5CB3" w:rsidRPr="00295C50" w:rsidRDefault="00CD5CB3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D5CB3" w:rsidRDefault="00CD5CB3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831B2" w:rsidRDefault="009831B2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831B2" w:rsidRDefault="009831B2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831B2" w:rsidRPr="00295C50" w:rsidRDefault="009831B2" w:rsidP="00CD5C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D5CB3" w:rsidRPr="00295C50" w:rsidRDefault="00CD5CB3" w:rsidP="00CD5C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Степногорск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2019</w:t>
      </w:r>
    </w:p>
    <w:p w:rsidR="009831B2" w:rsidRDefault="009831B2" w:rsidP="0080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0"/>
    <w:p w:rsidR="00804A1E" w:rsidRPr="00804A1E" w:rsidRDefault="00804A1E" w:rsidP="0080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УЧЕБНО-МЕТОДИЧЕСКИЙ ПЛАН ЗАНЯТИЯ </w:t>
      </w:r>
    </w:p>
    <w:p w:rsidR="00804A1E" w:rsidRPr="00804A1E" w:rsidRDefault="00804A1E" w:rsidP="00804A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proofErr w:type="spellStart"/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Предмет____</w:t>
      </w:r>
      <w:r w:rsidRPr="00804A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Уголовное</w:t>
      </w:r>
      <w:proofErr w:type="spellEnd"/>
      <w:r w:rsidRPr="00804A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право</w:t>
      </w:r>
    </w:p>
    <w:p w:rsidR="00804A1E" w:rsidRPr="00804A1E" w:rsidRDefault="00804A1E" w:rsidP="00804A1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ru-RU" w:eastAsia="ru-RU"/>
        </w:rPr>
      </w:pPr>
      <w:r w:rsidRPr="00804A1E">
        <w:rPr>
          <w:rFonts w:ascii="Times New Roman" w:eastAsia="Times New Roman" w:hAnsi="Times New Roman" w:cs="Times New Roman"/>
          <w:b/>
          <w:lang w:val="ru-RU" w:eastAsia="ru-RU"/>
        </w:rPr>
        <w:t xml:space="preserve">Специальность </w:t>
      </w:r>
      <w:r w:rsidRPr="00804A1E">
        <w:rPr>
          <w:rFonts w:ascii="Times New Roman" w:eastAsia="Times New Roman" w:hAnsi="Times New Roman" w:cs="Times New Roman"/>
          <w:i/>
          <w:u w:val="single"/>
          <w:lang w:val="ru-RU" w:eastAsia="ru-RU"/>
        </w:rPr>
        <w:t>0202000 «Правоохранительная деятельность»</w:t>
      </w:r>
    </w:p>
    <w:p w:rsidR="00804A1E" w:rsidRPr="00804A1E" w:rsidRDefault="00804A1E" w:rsidP="00804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Группа</w:t>
      </w:r>
      <w:r w:rsidRPr="00804A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  ПД -2</w:t>
      </w:r>
      <w:r w:rsidRPr="00804A1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-1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, ПД-3-1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_12.02.2019 </w:t>
      </w:r>
      <w:r w:rsidRPr="00804A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</w:t>
      </w:r>
    </w:p>
    <w:p w:rsidR="00804A1E" w:rsidRPr="00804A1E" w:rsidRDefault="00804A1E" w:rsidP="00804A1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</w:t>
      </w:r>
      <w:r w:rsidR="00DD14BD"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занятия:</w:t>
      </w:r>
      <w:r w:rsidR="00DD14BD" w:rsidRPr="00804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Уголовная ответственность и </w:t>
      </w:r>
      <w:r w:rsidR="009161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наказание</w:t>
      </w:r>
      <w:r w:rsidRPr="00804A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804A1E" w:rsidRPr="00804A1E" w:rsidRDefault="00804A1E" w:rsidP="00804A1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323"/>
        <w:gridCol w:w="1071"/>
      </w:tblGrid>
      <w:tr w:rsidR="00804A1E" w:rsidRPr="009831B2" w:rsidTr="00482D1E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Распределение времени на основные этапы урока</w:t>
            </w:r>
          </w:p>
          <w:p w:rsidR="00804A1E" w:rsidRPr="00804A1E" w:rsidRDefault="00804A1E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804A1E" w:rsidRPr="00804A1E" w:rsidTr="00FC5002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1.Орг.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момент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Первый 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конкурс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Второй 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конкурс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4.</w:t>
            </w:r>
            <w:r w:rsidR="00FC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Третий</w:t>
            </w:r>
          </w:p>
          <w:p w:rsidR="00FC5002" w:rsidRPr="00804A1E" w:rsidRDefault="00FC5002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конкурс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02" w:rsidRDefault="00804A1E" w:rsidP="00FC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5.</w:t>
            </w:r>
            <w:r w:rsidR="00FC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Четвёртый </w:t>
            </w:r>
          </w:p>
          <w:p w:rsidR="00FC5002" w:rsidRPr="00804A1E" w:rsidRDefault="00FC5002" w:rsidP="00FC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конкурс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02" w:rsidRPr="00804A1E" w:rsidRDefault="00804A1E" w:rsidP="00FC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6.</w:t>
            </w:r>
            <w:r w:rsidR="00FC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Пятый конкурс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7.Подведение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Всего</w:t>
            </w:r>
          </w:p>
          <w:p w:rsidR="00804A1E" w:rsidRPr="00804A1E" w:rsidRDefault="00804A1E" w:rsidP="008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804A1E" w:rsidRPr="00804A1E" w:rsidTr="00FC5002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 мин.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10  мин.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FC5002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</w:t>
            </w:r>
            <w:r w:rsidR="00804A1E"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0 мин.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FC5002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</w:t>
            </w:r>
            <w:r w:rsidR="00804A1E"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0 мин.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10 мин.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FC5002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25 </w:t>
            </w:r>
            <w:r w:rsidR="00804A1E"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мин.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FC5002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  <w:r w:rsidR="00804A1E"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мин.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E" w:rsidRPr="00804A1E" w:rsidRDefault="00804A1E" w:rsidP="0080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04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90 мин</w:t>
            </w:r>
          </w:p>
        </w:tc>
      </w:tr>
    </w:tbl>
    <w:p w:rsidR="00804A1E" w:rsidRPr="00804A1E" w:rsidRDefault="00804A1E" w:rsidP="00804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C5002" w:rsidRDefault="00804A1E" w:rsidP="0080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 урока: </w:t>
      </w:r>
      <w:r w:rsidR="00CD5CB3" w:rsidRPr="00CD5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викторина</w:t>
      </w:r>
    </w:p>
    <w:p w:rsidR="00804A1E" w:rsidRPr="00804A1E" w:rsidRDefault="00804A1E" w:rsidP="00804A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Вид занятия: </w:t>
      </w:r>
      <w:r w:rsidR="00C616C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урок обучения умениям и навыкам</w:t>
      </w:r>
    </w:p>
    <w:p w:rsidR="00FC5002" w:rsidRPr="00804A1E" w:rsidRDefault="00FC5002" w:rsidP="00F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Цели: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углубление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, закрепление знаний по уголовному праву, развитие интереса учащихся к предмету, творческий подход к изучению материала.</w:t>
      </w:r>
    </w:p>
    <w:p w:rsidR="00FC5002" w:rsidRPr="00804A1E" w:rsidRDefault="00A32A4E" w:rsidP="00FC5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Задачи</w:t>
      </w:r>
      <w:r w:rsidR="00FC5002" w:rsidRPr="00804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  <w:r w:rsidR="00FC5002" w:rsidRPr="00804A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C5002" w:rsidRPr="00C616C0" w:rsidRDefault="00FC5002" w:rsidP="00F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1.Закрепление умений и навыков по решению правовых ситуаций по уголовному праву</w:t>
      </w:r>
      <w:r w:rsidR="00C616C0"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C5002" w:rsidRPr="00C616C0" w:rsidRDefault="00C616C0" w:rsidP="00F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2.р</w:t>
      </w:r>
      <w:r w:rsidR="00FC5002"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азвитие правового мыш</w:t>
      </w: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ления и умение выделить главное;</w:t>
      </w:r>
    </w:p>
    <w:p w:rsidR="00C616C0" w:rsidRPr="00C616C0" w:rsidRDefault="00C616C0" w:rsidP="00C6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меть использовать нормативно-правовые акт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 при решении правовых ситуации;</w:t>
      </w:r>
    </w:p>
    <w:p w:rsidR="00FC5002" w:rsidRPr="00C616C0" w:rsidRDefault="00FC5002" w:rsidP="00F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616C0"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оспитывать чувство ответственности за свои поступки, коллективизм</w:t>
      </w:r>
      <w:r w:rsid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C616C0"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616C0" w:rsidRPr="00C616C0" w:rsidRDefault="00C616C0" w:rsidP="00C6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C616C0">
        <w:rPr>
          <w:rFonts w:ascii="Times New Roman" w:eastAsia="Times New Roman" w:hAnsi="Times New Roman" w:cs="Times New Roman"/>
          <w:sz w:val="24"/>
          <w:szCs w:val="24"/>
          <w:lang w:val="ru-RU"/>
        </w:rPr>
        <w:t>оспитание любви к избранной профессии и изучаемому материалу.</w:t>
      </w:r>
    </w:p>
    <w:p w:rsidR="00C616C0" w:rsidRPr="00C616C0" w:rsidRDefault="00C616C0" w:rsidP="00F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4A1E" w:rsidRDefault="00FC5002" w:rsidP="0080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 урока </w:t>
      </w:r>
    </w:p>
    <w:p w:rsidR="00804A1E" w:rsidRDefault="00804A1E" w:rsidP="0080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C5002" w:rsidRPr="00FC5002" w:rsidRDefault="00FC5002" w:rsidP="009161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5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1.Орг. момент</w:t>
      </w:r>
    </w:p>
    <w:p w:rsidR="00804A1E" w:rsidRDefault="00804A1E" w:rsidP="0091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6384D" w:rsidRDefault="00916116" w:rsidP="0091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1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 </w:t>
      </w:r>
      <w:proofErr w:type="gramStart"/>
      <w:r w:rsidRPr="009161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0771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6384D" w:rsidRPr="00804A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proofErr w:type="gramEnd"/>
      <w:r w:rsidR="00630771" w:rsidRPr="00804A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ПРИВЕТСТВИЕ</w:t>
      </w:r>
      <w:r w:rsidR="00F6384D" w:rsidRPr="00804A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="00F6384D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. Команды представляют свои визитные карточки. Конкурс оценивается по пятибалльной системе.</w:t>
      </w:r>
    </w:p>
    <w:p w:rsidR="00DD14BD" w:rsidRPr="00804A1E" w:rsidRDefault="00DD14BD" w:rsidP="0091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DD1" w:rsidRPr="00804A1E" w:rsidRDefault="00916116" w:rsidP="00916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 Конкурс</w:t>
      </w:r>
      <w:r w:rsidR="002A5DD1"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ЛИТЕРАТУРНЫЙ. «СКАЗКА ЛОЖЬ, ДА В НЕЙ НАМЁК».</w:t>
      </w:r>
    </w:p>
    <w:p w:rsidR="002A5DD1" w:rsidRPr="00804A1E" w:rsidRDefault="002A5DD1" w:rsidP="00916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Вспомните, какие права в сказках нарушаются у героев. За каждый правильный ответ команде начисляется 1 балл. </w:t>
      </w:r>
    </w:p>
    <w:p w:rsidR="0085136B" w:rsidRPr="00804A1E" w:rsidRDefault="0085136B" w:rsidP="00804A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 xml:space="preserve">Сказка </w:t>
      </w:r>
      <w:proofErr w:type="gramStart"/>
      <w:r w:rsidRPr="00804A1E">
        <w:rPr>
          <w:color w:val="000000"/>
          <w:sz w:val="24"/>
          <w:szCs w:val="24"/>
          <w:lang w:val="ru-RU"/>
        </w:rPr>
        <w:t xml:space="preserve">В.ГАРШИНА </w:t>
      </w:r>
      <w:r w:rsidRPr="00804A1E">
        <w:rPr>
          <w:color w:val="000000"/>
          <w:sz w:val="24"/>
          <w:szCs w:val="24"/>
        </w:rPr>
        <w:t> </w:t>
      </w:r>
      <w:r w:rsidRPr="00804A1E">
        <w:rPr>
          <w:color w:val="000000"/>
          <w:sz w:val="24"/>
          <w:szCs w:val="24"/>
          <w:lang w:val="ru-RU"/>
        </w:rPr>
        <w:t>«</w:t>
      </w:r>
      <w:proofErr w:type="gramEnd"/>
      <w:r w:rsidRPr="00804A1E">
        <w:rPr>
          <w:color w:val="000000"/>
          <w:sz w:val="24"/>
          <w:szCs w:val="24"/>
          <w:lang w:val="ru-RU"/>
        </w:rPr>
        <w:t>Лягушка-</w:t>
      </w:r>
      <w:proofErr w:type="spellStart"/>
      <w:r w:rsidRPr="00804A1E">
        <w:rPr>
          <w:color w:val="000000"/>
          <w:sz w:val="24"/>
          <w:szCs w:val="24"/>
          <w:lang w:val="ru-RU"/>
        </w:rPr>
        <w:t>путешествиница</w:t>
      </w:r>
      <w:proofErr w:type="spellEnd"/>
      <w:r w:rsidRPr="00804A1E">
        <w:rPr>
          <w:color w:val="000000"/>
          <w:sz w:val="24"/>
          <w:szCs w:val="24"/>
          <w:lang w:val="ru-RU"/>
        </w:rPr>
        <w:t>». Каким правом воспользовалась лягушка, отправившись в путешествие?</w:t>
      </w:r>
    </w:p>
    <w:p w:rsidR="0085136B" w:rsidRPr="00804A1E" w:rsidRDefault="0085136B" w:rsidP="00804A1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>Ответ: право на свободу передвижений.</w:t>
      </w:r>
    </w:p>
    <w:p w:rsidR="0085136B" w:rsidRPr="00804A1E" w:rsidRDefault="0085136B" w:rsidP="00804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>Сказка</w:t>
      </w:r>
      <w:r w:rsidRPr="00804A1E">
        <w:rPr>
          <w:color w:val="000000"/>
          <w:sz w:val="24"/>
          <w:szCs w:val="24"/>
        </w:rPr>
        <w:t> </w:t>
      </w:r>
      <w:r w:rsidRPr="00804A1E">
        <w:rPr>
          <w:color w:val="000000"/>
          <w:sz w:val="24"/>
          <w:szCs w:val="24"/>
          <w:lang w:val="ru-RU"/>
        </w:rPr>
        <w:t>А.ТОЛСТОГО «Золотой ключик». Какое право крысы Шушеры нарушил Папа Карло, запустив в нее свой башмак?</w:t>
      </w:r>
    </w:p>
    <w:p w:rsidR="0085136B" w:rsidRPr="00804A1E" w:rsidRDefault="0085136B" w:rsidP="00804A1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 xml:space="preserve"> Ответ: унижение </w:t>
      </w:r>
      <w:proofErr w:type="gramStart"/>
      <w:r w:rsidRPr="00804A1E">
        <w:rPr>
          <w:color w:val="000000"/>
          <w:sz w:val="24"/>
          <w:szCs w:val="24"/>
          <w:lang w:val="ru-RU"/>
        </w:rPr>
        <w:t xml:space="preserve">достоинства </w:t>
      </w:r>
      <w:r w:rsidRPr="00804A1E">
        <w:rPr>
          <w:color w:val="000000"/>
          <w:sz w:val="24"/>
          <w:szCs w:val="24"/>
        </w:rPr>
        <w:t> </w:t>
      </w:r>
      <w:r w:rsidRPr="00804A1E">
        <w:rPr>
          <w:color w:val="000000"/>
          <w:sz w:val="24"/>
          <w:szCs w:val="24"/>
          <w:lang w:val="ru-RU"/>
        </w:rPr>
        <w:t>личности</w:t>
      </w:r>
      <w:proofErr w:type="gramEnd"/>
      <w:r w:rsidRPr="00804A1E">
        <w:rPr>
          <w:color w:val="000000"/>
          <w:sz w:val="24"/>
          <w:szCs w:val="24"/>
          <w:lang w:val="ru-RU"/>
        </w:rPr>
        <w:t>.</w:t>
      </w:r>
    </w:p>
    <w:p w:rsidR="0085136B" w:rsidRPr="00804A1E" w:rsidRDefault="0085136B" w:rsidP="00804A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 xml:space="preserve">Сказка Ш.ПЕРРО «Золушка». </w:t>
      </w:r>
      <w:r w:rsidRPr="00804A1E">
        <w:rPr>
          <w:color w:val="000000"/>
          <w:sz w:val="24"/>
          <w:szCs w:val="24"/>
        </w:rPr>
        <w:t> </w:t>
      </w:r>
      <w:r w:rsidRPr="00804A1E">
        <w:rPr>
          <w:color w:val="000000"/>
          <w:sz w:val="24"/>
          <w:szCs w:val="24"/>
          <w:lang w:val="ru-RU"/>
        </w:rPr>
        <w:t>Какое право нарушала мачеха, не пуская Золушку на бал?</w:t>
      </w:r>
    </w:p>
    <w:p w:rsidR="0085136B" w:rsidRPr="00804A1E" w:rsidRDefault="0085136B" w:rsidP="00804A1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4"/>
          <w:szCs w:val="24"/>
        </w:rPr>
      </w:pPr>
      <w:proofErr w:type="spellStart"/>
      <w:r w:rsidRPr="00804A1E">
        <w:rPr>
          <w:color w:val="000000"/>
          <w:sz w:val="24"/>
          <w:szCs w:val="24"/>
        </w:rPr>
        <w:t>Ответ</w:t>
      </w:r>
      <w:proofErr w:type="spellEnd"/>
      <w:r w:rsidRPr="00804A1E">
        <w:rPr>
          <w:color w:val="000000"/>
          <w:sz w:val="24"/>
          <w:szCs w:val="24"/>
        </w:rPr>
        <w:t xml:space="preserve">: </w:t>
      </w:r>
      <w:proofErr w:type="spellStart"/>
      <w:r w:rsidRPr="00804A1E">
        <w:rPr>
          <w:color w:val="000000"/>
          <w:sz w:val="24"/>
          <w:szCs w:val="24"/>
        </w:rPr>
        <w:t>право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на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отдых</w:t>
      </w:r>
      <w:proofErr w:type="spellEnd"/>
    </w:p>
    <w:p w:rsidR="0085136B" w:rsidRPr="00804A1E" w:rsidRDefault="0085136B" w:rsidP="00804A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 xml:space="preserve">А.ПУШКИН «Сказка о попе и его работнике </w:t>
      </w:r>
      <w:proofErr w:type="spellStart"/>
      <w:r w:rsidRPr="00804A1E">
        <w:rPr>
          <w:color w:val="000000"/>
          <w:sz w:val="24"/>
          <w:szCs w:val="24"/>
          <w:lang w:val="ru-RU"/>
        </w:rPr>
        <w:t>балде</w:t>
      </w:r>
      <w:proofErr w:type="spellEnd"/>
      <w:r w:rsidRPr="00804A1E">
        <w:rPr>
          <w:color w:val="000000"/>
          <w:sz w:val="24"/>
          <w:szCs w:val="24"/>
          <w:lang w:val="ru-RU"/>
        </w:rPr>
        <w:t xml:space="preserve">». </w:t>
      </w:r>
      <w:r w:rsidRPr="00804A1E">
        <w:rPr>
          <w:color w:val="000000"/>
          <w:sz w:val="24"/>
          <w:szCs w:val="24"/>
        </w:rPr>
        <w:t> </w:t>
      </w:r>
      <w:r w:rsidRPr="00804A1E">
        <w:rPr>
          <w:color w:val="000000"/>
          <w:sz w:val="24"/>
          <w:szCs w:val="24"/>
          <w:lang w:val="ru-RU"/>
        </w:rPr>
        <w:t xml:space="preserve">Каким правом воспользовался </w:t>
      </w:r>
      <w:proofErr w:type="spellStart"/>
      <w:r w:rsidRPr="00804A1E">
        <w:rPr>
          <w:color w:val="000000"/>
          <w:sz w:val="24"/>
          <w:szCs w:val="24"/>
          <w:lang w:val="ru-RU"/>
        </w:rPr>
        <w:t>Балда</w:t>
      </w:r>
      <w:proofErr w:type="spellEnd"/>
      <w:r w:rsidRPr="00804A1E">
        <w:rPr>
          <w:color w:val="000000"/>
          <w:sz w:val="24"/>
          <w:szCs w:val="24"/>
          <w:lang w:val="ru-RU"/>
        </w:rPr>
        <w:t>, нанявшись на работу к попу?</w:t>
      </w:r>
    </w:p>
    <w:p w:rsidR="0085136B" w:rsidRPr="00804A1E" w:rsidRDefault="0085136B" w:rsidP="00804A1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4"/>
          <w:szCs w:val="24"/>
        </w:rPr>
      </w:pPr>
      <w:proofErr w:type="spellStart"/>
      <w:r w:rsidRPr="00804A1E">
        <w:rPr>
          <w:color w:val="000000"/>
          <w:sz w:val="24"/>
          <w:szCs w:val="24"/>
        </w:rPr>
        <w:t>Ответ</w:t>
      </w:r>
      <w:proofErr w:type="spellEnd"/>
      <w:r w:rsidRPr="00804A1E">
        <w:rPr>
          <w:color w:val="000000"/>
          <w:sz w:val="24"/>
          <w:szCs w:val="24"/>
        </w:rPr>
        <w:t xml:space="preserve">: </w:t>
      </w:r>
      <w:proofErr w:type="spellStart"/>
      <w:r w:rsidRPr="00804A1E">
        <w:rPr>
          <w:color w:val="000000"/>
          <w:sz w:val="24"/>
          <w:szCs w:val="24"/>
        </w:rPr>
        <w:t>право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на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труд</w:t>
      </w:r>
      <w:proofErr w:type="spellEnd"/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 xml:space="preserve">Сказка «Волк и семеро козлят». </w:t>
      </w:r>
      <w:r w:rsidRPr="00804A1E">
        <w:rPr>
          <w:color w:val="000000"/>
          <w:sz w:val="24"/>
          <w:szCs w:val="24"/>
        </w:rPr>
        <w:t> </w:t>
      </w:r>
      <w:r w:rsidRPr="00804A1E">
        <w:rPr>
          <w:color w:val="000000"/>
          <w:sz w:val="24"/>
          <w:szCs w:val="24"/>
          <w:lang w:val="ru-RU"/>
        </w:rPr>
        <w:t xml:space="preserve">Какое право нарушил волк, ворвавшись в дом козы? </w:t>
      </w:r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</w:rPr>
      </w:pPr>
      <w:proofErr w:type="spellStart"/>
      <w:r w:rsidRPr="00804A1E">
        <w:rPr>
          <w:color w:val="000000"/>
          <w:sz w:val="24"/>
          <w:szCs w:val="24"/>
        </w:rPr>
        <w:t>Ответ</w:t>
      </w:r>
      <w:proofErr w:type="spellEnd"/>
      <w:r w:rsidRPr="00804A1E">
        <w:rPr>
          <w:color w:val="000000"/>
          <w:sz w:val="24"/>
          <w:szCs w:val="24"/>
        </w:rPr>
        <w:t xml:space="preserve">: </w:t>
      </w:r>
      <w:proofErr w:type="spellStart"/>
      <w:r w:rsidRPr="00804A1E">
        <w:rPr>
          <w:color w:val="000000"/>
          <w:sz w:val="24"/>
          <w:szCs w:val="24"/>
        </w:rPr>
        <w:t>неприкосновенность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жилища</w:t>
      </w:r>
      <w:proofErr w:type="spellEnd"/>
      <w:r w:rsidRPr="00804A1E">
        <w:rPr>
          <w:color w:val="000000"/>
          <w:sz w:val="24"/>
          <w:szCs w:val="24"/>
        </w:rPr>
        <w:t>.</w:t>
      </w:r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</w:rPr>
      </w:pPr>
      <w:r w:rsidRPr="00804A1E">
        <w:rPr>
          <w:color w:val="000000"/>
          <w:sz w:val="24"/>
          <w:szCs w:val="24"/>
          <w:lang w:val="ru-RU"/>
        </w:rPr>
        <w:t xml:space="preserve">Каким правом воспользовалась Настенька из сказки «Аленький цветочек», отправляясь во дворец к чудовищу? </w:t>
      </w:r>
      <w:proofErr w:type="spellStart"/>
      <w:r w:rsidRPr="00804A1E">
        <w:rPr>
          <w:color w:val="000000"/>
          <w:sz w:val="24"/>
          <w:szCs w:val="24"/>
        </w:rPr>
        <w:t>Ответ</w:t>
      </w:r>
      <w:proofErr w:type="spellEnd"/>
      <w:r w:rsidRPr="00804A1E">
        <w:rPr>
          <w:color w:val="000000"/>
          <w:sz w:val="24"/>
          <w:szCs w:val="24"/>
        </w:rPr>
        <w:t>: «</w:t>
      </w:r>
      <w:proofErr w:type="spellStart"/>
      <w:r w:rsidRPr="00804A1E">
        <w:rPr>
          <w:color w:val="000000"/>
          <w:sz w:val="24"/>
          <w:szCs w:val="24"/>
        </w:rPr>
        <w:t>Право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на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свободу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передвижения</w:t>
      </w:r>
      <w:proofErr w:type="spellEnd"/>
      <w:r w:rsidRPr="00804A1E">
        <w:rPr>
          <w:color w:val="000000"/>
          <w:sz w:val="24"/>
          <w:szCs w:val="24"/>
        </w:rPr>
        <w:t>».</w:t>
      </w:r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lastRenderedPageBreak/>
        <w:t>Какое право нарушила лиса из сказки «Лиса и заяц»? Ответ: право на неприкосновенность жилища.</w:t>
      </w:r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>Какое право главной героини было несколько раз нарушено в сказке «</w:t>
      </w:r>
      <w:proofErr w:type="spellStart"/>
      <w:r w:rsidRPr="00804A1E">
        <w:rPr>
          <w:color w:val="000000"/>
          <w:sz w:val="24"/>
          <w:szCs w:val="24"/>
          <w:lang w:val="ru-RU"/>
        </w:rPr>
        <w:t>Дюймовочка</w:t>
      </w:r>
      <w:proofErr w:type="spellEnd"/>
      <w:r w:rsidRPr="00804A1E">
        <w:rPr>
          <w:color w:val="000000"/>
          <w:sz w:val="24"/>
          <w:szCs w:val="24"/>
          <w:lang w:val="ru-RU"/>
        </w:rPr>
        <w:t xml:space="preserve">»? </w:t>
      </w:r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  <w:lang w:val="ru-RU"/>
        </w:rPr>
      </w:pPr>
      <w:r w:rsidRPr="00804A1E">
        <w:rPr>
          <w:color w:val="000000"/>
          <w:sz w:val="24"/>
          <w:szCs w:val="24"/>
          <w:lang w:val="ru-RU"/>
        </w:rPr>
        <w:t>Ответ: право на свободу вступления в брак.</w:t>
      </w:r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</w:rPr>
      </w:pPr>
      <w:r w:rsidRPr="00804A1E">
        <w:rPr>
          <w:color w:val="000000"/>
          <w:sz w:val="24"/>
          <w:szCs w:val="24"/>
          <w:lang w:val="ru-RU"/>
        </w:rPr>
        <w:t xml:space="preserve">Какое право </w:t>
      </w:r>
      <w:proofErr w:type="spellStart"/>
      <w:r w:rsidRPr="00804A1E">
        <w:rPr>
          <w:color w:val="000000"/>
          <w:sz w:val="24"/>
          <w:szCs w:val="24"/>
          <w:lang w:val="ru-RU"/>
        </w:rPr>
        <w:t>Маугли</w:t>
      </w:r>
      <w:proofErr w:type="spellEnd"/>
      <w:r w:rsidRPr="00804A1E">
        <w:rPr>
          <w:color w:val="000000"/>
          <w:sz w:val="24"/>
          <w:szCs w:val="24"/>
          <w:lang w:val="ru-RU"/>
        </w:rPr>
        <w:t xml:space="preserve"> в одноимённой сказке Киплинга постоянно пытался нарушить </w:t>
      </w:r>
      <w:proofErr w:type="spellStart"/>
      <w:r w:rsidRPr="00804A1E">
        <w:rPr>
          <w:color w:val="000000"/>
          <w:sz w:val="24"/>
          <w:szCs w:val="24"/>
          <w:lang w:val="ru-RU"/>
        </w:rPr>
        <w:t>Шерхан</w:t>
      </w:r>
      <w:proofErr w:type="spellEnd"/>
      <w:r w:rsidRPr="00804A1E">
        <w:rPr>
          <w:color w:val="000000"/>
          <w:sz w:val="24"/>
          <w:szCs w:val="24"/>
          <w:lang w:val="ru-RU"/>
        </w:rPr>
        <w:t xml:space="preserve">? </w:t>
      </w:r>
      <w:proofErr w:type="spellStart"/>
      <w:r w:rsidRPr="00804A1E">
        <w:rPr>
          <w:color w:val="000000"/>
          <w:sz w:val="24"/>
          <w:szCs w:val="24"/>
        </w:rPr>
        <w:t>Ответ</w:t>
      </w:r>
      <w:proofErr w:type="spellEnd"/>
      <w:r w:rsidRPr="00804A1E">
        <w:rPr>
          <w:color w:val="000000"/>
          <w:sz w:val="24"/>
          <w:szCs w:val="24"/>
        </w:rPr>
        <w:t xml:space="preserve">: </w:t>
      </w:r>
      <w:proofErr w:type="spellStart"/>
      <w:r w:rsidRPr="00804A1E">
        <w:rPr>
          <w:color w:val="000000"/>
          <w:sz w:val="24"/>
          <w:szCs w:val="24"/>
        </w:rPr>
        <w:t>право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на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жизнь</w:t>
      </w:r>
      <w:proofErr w:type="spellEnd"/>
      <w:r w:rsidRPr="00804A1E">
        <w:rPr>
          <w:color w:val="000000"/>
          <w:sz w:val="24"/>
          <w:szCs w:val="24"/>
        </w:rPr>
        <w:t>.</w:t>
      </w:r>
    </w:p>
    <w:p w:rsidR="0085136B" w:rsidRPr="00804A1E" w:rsidRDefault="0085136B" w:rsidP="00804A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Open Sans" w:hAnsi="Open Sans"/>
          <w:color w:val="000000"/>
          <w:sz w:val="24"/>
          <w:szCs w:val="24"/>
        </w:rPr>
      </w:pPr>
      <w:r w:rsidRPr="00804A1E">
        <w:rPr>
          <w:color w:val="000000"/>
          <w:sz w:val="24"/>
          <w:szCs w:val="24"/>
          <w:lang w:val="ru-RU"/>
        </w:rPr>
        <w:t xml:space="preserve">Каким правом не воспользовался Буратино, продав азбуку за пять золотых? </w:t>
      </w:r>
      <w:proofErr w:type="spellStart"/>
      <w:r w:rsidRPr="00804A1E">
        <w:rPr>
          <w:color w:val="000000"/>
          <w:sz w:val="24"/>
          <w:szCs w:val="24"/>
        </w:rPr>
        <w:t>Ответ</w:t>
      </w:r>
      <w:proofErr w:type="spellEnd"/>
      <w:r w:rsidRPr="00804A1E">
        <w:rPr>
          <w:color w:val="000000"/>
          <w:sz w:val="24"/>
          <w:szCs w:val="24"/>
        </w:rPr>
        <w:t>:  </w:t>
      </w:r>
      <w:proofErr w:type="spellStart"/>
      <w:r w:rsidRPr="00804A1E">
        <w:rPr>
          <w:color w:val="000000"/>
          <w:sz w:val="24"/>
          <w:szCs w:val="24"/>
        </w:rPr>
        <w:t>правом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на</w:t>
      </w:r>
      <w:proofErr w:type="spellEnd"/>
      <w:r w:rsidRPr="00804A1E">
        <w:rPr>
          <w:color w:val="000000"/>
          <w:sz w:val="24"/>
          <w:szCs w:val="24"/>
        </w:rPr>
        <w:t xml:space="preserve"> </w:t>
      </w:r>
      <w:proofErr w:type="spellStart"/>
      <w:r w:rsidRPr="00804A1E">
        <w:rPr>
          <w:color w:val="000000"/>
          <w:sz w:val="24"/>
          <w:szCs w:val="24"/>
        </w:rPr>
        <w:t>образование</w:t>
      </w:r>
      <w:proofErr w:type="spellEnd"/>
      <w:r w:rsidRPr="00804A1E">
        <w:rPr>
          <w:color w:val="000000"/>
          <w:sz w:val="24"/>
          <w:szCs w:val="24"/>
        </w:rPr>
        <w:t>.</w:t>
      </w:r>
    </w:p>
    <w:p w:rsidR="003C1349" w:rsidRPr="00804A1E" w:rsidRDefault="003C1349" w:rsidP="0080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0771" w:rsidRPr="00804A1E" w:rsidRDefault="00A54D27" w:rsidP="0080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9161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="00630771" w:rsidRPr="00804A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30771"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«ОЦЕНИ СИТУАЦИЮ»</w:t>
      </w:r>
    </w:p>
    <w:p w:rsidR="00630771" w:rsidRPr="00804A1E" w:rsidRDefault="00630771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Командам предлагается рассмотреть </w:t>
      </w:r>
      <w:r w:rsidR="00F413D1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правовую ситуацию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E4520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решить с помощью Уголовного кодекса РК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. За правил</w:t>
      </w:r>
      <w:r w:rsidR="00E4520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ьный ответ команде начисляется 5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балл</w:t>
      </w:r>
      <w:r w:rsidR="00E4520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4D27" w:rsidRPr="00804A1E" w:rsidRDefault="00A54D27" w:rsidP="00804A1E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</w:pPr>
      <w:bookmarkStart w:id="1" w:name="cutid1"/>
      <w:bookmarkEnd w:id="1"/>
      <w:r w:rsidRPr="00804A1E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Задача </w:t>
      </w:r>
      <w:r w:rsidR="006F7FB5" w:rsidRPr="00804A1E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№ 1</w:t>
      </w:r>
      <w:r w:rsidRPr="00804A1E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  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Макаров (15 лет), </w:t>
      </w:r>
      <w:proofErr w:type="spellStart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</w:t>
      </w:r>
      <w:proofErr w:type="spellEnd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(14 лет) и Яковлев (13 лет) жили в одном доме и дружили с детства. Вечером, сидя во дворе на скамейке, они увидели изрядно подвыпившего человека, воз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вращавшегося домой.</w:t>
      </w:r>
    </w:p>
    <w:p w:rsidR="006F7FB5" w:rsidRPr="00804A1E" w:rsidRDefault="00A54D27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Может у него есть деньги? Пивка бы попить! — сказал Макаров, который всегда был заводилой в этой компании.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Друзья его поняли с полуслова. </w:t>
      </w:r>
      <w:proofErr w:type="spellStart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</w:t>
      </w:r>
      <w:proofErr w:type="spellEnd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 Яковлев пошли следом за пьяным в подъезд. Через несколько минут они вышли довольные. Подойдя к Макарову, </w:t>
      </w:r>
      <w:proofErr w:type="spellStart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</w:t>
      </w:r>
      <w:proofErr w:type="spellEnd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подал ему деньги и сказал: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Удачно получилось!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А затем, кивнув в сторону Яковлева, добавил:</w:t>
      </w:r>
    </w:p>
    <w:p w:rsidR="006F7FB5" w:rsidRPr="00804A1E" w:rsidRDefault="00A54D27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Я и руки-то не успел скрутить, как он шустро его обшарил.</w:t>
      </w:r>
    </w:p>
    <w:p w:rsidR="006F7FB5" w:rsidRPr="00804A1E" w:rsidRDefault="00934333" w:rsidP="00804A1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</w:t>
      </w:r>
      <w:r w:rsidR="00A54D27"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Кого можно привлечь к уголовной ответственности? Назовите формы соучастия</w:t>
      </w:r>
      <w:r w:rsidR="00F413D1"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и виды соучастников</w:t>
      </w:r>
      <w:r w:rsidR="00A54D27"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.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i/>
          <w:spacing w:val="2"/>
          <w:sz w:val="24"/>
          <w:szCs w:val="24"/>
          <w:lang w:val="ru-RU"/>
        </w:rPr>
        <w:t>Решение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К уголовной ответственности можно привлечь только тех подростков, которые достигли 14 лет</w:t>
      </w:r>
      <w:r w:rsidR="00587C2F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либо 16 лет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т. е. Мака</w:t>
      </w:r>
      <w:r w:rsidR="00934333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рова и </w:t>
      </w:r>
      <w:proofErr w:type="spellStart"/>
      <w:r w:rsidR="00934333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Себенцова</w:t>
      </w:r>
      <w:proofErr w:type="spellEnd"/>
      <w:r w:rsidR="00934333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. Согласно УК РК (ст. 15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) уголовная отв</w:t>
      </w:r>
      <w:r w:rsidR="00934333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етственность за гра</w:t>
      </w:r>
      <w:r w:rsidR="00934333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беж (по ч. 2, 3, 4 ст. 191 УК РК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) наступает с 14 лет</w:t>
      </w:r>
      <w:r w:rsidR="00934333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, ч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="00934333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1 ст. 191 УК РК</w:t>
      </w:r>
      <w:r w:rsidR="00587C2F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наступает с 16 лет.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Яковлева (ему только 13 лет) нельзя привлечь к уголовной ответственности.</w:t>
      </w:r>
    </w:p>
    <w:p w:rsidR="00F413D1" w:rsidRPr="00804A1E" w:rsidRDefault="009A001D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 </w:t>
      </w:r>
      <w:r w:rsidR="00F413D1" w:rsidRPr="00804A1E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>Формы соучастия:</w:t>
      </w:r>
      <w:r w:rsidR="00F413D1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группа лиц, группа лиц по предварительному сговору, организованная группа, преступное сообщество.</w:t>
      </w:r>
    </w:p>
    <w:p w:rsidR="00F413D1" w:rsidRPr="00804A1E" w:rsidRDefault="009A001D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 </w:t>
      </w:r>
      <w:r w:rsidR="00F413D1" w:rsidRPr="00804A1E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>Виды соучастников:</w:t>
      </w:r>
      <w:r w:rsidR="00F413D1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организатор</w:t>
      </w:r>
      <w:r w:rsidR="00F413D1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, подстрекатель, пособник, исполнитель. 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Теперь о характере совершенного преступления.</w:t>
      </w:r>
    </w:p>
    <w:p w:rsidR="00A54D27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Грабеж, т. е. открытое (закон имеет в виду открытое не для посторонних лиц, а прежде всего для собственника имущества) похищение чужого имущества, совершен</w:t>
      </w:r>
      <w:r w:rsidR="00587C2F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ное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группой лиц. Роли среди данной группы распределились следующим образом. Ма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каров — организатор: он указал на объект хищения; он проду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мал то, что у подвыпившего человека можно будет довольно просто изъять имущество, и именно поэтому указал не на како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 xml:space="preserve">го-то крепкого мужчину; он уже наметил, куда будут истрачены деньги («пивка бы попить»). </w:t>
      </w:r>
      <w:proofErr w:type="spellStart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</w:t>
      </w:r>
      <w:proofErr w:type="spellEnd"/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 Яковлев — исполните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ли, которые между собой распределили роли (один — руки вя</w:t>
      </w:r>
      <w:r w:rsidR="00A54D27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жет, другой — вытаскивает нужное из карманов).</w:t>
      </w:r>
    </w:p>
    <w:p w:rsidR="00804A1E" w:rsidRPr="00804A1E" w:rsidRDefault="00804A1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Объективный признак соучастия - совместность деятельности нескольких лиц - выражается в том, что, во-первых, преступление совершается взаимосвязанными и взаимообусловленными действиями или бездействием участников, во-вторых, совместные действия влекут единый для участников преступный результат и, в-третьих, между действиями каждого соучастника, с одной стороны, и общим преступным результатом - с другой стороны, имеется причинная связь.</w:t>
      </w:r>
    </w:p>
    <w:p w:rsidR="00A54D27" w:rsidRPr="00804A1E" w:rsidRDefault="00A54D27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4520F" w:rsidRPr="00804A1E" w:rsidRDefault="00431A30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2.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Аверин осужден за изнасилование к 6 годам лишения свободы. При назначении наказания суд в качестве отягчающих учел следующие обстоятельства: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подсудимый не признал своей вины;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не раскаялся в содеянном и не извинился перед потерпевшей;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большую распространенность этого вида преступления.</w:t>
      </w:r>
    </w:p>
    <w:p w:rsidR="006F7FB5" w:rsidRPr="00804A1E" w:rsidRDefault="00587C2F" w:rsidP="00804A1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Проанализируйте ст. </w:t>
      </w:r>
      <w:proofErr w:type="gramStart"/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54  УК</w:t>
      </w:r>
      <w:proofErr w:type="gramEnd"/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РК</w:t>
      </w:r>
      <w:r w:rsidR="006F7FB5"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и оцените данный приговор.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i/>
          <w:spacing w:val="2"/>
          <w:sz w:val="24"/>
          <w:szCs w:val="24"/>
          <w:lang w:val="ru-RU"/>
        </w:rPr>
        <w:t xml:space="preserve">Решение </w:t>
      </w:r>
      <w:r w:rsidRPr="00804A1E">
        <w:rPr>
          <w:rFonts w:ascii="Times New Roman" w:hAnsi="Times New Roman" w:cs="Times New Roman"/>
          <w:b/>
          <w:i/>
          <w:spacing w:val="2"/>
          <w:sz w:val="24"/>
          <w:szCs w:val="24"/>
          <w:lang w:val="ru-RU"/>
        </w:rPr>
        <w:br/>
      </w:r>
      <w:r w:rsidR="00587C2F"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В ст. 54 УК РК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данные обстоятельства не названы в каче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стве отягчающих, а следовательно, их нельзя учитывать в ка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честве таковых при назначении наказания. Теперь же по по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рядку: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— «подсудимый не признал своей вины». Но это его право, а не обязанность. 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  <w:t>— «не раскаялся в содеянном и не извинился перед потер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певшей». Вполне возможно, что подсудимый не осознал и не раскаялся в содеянном пока. Возможно, что он только в про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цессе отбывания наказания поймет пагубность своего преступ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ления и сделает это позднее.     Извиняться или не извиняться перед потерпевшей — это его моральное право;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  <w:t xml:space="preserve">— «изнасилование — распространенное преступление». Но это объективный факт. Мог ли подсудимый его исправить или как-то иным образом оказать на него влияние? Если нет, то тогда как же можно это ставить ему в вину? </w:t>
      </w:r>
    </w:p>
    <w:p w:rsidR="003C1349" w:rsidRPr="00804A1E" w:rsidRDefault="003C1349" w:rsidP="00804A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1A30" w:rsidRPr="00804A1E" w:rsidRDefault="00431A30" w:rsidP="00804A1E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04A1E">
        <w:rPr>
          <w:b/>
          <w:sz w:val="24"/>
          <w:szCs w:val="24"/>
          <w:lang w:val="ru-RU"/>
        </w:rPr>
        <w:t>Задача 3.</w:t>
      </w:r>
      <w:r w:rsidRPr="00804A1E">
        <w:rPr>
          <w:sz w:val="24"/>
          <w:szCs w:val="24"/>
          <w:lang w:val="ru-RU"/>
        </w:rPr>
        <w:t xml:space="preserve"> </w:t>
      </w:r>
    </w:p>
    <w:p w:rsidR="006F7FB5" w:rsidRPr="00804A1E" w:rsidRDefault="00587C2F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6F7FB5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студент Соколов возвращался домой, к нему на пустынной улице подошли двое его знакомых. Они попросили у него закурить и, получив отказ, избили Соколова. Тот побежал звать на помощь своих друзей. Через полчаса они нашли обидчиков и нанесли им телесные повреждения средней тяжести.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Можно ли их действия назвать необходимой обороной? Аргументируйте свой ответ.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Решение.</w:t>
      </w:r>
    </w:p>
    <w:p w:rsidR="006F7FB5" w:rsidRPr="00804A1E" w:rsidRDefault="006F7FB5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 Соколова и его друзей никак нельзя признать совершенными в состоянии необ</w:t>
      </w:r>
      <w:r w:rsidR="00587C2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ходимой обороны. Согласно ст. 32 УК РК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необходимой обороной признается причинение вреда посягающим при защите от их опасного посягательства с их стороны. В данной ситуации посягательство на Соколова уже было закончено (его избили и отпустили). Последующие действия его и друзей уже были направлены на месть за избиение. Мы знаем, что наказание за совершенные преступления (избиение относится к преступлениям) берет на себя государство в лице правоохранительных органов. Следовательно, Соколову нужно было не звать своих друзей на «помощь», а обратиться в полицию с заявлением. </w:t>
      </w:r>
    </w:p>
    <w:p w:rsidR="006F7FB5" w:rsidRPr="00804A1E" w:rsidRDefault="006F7FB5" w:rsidP="00804A1E">
      <w:pPr>
        <w:pStyle w:val="a3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FC7CF3" w:rsidRPr="00804A1E" w:rsidRDefault="00431A30" w:rsidP="00804A1E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04A1E">
        <w:rPr>
          <w:b/>
          <w:sz w:val="24"/>
          <w:szCs w:val="24"/>
          <w:lang w:val="ru-RU"/>
        </w:rPr>
        <w:t>Задача 4.</w:t>
      </w:r>
      <w:r w:rsidRPr="00804A1E">
        <w:rPr>
          <w:sz w:val="24"/>
          <w:szCs w:val="24"/>
          <w:lang w:val="ru-RU"/>
        </w:rPr>
        <w:t xml:space="preserve"> </w:t>
      </w:r>
      <w:r w:rsidR="00FC7CF3" w:rsidRPr="00804A1E">
        <w:rPr>
          <w:sz w:val="24"/>
          <w:szCs w:val="24"/>
          <w:lang w:val="ru-RU"/>
        </w:rPr>
        <w:t>Гурьев из мести решил убить Чехонина. Для этого он устроил засаду на пути, по которому Чехонин каждый вечер возвращался домой. Увидев приближающего человека и узнав в нем Чехонина, Гурьев произвел прицельный выстрел. Убитым оказался другой человек внешне похожий на Чехонина.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Как квалифицировать действия Гурьева?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Решение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Гурьев совершил преступление, ответственност</w:t>
      </w:r>
      <w:r w:rsidR="00587C2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ь за которое наступает по ст.99 ч.1 УК РК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- убийство, то есть умышленное причинение смерти другому человеку.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Объектом убийства выступают общественные отношения, обеспечивающие безопасность граждан.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Объективная сторона убийства состоит в противоправном лишении жизни другого человека. Убийство было совершено путем действия.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Субъективная сторона рассматриваемого преступления характеризуется умышленной виной.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Умысел, в данном преступлении, является прямым. Прямым умыслом считается, то, что, если лицо, совершая преступление, осознавало общественную опасность своих действий, предвидело возможность наступления общественно опасных последствий и желало их наступления. Гурьев спланировал убийство Чехонина, но убитым оказался другой человек, но это обстоятельство не смягчает вины Гурьева, т.к. факт убийства произошел. Он предвидел опасность своих деяний, и намеренно совершал преступление.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Субъект- лицо, достигшее 14-летнего возраста</w:t>
      </w:r>
      <w:r w:rsidR="00587C2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, вменяемое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Наказание по данной статье: лишение свободы на с</w:t>
      </w:r>
      <w:r w:rsidR="00587C2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рок от восьми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пятнадцати.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Квалифициру</w:t>
      </w:r>
      <w:r w:rsidR="00587C2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я действия Гурьева по ч.1 ст.99 УК РК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убийство, совершенное без отягчающих обстоятельств, мы не можем ссылаться </w:t>
      </w:r>
      <w:r w:rsidR="00587C2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на обстоятельства,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указанные ч.2 с</w:t>
      </w:r>
      <w:r w:rsidR="00587C2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т.99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УК. </w:t>
      </w:r>
    </w:p>
    <w:p w:rsidR="00E4520F" w:rsidRPr="00804A1E" w:rsidRDefault="00E4520F" w:rsidP="00804A1E">
      <w:pPr>
        <w:pStyle w:val="a3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E4520F" w:rsidRPr="00804A1E" w:rsidRDefault="00431A30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</w:t>
      </w:r>
      <w:r w:rsidR="00E4520F"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5.</w:t>
      </w:r>
      <w:r w:rsidR="00E4520F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Возвращаясь с охоты Леонов имел при себе охотничье ружье. Он проходил через парк и услышал в кустах женские крики. Приблизившись, он понял, что двое мужчин пытаются изнасиловать женщину. Леонов произвел выстрел, которым был ранен один их них. Раненый вскоре умер от острой потери крови в связи с повреждением крупных кровеносных сосудов верхней трети левого бедра.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Оцените действия Леонова.</w:t>
      </w:r>
    </w:p>
    <w:p w:rsidR="00353FAE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Решение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Николаев совершил преступле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ние, которое попадает под ст.102 УК РК 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- убийство при превышении мер, необходимых для задержания лица, совершившего преступление.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Обстоятельствами, исключающими преступность деяния, являются сознательные действия лица, причиняющие какой-либо вред, охраняемым законом ценностям и интересам, но совершенные в целях охраны более важных прав и потому не представляющие общественной опасности и не признаваемые преступлением.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Действующий УК РК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предусматривает шесть указанных обстоятельств: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1.) Необходимая оборона - ст.32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2.) Причинение вреда при задержании лица, совер</w:t>
      </w:r>
      <w:r w:rsidR="00353FAE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шившего преступления - ст.33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53FAE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.) Крайняя необходимость - ст.34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4.) Физическое и</w:t>
      </w:r>
      <w:r w:rsidR="00353FAE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психическое принуждение - ст.37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5.) Обоснованный риск - ст.36</w:t>
      </w:r>
    </w:p>
    <w:p w:rsidR="00FC7CF3" w:rsidRPr="00804A1E" w:rsidRDefault="00FC7CF3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6.) Исполнение </w:t>
      </w:r>
      <w:r w:rsidR="00353FAE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 или распоряжения - ст.38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 Леонова не являются в соответствии с необ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ходимой обороной. Согласно ст.32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превышением пределов необходимой обороны признаются умышленные действия, явно </w:t>
      </w:r>
      <w:r w:rsidR="00766895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несоответствующие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характеру и опасности посягательств.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Здесь налицо случай, который в уголовно-правовой доктрине и практике принято называть мнимой обороной. Леонов услышав крики девушки, поспешил на помощь, </w:t>
      </w:r>
      <w:r w:rsidR="00766895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чтобы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остановить деяния преступников, защищая честь, достоинство и жизнь человека, Леонов, объективно не оценив ситуацию, принимает, крайний метод решения сложившейся ситуации, выстрелить в преступника. Превышение мер необходимых для задержания лица, совершившего преступление, признается их явная несоответствие характеру и степени общественной опасности совершенного задерживаемым преступления и обстоятельствам задержания, когда лицо без необходимости причиняет явно чрезмерный, невызываемый обстановкой вред. Такое превышение влечет уголовную ответственность только в случаях умышленного причинения вреда.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Субъективная сторона рассматриваемого преступления характеризуется виной в виде умысла.</w:t>
      </w:r>
    </w:p>
    <w:p w:rsidR="00FC7CF3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FC7CF3"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 преступления – лицо, достигшее 16-летнего возраста.</w:t>
      </w:r>
    </w:p>
    <w:p w:rsidR="00E4520F" w:rsidRPr="00804A1E" w:rsidRDefault="00E4520F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1A30" w:rsidRPr="00804A1E" w:rsidRDefault="00E4520F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Задача 6. </w:t>
      </w:r>
    </w:p>
    <w:p w:rsidR="00766895" w:rsidRPr="00804A1E" w:rsidRDefault="00353FAE" w:rsidP="00804A1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66895"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Курский в неохраняемом гардеробе поликлиники по ошибке надел чужую норковую шапку. На улице его догнал владелец шапки Спиридонов, и не говоря ни слова, стал снимать головной убор. Приняв его за грабителя, Курский ударил Спиридонова в лицо и сломал ему челюсть. </w:t>
      </w:r>
      <w:r w:rsidR="00766895" w:rsidRPr="00804A1E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Подлежит ли Курский уголовной ответственности?</w:t>
      </w:r>
      <w:r w:rsidR="005E06E6" w:rsidRPr="00804A1E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Не будет ли здесь превышение мер </w:t>
      </w:r>
      <w:r w:rsidRPr="00804A1E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при задержании</w:t>
      </w:r>
      <w:r w:rsidR="005E06E6" w:rsidRPr="00804A1E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лица?</w:t>
      </w:r>
    </w:p>
    <w:p w:rsidR="00353FAE" w:rsidRPr="00804A1E" w:rsidRDefault="00766895" w:rsidP="00804A1E">
      <w:pPr>
        <w:pStyle w:val="rtejustify"/>
        <w:spacing w:before="0" w:beforeAutospacing="0" w:after="0" w:afterAutospacing="0"/>
        <w:jc w:val="both"/>
        <w:rPr>
          <w:rStyle w:val="a4"/>
          <w:i/>
          <w:lang w:val="ru-RU"/>
        </w:rPr>
      </w:pPr>
      <w:r w:rsidRPr="00804A1E">
        <w:rPr>
          <w:rStyle w:val="a4"/>
          <w:i/>
          <w:lang w:val="ru-RU"/>
        </w:rPr>
        <w:t>Решение</w:t>
      </w:r>
    </w:p>
    <w:p w:rsidR="00766895" w:rsidRPr="00804A1E" w:rsidRDefault="00353FAE" w:rsidP="00804A1E">
      <w:pPr>
        <w:pStyle w:val="rtejustify"/>
        <w:spacing w:before="0" w:beforeAutospacing="0" w:after="0" w:afterAutospacing="0"/>
        <w:jc w:val="both"/>
        <w:rPr>
          <w:lang w:val="ru-RU"/>
        </w:rPr>
      </w:pPr>
      <w:r w:rsidRPr="00804A1E">
        <w:rPr>
          <w:lang w:val="ru-RU"/>
        </w:rPr>
        <w:t xml:space="preserve">    </w:t>
      </w:r>
      <w:r w:rsidR="00766895" w:rsidRPr="00804A1E">
        <w:rPr>
          <w:lang w:val="ru-RU"/>
        </w:rPr>
        <w:t>В данном случае Курский взял чужую шапку в гардеробе, но в связи с отсутствием состава преступления, а именно – умысла на хищение чужого имущества, о совершении Курским кражи говорить нельзя.</w:t>
      </w:r>
    </w:p>
    <w:p w:rsidR="00766895" w:rsidRPr="00804A1E" w:rsidRDefault="00353FAE" w:rsidP="00804A1E">
      <w:pPr>
        <w:pStyle w:val="rtejustify"/>
        <w:spacing w:before="0" w:beforeAutospacing="0" w:after="0" w:afterAutospacing="0"/>
        <w:jc w:val="both"/>
        <w:rPr>
          <w:lang w:val="ru-RU"/>
        </w:rPr>
      </w:pPr>
      <w:r w:rsidRPr="00804A1E">
        <w:rPr>
          <w:lang w:val="ru-RU"/>
        </w:rPr>
        <w:t xml:space="preserve">    </w:t>
      </w:r>
      <w:r w:rsidR="00766895" w:rsidRPr="00804A1E">
        <w:rPr>
          <w:lang w:val="ru-RU"/>
        </w:rPr>
        <w:t>В дальнейшем, увидев действия Спиридонова, Курский нанес ему удар в лицо и сломал челюсть, то есть причинил вред здоровью.</w:t>
      </w:r>
    </w:p>
    <w:p w:rsidR="00766895" w:rsidRPr="00804A1E" w:rsidRDefault="00353FAE" w:rsidP="00804A1E">
      <w:pPr>
        <w:pStyle w:val="rtejustify"/>
        <w:spacing w:before="0" w:beforeAutospacing="0" w:after="0" w:afterAutospacing="0"/>
        <w:jc w:val="both"/>
        <w:rPr>
          <w:lang w:val="ru-RU"/>
        </w:rPr>
      </w:pPr>
      <w:r w:rsidRPr="00804A1E">
        <w:rPr>
          <w:lang w:val="ru-RU"/>
        </w:rPr>
        <w:t xml:space="preserve">   Однако, из ст.33 УК РК</w:t>
      </w:r>
      <w:r w:rsidR="00766895" w:rsidRPr="00804A1E">
        <w:rPr>
          <w:lang w:val="ru-RU"/>
        </w:rPr>
        <w:t xml:space="preserve"> следует, что:</w:t>
      </w:r>
    </w:p>
    <w:p w:rsidR="00766895" w:rsidRPr="00804A1E" w:rsidRDefault="00766895" w:rsidP="00804A1E">
      <w:pPr>
        <w:pStyle w:val="rtejustify"/>
        <w:spacing w:before="0" w:beforeAutospacing="0" w:after="0" w:afterAutospacing="0"/>
        <w:jc w:val="both"/>
        <w:rPr>
          <w:lang w:val="ru-RU"/>
        </w:rPr>
      </w:pPr>
      <w:r w:rsidRPr="00804A1E">
        <w:rPr>
          <w:lang w:val="ru-RU"/>
        </w:rPr>
        <w:t>1. Не является преступлением причинение вреда лицу, совершившему преступление, при его задержании для доставления органам власти и пресечения возможности совершения им новых преступлений, если иными средствами задержать такое лицо не представлялось возможным и при этом не было допущено превышения необходимых для этого мер.</w:t>
      </w:r>
    </w:p>
    <w:p w:rsidR="00766895" w:rsidRPr="00804A1E" w:rsidRDefault="00766895" w:rsidP="00804A1E">
      <w:pPr>
        <w:pStyle w:val="rtejustify"/>
        <w:spacing w:before="0" w:beforeAutospacing="0" w:after="0" w:afterAutospacing="0"/>
        <w:jc w:val="both"/>
        <w:rPr>
          <w:lang w:val="ru-RU"/>
        </w:rPr>
      </w:pPr>
      <w:r w:rsidRPr="00804A1E">
        <w:rPr>
          <w:lang w:val="ru-RU"/>
        </w:rPr>
        <w:t>2. Превышением мер, необходимых для задержания лица, совершившего преступление,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задержания, когда лицу без необходимости причиняется явно чрезмерный, не вызываемый обстановкой вред. Такое превышение влечет за собой уголовную ответственность только в случаях умышленного причинения вреда.</w:t>
      </w:r>
    </w:p>
    <w:p w:rsidR="00766895" w:rsidRPr="00804A1E" w:rsidRDefault="00F413D1" w:rsidP="00804A1E">
      <w:pPr>
        <w:pStyle w:val="rtejustify"/>
        <w:spacing w:before="0" w:beforeAutospacing="0" w:after="0" w:afterAutospacing="0"/>
        <w:jc w:val="both"/>
        <w:rPr>
          <w:lang w:val="ru-RU"/>
        </w:rPr>
      </w:pPr>
      <w:r w:rsidRPr="00804A1E">
        <w:rPr>
          <w:lang w:val="ru-RU"/>
        </w:rPr>
        <w:t xml:space="preserve">     </w:t>
      </w:r>
      <w:r w:rsidR="00766895" w:rsidRPr="00804A1E">
        <w:rPr>
          <w:lang w:val="ru-RU"/>
        </w:rPr>
        <w:t>Аналогичным образом следует оценивать и ситуации, когда при задержании лицо добросовестно заблуждалось относительно того, кто именно совершил преступление, а обстановка давала ему основание полагать, что преступление было совершено задержанным им лицом, и при этом лицо, осуществлявшее задержание, не осознавало и не могло осознавать ошибочность своего предположения.</w:t>
      </w:r>
      <w:r w:rsidR="00766895" w:rsidRPr="00804A1E">
        <w:t>  </w:t>
      </w:r>
    </w:p>
    <w:p w:rsidR="00766895" w:rsidRPr="00804A1E" w:rsidRDefault="00F413D1" w:rsidP="00804A1E">
      <w:pPr>
        <w:pStyle w:val="rtejustify"/>
        <w:spacing w:before="0" w:beforeAutospacing="0" w:after="0" w:afterAutospacing="0"/>
        <w:jc w:val="both"/>
        <w:rPr>
          <w:lang w:val="ru-RU"/>
        </w:rPr>
      </w:pPr>
      <w:r w:rsidRPr="00804A1E">
        <w:rPr>
          <w:lang w:val="ru-RU"/>
        </w:rPr>
        <w:t xml:space="preserve">     </w:t>
      </w:r>
      <w:r w:rsidR="00766895" w:rsidRPr="00804A1E">
        <w:rPr>
          <w:lang w:val="ru-RU"/>
        </w:rPr>
        <w:t>Таким образом, если Курский не превысил мер, необходимых для задержания лица, совершившего преступление, он уголовной ответственности не подлежит. Факт превышения будет оцениваться из множества субъективных факторов: поведения Спиридонова, его физических кондиций, силы удара Курского и др., которые в условиях задачи не приведены.</w:t>
      </w:r>
      <w:r w:rsidR="00766895" w:rsidRPr="00804A1E">
        <w:t> </w:t>
      </w:r>
    </w:p>
    <w:p w:rsidR="00353FAE" w:rsidRPr="00804A1E" w:rsidRDefault="00353FAE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895" w:rsidRPr="00804A1E" w:rsidRDefault="00916116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 Конкурс</w:t>
      </w:r>
      <w:r w:rsidR="005E06E6"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«КОНКУРС КАПИТАНОВ»</w:t>
      </w:r>
    </w:p>
    <w:p w:rsidR="005E06E6" w:rsidRPr="00804A1E" w:rsidRDefault="005E06E6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разъяснить следящие понятия по уголовному праву:</w:t>
      </w:r>
    </w:p>
    <w:p w:rsidR="005E06E6" w:rsidRPr="00804A1E" w:rsidRDefault="005E06E6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A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Вина </w:t>
      </w:r>
      <w:r w:rsidRPr="00804A1E">
        <w:rPr>
          <w:rFonts w:ascii="Times New Roman" w:hAnsi="Times New Roman" w:cs="Times New Roman"/>
          <w:sz w:val="24"/>
          <w:szCs w:val="24"/>
          <w:lang w:val="ru-RU"/>
        </w:rPr>
        <w:t>– представляет собой внутреннее отношение лица к своему поведению и к его последствиям. Вина выступает в форме умысла или неосторожности. Умысел бывает прямой и косвенный. Неосторожность выражается в легкомыслии либо небрежности.</w:t>
      </w:r>
    </w:p>
    <w:p w:rsidR="005E06E6" w:rsidRPr="00804A1E" w:rsidRDefault="005E06E6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A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Невменяемость </w:t>
      </w:r>
      <w:r w:rsidRPr="00804A1E">
        <w:rPr>
          <w:rFonts w:ascii="Times New Roman" w:hAnsi="Times New Roman" w:cs="Times New Roman"/>
          <w:sz w:val="24"/>
          <w:szCs w:val="24"/>
          <w:lang w:val="ru-RU"/>
        </w:rPr>
        <w:t>– не способность лица во время совершения общественно опасного деяния осознавать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психики.</w:t>
      </w:r>
    </w:p>
    <w:p w:rsidR="005E06E6" w:rsidRPr="00804A1E" w:rsidRDefault="005E06E6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A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Соучастием </w:t>
      </w:r>
      <w:r w:rsidRPr="00804A1E">
        <w:rPr>
          <w:rFonts w:ascii="Times New Roman" w:hAnsi="Times New Roman" w:cs="Times New Roman"/>
          <w:sz w:val="24"/>
          <w:szCs w:val="24"/>
          <w:lang w:val="ru-RU"/>
        </w:rPr>
        <w:t>в преступлении признается умышленное совместное участие двух или более лиц в со</w:t>
      </w:r>
      <w:r w:rsidRPr="00804A1E">
        <w:rPr>
          <w:rFonts w:ascii="Times New Roman" w:hAnsi="Times New Roman" w:cs="Times New Roman"/>
          <w:sz w:val="24"/>
          <w:szCs w:val="24"/>
          <w:lang w:val="ru-RU"/>
        </w:rPr>
        <w:softHyphen/>
        <w:t>вершении умышленного преступления.</w:t>
      </w:r>
    </w:p>
    <w:p w:rsidR="005E06E6" w:rsidRPr="00804A1E" w:rsidRDefault="005E06E6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 Лишение свободы</w:t>
      </w:r>
      <w:r w:rsidRPr="00804A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04A1E">
        <w:rPr>
          <w:rFonts w:ascii="Times New Roman" w:hAnsi="Times New Roman" w:cs="Times New Roman"/>
          <w:sz w:val="24"/>
          <w:szCs w:val="24"/>
          <w:lang w:val="ru-RU"/>
        </w:rPr>
        <w:t>заключается в изоляции осужденного от общества путем направления его в колонию-поселение или помещения в воспитательную колонию, лечебное исправительное учреждение, исправительную колонию общего, строгого или особого режима либо в тюрьму.</w:t>
      </w:r>
    </w:p>
    <w:p w:rsidR="00F413D1" w:rsidRPr="00F413D1" w:rsidRDefault="00A81F47" w:rsidP="00804A1E">
      <w:pPr>
        <w:pStyle w:val="a3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4A1E">
        <w:rPr>
          <w:b/>
          <w:sz w:val="24"/>
          <w:szCs w:val="24"/>
          <w:lang w:val="ru-RU"/>
        </w:rPr>
        <w:lastRenderedPageBreak/>
        <w:t xml:space="preserve">5. </w:t>
      </w:r>
      <w:r w:rsidR="00F413D1" w:rsidRPr="00804A1E">
        <w:rPr>
          <w:b/>
          <w:sz w:val="24"/>
          <w:szCs w:val="24"/>
          <w:lang w:val="ru-RU"/>
        </w:rPr>
        <w:t xml:space="preserve">Уголовная ответственность. </w:t>
      </w:r>
      <w:r w:rsidR="00F413D1" w:rsidRPr="00804A1E">
        <w:rPr>
          <w:color w:val="000000"/>
          <w:sz w:val="24"/>
          <w:szCs w:val="24"/>
          <w:lang w:val="ru-RU"/>
        </w:rPr>
        <w:t xml:space="preserve">Уголовная ответственность - одна из разновидностей правовой ответственности. Последняя шире уголовной ответственности. Уголовная ответственность прежде всего правовое понятие. Ее содержание определяется действующим уголовным законодательством, которое служит критерием правильности определения уголовной ответственности. </w:t>
      </w:r>
      <w:r w:rsidR="00F413D1" w:rsidRPr="00F413D1">
        <w:rPr>
          <w:color w:val="000000"/>
          <w:sz w:val="24"/>
          <w:szCs w:val="24"/>
          <w:lang w:val="ru-RU"/>
        </w:rPr>
        <w:t>Уголовная ответственность - это возникающее с момента совершения преступления правовое отношение между субъектами правоотношения.</w:t>
      </w:r>
      <w:r w:rsidR="00F413D1" w:rsidRPr="00804A1E">
        <w:rPr>
          <w:color w:val="000000"/>
          <w:sz w:val="24"/>
          <w:szCs w:val="24"/>
          <w:lang w:val="ru-RU"/>
        </w:rPr>
        <w:t xml:space="preserve"> </w:t>
      </w:r>
      <w:r w:rsidR="00F413D1" w:rsidRPr="00F413D1">
        <w:rPr>
          <w:color w:val="000000"/>
          <w:sz w:val="24"/>
          <w:szCs w:val="24"/>
          <w:lang w:val="ru-RU"/>
        </w:rPr>
        <w:t>Уголовная ответственность отличается от административной или гражданско-правовой тем, что она вменяется судом в вину лицу за деяние, представляющее значительную степень общественной опасности и влечет за собой судимость.</w:t>
      </w:r>
    </w:p>
    <w:p w:rsidR="00A81F47" w:rsidRPr="00804A1E" w:rsidRDefault="00A81F47" w:rsidP="0080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804A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Наказание </w:t>
      </w:r>
      <w:r w:rsidRPr="00804A1E">
        <w:rPr>
          <w:rFonts w:ascii="Times New Roman" w:hAnsi="Times New Roman" w:cs="Times New Roman"/>
          <w:sz w:val="24"/>
          <w:szCs w:val="24"/>
          <w:lang w:val="ru-RU"/>
        </w:rPr>
        <w:t>- мера государственного принуждения, состоящая в лишении или ограничении прав и свобод лица, признанного виновным в совершении преступления, назначаемая по приговору суда.</w:t>
      </w:r>
    </w:p>
    <w:p w:rsidR="00766895" w:rsidRPr="00804A1E" w:rsidRDefault="00766895" w:rsidP="00804A1E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875270" w:rsidRPr="00804A1E" w:rsidRDefault="00875270" w:rsidP="00804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="00916116">
        <w:rPr>
          <w:rFonts w:ascii="Times New Roman" w:hAnsi="Times New Roman" w:cs="Times New Roman"/>
          <w:b/>
          <w:sz w:val="24"/>
          <w:szCs w:val="24"/>
          <w:lang w:val="ru-RU"/>
        </w:rPr>
        <w:t>Конкурс</w:t>
      </w:r>
      <w:r w:rsidR="00F413D1" w:rsidRPr="00804A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804A1E">
        <w:rPr>
          <w:rFonts w:ascii="Times New Roman" w:hAnsi="Times New Roman" w:cs="Times New Roman"/>
          <w:b/>
          <w:sz w:val="24"/>
          <w:szCs w:val="24"/>
          <w:lang w:val="ru-RU"/>
        </w:rPr>
        <w:t>ЗА И ПРОТИВ»</w:t>
      </w:r>
    </w:p>
    <w:p w:rsidR="00875270" w:rsidRPr="00804A1E" w:rsidRDefault="000B066A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270"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Командам предоставляется тема на выбор. Между собой соревнуются две команды одна команда выступает </w:t>
      </w:r>
      <w:r w:rsidR="00A32A4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75270" w:rsidRPr="00804A1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A32A4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75270"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, а другая команда </w:t>
      </w:r>
      <w:r w:rsidR="00A32A4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75270" w:rsidRPr="00804A1E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 w:rsidR="00A32A4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75270"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. Какая из команд будет более убедительной в своей точки зрения та команда и набирает большее количество баллов. </w:t>
      </w:r>
    </w:p>
    <w:p w:rsidR="00875270" w:rsidRPr="00804A1E" w:rsidRDefault="00875270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Конкурс оценивается по 10 бальной шкале. </w:t>
      </w:r>
    </w:p>
    <w:p w:rsidR="00875270" w:rsidRPr="00804A1E" w:rsidRDefault="00875270" w:rsidP="00804A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Темы для </w:t>
      </w:r>
      <w:r w:rsidR="00F413D1" w:rsidRPr="00804A1E">
        <w:rPr>
          <w:rFonts w:ascii="Times New Roman" w:hAnsi="Times New Roman" w:cs="Times New Roman"/>
          <w:i/>
          <w:sz w:val="24"/>
          <w:szCs w:val="24"/>
          <w:lang w:val="ru-RU"/>
        </w:rPr>
        <w:t>обсуждения</w:t>
      </w:r>
      <w:r w:rsidRPr="00804A1E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875270" w:rsidRPr="00804A1E" w:rsidRDefault="00875270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>1. Смертная казнь или пожизненное лишение свободы</w:t>
      </w:r>
    </w:p>
    <w:p w:rsidR="00875270" w:rsidRPr="00804A1E" w:rsidRDefault="00875270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>2. Уменьшение возраста уголовной ответственности</w:t>
      </w:r>
    </w:p>
    <w:p w:rsidR="00875270" w:rsidRPr="00804A1E" w:rsidRDefault="00875270" w:rsidP="0080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>3. Увеличение наказание за коррупционные преступления</w:t>
      </w:r>
    </w:p>
    <w:p w:rsidR="00916116" w:rsidRDefault="00916116" w:rsidP="009161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16116" w:rsidRPr="00916116" w:rsidRDefault="00916116" w:rsidP="009161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6.Подведение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</w:t>
      </w: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p w:rsidR="00A32A4E" w:rsidRDefault="00A32A4E" w:rsidP="00A32A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</w:pP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Задача № 1   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Макаров (15 лет), </w:t>
      </w:r>
      <w:proofErr w:type="spellStart"/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</w:t>
      </w:r>
      <w:proofErr w:type="spellEnd"/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(14 лет) и Яковлев (13 лет) жили в одном доме и дружили с детства. Вечером, сидя во дворе на скамейке, они увидели изрядно подвыпившего человека, воз</w:t>
      </w: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  <w:t>вращавшегося домой.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Может у него есть деньги? Пивка бы попить! — сказал Макаров, который всегда был заводилой в этой компании.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Друзья его поняли с полуслова. </w:t>
      </w:r>
      <w:proofErr w:type="spellStart"/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</w:t>
      </w:r>
      <w:proofErr w:type="spellEnd"/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 Яковлев пошли следом за пьяным в подъезд. Через несколько минут они вышли довольные. Подойдя к Макарову, </w:t>
      </w:r>
      <w:proofErr w:type="spellStart"/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Себенцов</w:t>
      </w:r>
      <w:proofErr w:type="spellEnd"/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подал ему деньги и сказал: — Удачно получилось!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А затем, кивнув в сторону Яковлева, добавил: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Я и руки-то не успел скрутить, как он шустро его обшарил.</w:t>
      </w: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Кого можно привлечь к уголовной ответственности? Назовите формы соучастия и виды соучастников.</w:t>
      </w:r>
    </w:p>
    <w:p w:rsidR="00A32A4E" w:rsidRPr="00804A1E" w:rsidRDefault="00A32A4E" w:rsidP="00A32A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2.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Аверин осужден за изнасилование к 6 годам лишения свободы. При назначении наказания суд в качестве отягчающих учел следующие обстоятельства: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подсудимый не признал своей вины;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не раскаялся в содеянном и не извинился перед потерпевшей;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pacing w:val="2"/>
          <w:sz w:val="24"/>
          <w:szCs w:val="24"/>
          <w:lang w:val="ru-RU"/>
        </w:rPr>
        <w:t>— большую распространенность этого вида преступления.</w:t>
      </w: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Проанализируйте ст. </w:t>
      </w:r>
      <w:proofErr w:type="gramStart"/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54  УК</w:t>
      </w:r>
      <w:proofErr w:type="gramEnd"/>
      <w:r w:rsidRPr="00804A1E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РК и оцените данный приговор.</w:t>
      </w: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</w:p>
    <w:p w:rsidR="00A32A4E" w:rsidRDefault="00A32A4E" w:rsidP="00A32A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</w:pPr>
    </w:p>
    <w:p w:rsidR="00A32A4E" w:rsidRPr="00804A1E" w:rsidRDefault="00A32A4E" w:rsidP="00A32A4E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04A1E">
        <w:rPr>
          <w:b/>
          <w:sz w:val="24"/>
          <w:szCs w:val="24"/>
          <w:lang w:val="ru-RU"/>
        </w:rPr>
        <w:t>Задача 3.</w:t>
      </w:r>
      <w:r w:rsidRPr="00804A1E">
        <w:rPr>
          <w:sz w:val="24"/>
          <w:szCs w:val="24"/>
          <w:lang w:val="ru-RU"/>
        </w:rPr>
        <w:t xml:space="preserve"> 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Когда студент Соколов возвращался домой, к нему на пустынной улице подошли двое его знакомых. Они попросили у него закурить и, получив отказ, избили Соколова. Тот побежал звать на помощь своих друзей. Через полчаса они нашли обидчиков и нанесли им телесные повреждения средней тяжести.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Можно ли их действия назвать необходимой обороной? Аргументируйте свой ответ.</w:t>
      </w:r>
    </w:p>
    <w:p w:rsidR="00A32A4E" w:rsidRDefault="00A32A4E" w:rsidP="00A32A4E">
      <w:pPr>
        <w:pStyle w:val="a3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A32A4E" w:rsidRDefault="00A32A4E" w:rsidP="00A32A4E">
      <w:pPr>
        <w:pStyle w:val="a3"/>
        <w:pBdr>
          <w:bottom w:val="single" w:sz="4" w:space="1" w:color="auto"/>
        </w:pBd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A32A4E" w:rsidRDefault="00A32A4E" w:rsidP="00A32A4E">
      <w:pPr>
        <w:pStyle w:val="a3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A32A4E" w:rsidRPr="00804A1E" w:rsidRDefault="00A32A4E" w:rsidP="00A32A4E">
      <w:pPr>
        <w:pStyle w:val="a3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A32A4E" w:rsidRPr="00804A1E" w:rsidRDefault="00A32A4E" w:rsidP="00A32A4E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04A1E">
        <w:rPr>
          <w:b/>
          <w:sz w:val="24"/>
          <w:szCs w:val="24"/>
          <w:lang w:val="ru-RU"/>
        </w:rPr>
        <w:t>Задача 4.</w:t>
      </w:r>
      <w:r w:rsidRPr="00804A1E">
        <w:rPr>
          <w:sz w:val="24"/>
          <w:szCs w:val="24"/>
          <w:lang w:val="ru-RU"/>
        </w:rPr>
        <w:t xml:space="preserve"> Гурьев из мести решил убить Чехонина. Для этого он устроил засаду на пути, по которому Чехонин каждый вечер возвращался домой. Увидев приближающего человека и узнав в нем Чехонина, Гурьев произвел прицельный выстрел. Убитым оказался другой человек внешне похожий на Чехонина.</w:t>
      </w:r>
    </w:p>
    <w:p w:rsidR="00A32A4E" w:rsidRP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2A4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Как квалифицировать действия Гурьева?</w:t>
      </w:r>
    </w:p>
    <w:p w:rsidR="00A32A4E" w:rsidRP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32A4E" w:rsidRPr="00804A1E" w:rsidRDefault="00A32A4E" w:rsidP="00A32A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5.</w:t>
      </w: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Возвращаясь с охоты Леонов имел при себе охотничье ружье. Он проходил через парк и услышал в кустах женские крики. Приблизившись, он понял, что двое мужчин пытаются изнасиловать женщину. Леонов произвел выстрел, которым был ранен один их них. Раненый вскоре умер от острой потери крови в связи с повреждением крупных кровеносных сосудов верхней трети левого бедра.</w:t>
      </w:r>
    </w:p>
    <w:p w:rsidR="00A32A4E" w:rsidRPr="00A32A4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2A4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Оцените действия Леонова.</w:t>
      </w:r>
    </w:p>
    <w:p w:rsidR="00A32A4E" w:rsidRDefault="00A32A4E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A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Задача 6. </w:t>
      </w:r>
    </w:p>
    <w:p w:rsidR="00A32A4E" w:rsidRPr="00A32A4E" w:rsidRDefault="00A32A4E" w:rsidP="00A32A4E">
      <w:pPr>
        <w:pBdr>
          <w:bottom w:val="single" w:sz="4" w:space="1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    Курский в неохраняемом гардеробе поликлиники по ошибке надел чужую норковую шапку. На улице его догнал владелец шапки Спиридонов, и не говоря ни слова, стал снимать головной убор. Приняв его за грабителя, Курский ударил Спиридонова в лицо и сломал ему челюсть.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A32A4E"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  <w:t>Подлежит ли Курский уголовной ответственности? Не будет ли здесь превышение мер при задержании лица?</w:t>
      </w: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DD14BD">
        <w:rPr>
          <w:rFonts w:ascii="Times New Roman" w:hAnsi="Times New Roman" w:cs="Times New Roman"/>
          <w:b/>
          <w:sz w:val="24"/>
          <w:szCs w:val="24"/>
          <w:lang w:val="ru-RU"/>
        </w:rPr>
        <w:t>Смертная казнь или пожизненное лишение 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(смертная казнь нужно применять как высшую меру наказания). За смертную казнь.</w:t>
      </w:r>
    </w:p>
    <w:p w:rsidR="00A32A4E" w:rsidRDefault="00A32A4E" w:rsidP="00A32A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D14BD">
        <w:rPr>
          <w:rFonts w:ascii="Times New Roman" w:hAnsi="Times New Roman" w:cs="Times New Roman"/>
          <w:b/>
          <w:sz w:val="24"/>
          <w:szCs w:val="24"/>
          <w:lang w:val="ru-RU"/>
        </w:rPr>
        <w:t>. Смертная казнь или пожизненное лишение 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(смертную казнь лучше заменить на пожизненное лишение свободы). Против смертной казни. </w:t>
      </w:r>
    </w:p>
    <w:p w:rsidR="00A32A4E" w:rsidRDefault="00A32A4E" w:rsidP="00A32A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DD14BD">
        <w:rPr>
          <w:rFonts w:ascii="Times New Roman" w:hAnsi="Times New Roman" w:cs="Times New Roman"/>
          <w:b/>
          <w:sz w:val="24"/>
          <w:szCs w:val="24"/>
          <w:lang w:val="ru-RU"/>
        </w:rPr>
        <w:t>Уменьшение возраста уголовной ответственности</w:t>
      </w:r>
      <w:r w:rsidR="00DD14BD" w:rsidRPr="00DD14B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D14BD">
        <w:rPr>
          <w:rFonts w:ascii="Times New Roman" w:hAnsi="Times New Roman" w:cs="Times New Roman"/>
          <w:sz w:val="24"/>
          <w:szCs w:val="24"/>
          <w:lang w:val="ru-RU"/>
        </w:rPr>
        <w:t xml:space="preserve"> За уменьшение возраста уголовной ответственности так как преступления совершаются несовершеннолетними недостригшие возраста 14 лет</w:t>
      </w:r>
    </w:p>
    <w:p w:rsidR="00A32A4E" w:rsidRDefault="00A32A4E" w:rsidP="00DD14B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A4E" w:rsidRPr="00DD14BD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DD14BD">
        <w:rPr>
          <w:rFonts w:ascii="Times New Roman" w:hAnsi="Times New Roman" w:cs="Times New Roman"/>
          <w:b/>
          <w:sz w:val="24"/>
          <w:szCs w:val="24"/>
          <w:lang w:val="ru-RU"/>
        </w:rPr>
        <w:t>Уменьшение возраста уголовной ответственности</w:t>
      </w:r>
      <w:r w:rsidR="00DD14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DD14BD" w:rsidRPr="00DD14BD">
        <w:rPr>
          <w:rFonts w:ascii="Times New Roman" w:hAnsi="Times New Roman" w:cs="Times New Roman"/>
          <w:sz w:val="24"/>
          <w:szCs w:val="24"/>
          <w:lang w:val="ru-RU"/>
        </w:rPr>
        <w:t>Против уменьшения возраста уголовной ответственности. Ответственность должна наступать с 16 лет (за тяжкие и особо тяжкие преступления с 14 лет)</w:t>
      </w:r>
    </w:p>
    <w:p w:rsidR="00A32A4E" w:rsidRPr="00804A1E" w:rsidRDefault="00A32A4E" w:rsidP="00DD14B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A4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DD14BD">
        <w:rPr>
          <w:rFonts w:ascii="Times New Roman" w:hAnsi="Times New Roman" w:cs="Times New Roman"/>
          <w:b/>
          <w:sz w:val="24"/>
          <w:szCs w:val="24"/>
          <w:lang w:val="ru-RU"/>
        </w:rPr>
        <w:t>Увеличение наказание за коррупционные преступления</w:t>
      </w:r>
      <w:r w:rsidR="00DD14BD">
        <w:rPr>
          <w:rFonts w:ascii="Times New Roman" w:hAnsi="Times New Roman" w:cs="Times New Roman"/>
          <w:sz w:val="24"/>
          <w:szCs w:val="24"/>
          <w:lang w:val="ru-RU"/>
        </w:rPr>
        <w:t xml:space="preserve"> (за увеличения наказания, в связи с этим меньше преступлении коррупционных будут совершать)</w:t>
      </w:r>
    </w:p>
    <w:p w:rsidR="00DD14BD" w:rsidRPr="00DD14BD" w:rsidRDefault="00DD14BD" w:rsidP="00DD14B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A32A4E" w:rsidRPr="00804A1E" w:rsidRDefault="00A32A4E" w:rsidP="00A3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A1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DD14BD">
        <w:rPr>
          <w:rFonts w:ascii="Times New Roman" w:hAnsi="Times New Roman" w:cs="Times New Roman"/>
          <w:b/>
          <w:sz w:val="24"/>
          <w:szCs w:val="24"/>
          <w:lang w:val="ru-RU"/>
        </w:rPr>
        <w:t>Увеличение наказание за коррупционные преступления</w:t>
      </w:r>
      <w:r w:rsidR="00DD14BD">
        <w:rPr>
          <w:rFonts w:ascii="Times New Roman" w:hAnsi="Times New Roman" w:cs="Times New Roman"/>
          <w:sz w:val="24"/>
          <w:szCs w:val="24"/>
          <w:lang w:val="ru-RU"/>
        </w:rPr>
        <w:t xml:space="preserve"> (против увеличения наказания так как на эти преступления, людей толкает затруднённое материальное положение)</w:t>
      </w:r>
    </w:p>
    <w:p w:rsidR="00A32A4E" w:rsidRDefault="00A32A4E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378" w:rsidRDefault="004B6378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096" w:rsidRPr="004B6378" w:rsidRDefault="00223096" w:rsidP="002230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</w:pPr>
      <w:r w:rsidRPr="004B6378"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  <w:t xml:space="preserve">Вина </w:t>
      </w:r>
    </w:p>
    <w:p w:rsidR="00223096" w:rsidRPr="004B6378" w:rsidRDefault="00223096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</w:pPr>
    </w:p>
    <w:p w:rsidR="00223096" w:rsidRPr="004B6378" w:rsidRDefault="00223096" w:rsidP="002230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</w:pPr>
      <w:r w:rsidRPr="004B6378"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  <w:t xml:space="preserve">Невменяемость </w:t>
      </w:r>
    </w:p>
    <w:p w:rsidR="00223096" w:rsidRPr="004B6378" w:rsidRDefault="00223096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64"/>
          <w:szCs w:val="64"/>
          <w:lang w:val="ru-RU"/>
        </w:rPr>
      </w:pPr>
    </w:p>
    <w:p w:rsidR="00223096" w:rsidRPr="004B6378" w:rsidRDefault="00223096" w:rsidP="002230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</w:pPr>
      <w:r w:rsidRPr="004B6378"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  <w:t>Соучастие</w:t>
      </w:r>
    </w:p>
    <w:p w:rsidR="00223096" w:rsidRPr="004B6378" w:rsidRDefault="00223096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64"/>
          <w:szCs w:val="64"/>
          <w:lang w:val="ru-RU"/>
        </w:rPr>
      </w:pPr>
    </w:p>
    <w:p w:rsidR="00223096" w:rsidRPr="004B6378" w:rsidRDefault="00223096" w:rsidP="00223096">
      <w:pPr>
        <w:spacing w:after="0" w:line="240" w:lineRule="auto"/>
        <w:jc w:val="both"/>
        <w:rPr>
          <w:rFonts w:ascii="Times New Roman" w:hAnsi="Times New Roman" w:cs="Times New Roman"/>
          <w:sz w:val="64"/>
          <w:szCs w:val="64"/>
          <w:lang w:val="ru-RU"/>
        </w:rPr>
      </w:pPr>
      <w:r w:rsidRPr="004B6378">
        <w:rPr>
          <w:rFonts w:ascii="Times New Roman" w:hAnsi="Times New Roman" w:cs="Times New Roman"/>
          <w:b/>
          <w:bCs/>
          <w:i/>
          <w:iCs/>
          <w:sz w:val="64"/>
          <w:szCs w:val="64"/>
          <w:lang w:val="ru-RU"/>
        </w:rPr>
        <w:t>Лишение свободы</w:t>
      </w:r>
    </w:p>
    <w:p w:rsidR="00223096" w:rsidRPr="004B6378" w:rsidRDefault="00223096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64"/>
          <w:szCs w:val="64"/>
          <w:lang w:val="ru-RU"/>
        </w:rPr>
      </w:pPr>
    </w:p>
    <w:p w:rsidR="00223096" w:rsidRPr="004B6378" w:rsidRDefault="00223096" w:rsidP="00223096">
      <w:pPr>
        <w:pStyle w:val="a3"/>
        <w:spacing w:before="0" w:beforeAutospacing="0" w:after="0" w:afterAutospacing="0"/>
        <w:jc w:val="both"/>
        <w:rPr>
          <w:b/>
          <w:sz w:val="64"/>
          <w:szCs w:val="64"/>
          <w:lang w:val="ru-RU"/>
        </w:rPr>
      </w:pPr>
      <w:r w:rsidRPr="004B6378">
        <w:rPr>
          <w:b/>
          <w:sz w:val="64"/>
          <w:szCs w:val="64"/>
          <w:lang w:val="ru-RU"/>
        </w:rPr>
        <w:t>Уголовная ответственность</w:t>
      </w:r>
    </w:p>
    <w:p w:rsidR="00223096" w:rsidRPr="004B6378" w:rsidRDefault="00223096" w:rsidP="00223096">
      <w:pPr>
        <w:pStyle w:val="a3"/>
        <w:pBdr>
          <w:bottom w:val="single" w:sz="4" w:space="1" w:color="auto"/>
        </w:pBdr>
        <w:spacing w:before="0" w:beforeAutospacing="0" w:after="0" w:afterAutospacing="0"/>
        <w:jc w:val="both"/>
        <w:rPr>
          <w:color w:val="000000"/>
          <w:sz w:val="64"/>
          <w:szCs w:val="64"/>
          <w:lang w:val="ru-RU"/>
        </w:rPr>
      </w:pPr>
    </w:p>
    <w:p w:rsidR="00223096" w:rsidRPr="004B6378" w:rsidRDefault="00223096" w:rsidP="00223096">
      <w:pPr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  <w:lang w:val="ru-RU"/>
        </w:rPr>
      </w:pPr>
      <w:r w:rsidRPr="004B6378">
        <w:rPr>
          <w:rFonts w:ascii="Times New Roman" w:hAnsi="Times New Roman" w:cs="Times New Roman"/>
          <w:b/>
          <w:sz w:val="64"/>
          <w:szCs w:val="64"/>
          <w:lang w:val="ru-RU"/>
        </w:rPr>
        <w:t xml:space="preserve">Наказание </w:t>
      </w:r>
    </w:p>
    <w:p w:rsidR="00223096" w:rsidRPr="00804A1E" w:rsidRDefault="00223096" w:rsidP="002230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2CA2" w:rsidRPr="00804A1E" w:rsidRDefault="00BC2CA2" w:rsidP="00804A1E">
      <w:pPr>
        <w:spacing w:line="240" w:lineRule="auto"/>
        <w:rPr>
          <w:b/>
          <w:sz w:val="24"/>
          <w:szCs w:val="24"/>
          <w:lang w:val="ru-RU"/>
        </w:rPr>
      </w:pPr>
    </w:p>
    <w:sectPr w:rsidR="00BC2CA2" w:rsidRPr="00804A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B25"/>
    <w:multiLevelType w:val="multilevel"/>
    <w:tmpl w:val="7D6E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11311"/>
    <w:multiLevelType w:val="multilevel"/>
    <w:tmpl w:val="54BC1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94FDD"/>
    <w:multiLevelType w:val="multilevel"/>
    <w:tmpl w:val="17FA0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077EB"/>
    <w:multiLevelType w:val="multilevel"/>
    <w:tmpl w:val="AD98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45D15"/>
    <w:multiLevelType w:val="multilevel"/>
    <w:tmpl w:val="4D8EC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B62742"/>
    <w:multiLevelType w:val="multilevel"/>
    <w:tmpl w:val="93D85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36"/>
    <w:rsid w:val="000B066A"/>
    <w:rsid w:val="00223096"/>
    <w:rsid w:val="00252262"/>
    <w:rsid w:val="002A5DD1"/>
    <w:rsid w:val="002C4FAA"/>
    <w:rsid w:val="00353FAE"/>
    <w:rsid w:val="003C1349"/>
    <w:rsid w:val="004208F0"/>
    <w:rsid w:val="00431A30"/>
    <w:rsid w:val="004B6378"/>
    <w:rsid w:val="00546A88"/>
    <w:rsid w:val="00587C2F"/>
    <w:rsid w:val="005E06E6"/>
    <w:rsid w:val="00630771"/>
    <w:rsid w:val="006F7FB5"/>
    <w:rsid w:val="00766895"/>
    <w:rsid w:val="00783F86"/>
    <w:rsid w:val="00804A1E"/>
    <w:rsid w:val="00833B4F"/>
    <w:rsid w:val="0085136B"/>
    <w:rsid w:val="00875270"/>
    <w:rsid w:val="00916116"/>
    <w:rsid w:val="00934333"/>
    <w:rsid w:val="009831B2"/>
    <w:rsid w:val="009A001D"/>
    <w:rsid w:val="009A05E8"/>
    <w:rsid w:val="00A32A4E"/>
    <w:rsid w:val="00A47AD5"/>
    <w:rsid w:val="00A54D27"/>
    <w:rsid w:val="00A81F47"/>
    <w:rsid w:val="00AA4136"/>
    <w:rsid w:val="00BC2CA2"/>
    <w:rsid w:val="00C616C0"/>
    <w:rsid w:val="00CD5CB3"/>
    <w:rsid w:val="00DA327F"/>
    <w:rsid w:val="00DD14BD"/>
    <w:rsid w:val="00E4520F"/>
    <w:rsid w:val="00F413D1"/>
    <w:rsid w:val="00F6384D"/>
    <w:rsid w:val="00FC5002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BB5F"/>
  <w15:chartTrackingRefBased/>
  <w15:docId w15:val="{BDE435F8-2825-486D-9F91-4E7389F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Strong"/>
    <w:basedOn w:val="a0"/>
    <w:uiPriority w:val="22"/>
    <w:qFormat/>
    <w:rsid w:val="00766895"/>
    <w:rPr>
      <w:b/>
      <w:bCs/>
    </w:rPr>
  </w:style>
  <w:style w:type="paragraph" w:customStyle="1" w:styleId="rtejustify">
    <w:name w:val="rtejustify"/>
    <w:basedOn w:val="a"/>
    <w:rsid w:val="0076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9831B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2019-03-27T16:06:00Z</cp:lastPrinted>
  <dcterms:created xsi:type="dcterms:W3CDTF">2019-02-02T04:41:00Z</dcterms:created>
  <dcterms:modified xsi:type="dcterms:W3CDTF">2019-04-16T11:51:00Z</dcterms:modified>
</cp:coreProperties>
</file>