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7B3" w:rsidRPr="007E77B3" w:rsidRDefault="006B2866" w:rsidP="007E77B3">
      <w:pPr>
        <w:spacing w:after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lang w:val="kk-KZ"/>
        </w:rPr>
      </w:pPr>
      <w:bookmarkStart w:id="0" w:name="_GoBack"/>
      <w:bookmarkEnd w:id="0"/>
      <w:r w:rsidRPr="007E77B3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lang w:val="kk-KZ"/>
        </w:rPr>
        <w:t xml:space="preserve"> </w:t>
      </w:r>
      <w:r w:rsidR="007E77B3" w:rsidRPr="007E77B3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lang w:val="kk-KZ"/>
        </w:rPr>
        <w:t>«Ақмола облысы Есіл ауданы Есіл қаласы</w:t>
      </w:r>
    </w:p>
    <w:p w:rsidR="007E77B3" w:rsidRPr="007E77B3" w:rsidRDefault="007E77B3" w:rsidP="007E77B3">
      <w:pPr>
        <w:spacing w:after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lang w:val="kk-KZ"/>
        </w:rPr>
      </w:pPr>
      <w:r w:rsidRPr="007E77B3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lang w:val="kk-KZ"/>
        </w:rPr>
        <w:t xml:space="preserve"> әкімінің аппараты» мемлекеттік мекемесі жанындағы</w:t>
      </w:r>
    </w:p>
    <w:p w:rsidR="007E77B3" w:rsidRPr="007E77B3" w:rsidRDefault="007E77B3" w:rsidP="007E77B3">
      <w:pPr>
        <w:spacing w:after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lang w:val="kk-KZ"/>
        </w:rPr>
      </w:pPr>
      <w:r w:rsidRPr="007E77B3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  <w:lang w:val="kk-KZ"/>
        </w:rPr>
        <w:t xml:space="preserve"> МКҚК №2 «Болашақ» балабақшасы                                                  </w:t>
      </w:r>
    </w:p>
    <w:p w:rsidR="007E77B3" w:rsidRPr="007E77B3" w:rsidRDefault="007E77B3" w:rsidP="007E77B3">
      <w:pPr>
        <w:pStyle w:val="a3"/>
        <w:spacing w:before="0" w:beforeAutospacing="0" w:after="0" w:afterAutospacing="0"/>
        <w:jc w:val="center"/>
        <w:rPr>
          <w:b/>
          <w:color w:val="1A1A1A" w:themeColor="background1" w:themeShade="1A"/>
        </w:rPr>
      </w:pPr>
      <w:r w:rsidRPr="007E77B3">
        <w:rPr>
          <w:b/>
          <w:color w:val="1A1A1A" w:themeColor="background1" w:themeShade="1A"/>
        </w:rPr>
        <w:t>ГККП «Детский сад №2 «Болашақ» города Есиль</w:t>
      </w:r>
    </w:p>
    <w:p w:rsidR="007E77B3" w:rsidRPr="007E77B3" w:rsidRDefault="007E77B3" w:rsidP="007E77B3">
      <w:pPr>
        <w:pStyle w:val="a3"/>
        <w:spacing w:before="0" w:beforeAutospacing="0" w:after="0" w:afterAutospacing="0"/>
        <w:jc w:val="center"/>
        <w:rPr>
          <w:b/>
          <w:color w:val="1A1A1A" w:themeColor="background1" w:themeShade="1A"/>
        </w:rPr>
      </w:pPr>
      <w:r w:rsidRPr="007E77B3">
        <w:rPr>
          <w:b/>
          <w:color w:val="1A1A1A" w:themeColor="background1" w:themeShade="1A"/>
        </w:rPr>
        <w:t xml:space="preserve">при  </w:t>
      </w:r>
      <w:proofErr w:type="spellStart"/>
      <w:r w:rsidRPr="007E77B3">
        <w:rPr>
          <w:b/>
          <w:color w:val="1A1A1A" w:themeColor="background1" w:themeShade="1A"/>
        </w:rPr>
        <w:t>акимате</w:t>
      </w:r>
      <w:proofErr w:type="spellEnd"/>
      <w:r w:rsidRPr="007E77B3">
        <w:rPr>
          <w:b/>
          <w:color w:val="1A1A1A" w:themeColor="background1" w:themeShade="1A"/>
        </w:rPr>
        <w:t xml:space="preserve">  </w:t>
      </w:r>
      <w:proofErr w:type="spellStart"/>
      <w:r w:rsidRPr="007E77B3">
        <w:rPr>
          <w:b/>
          <w:color w:val="1A1A1A" w:themeColor="background1" w:themeShade="1A"/>
        </w:rPr>
        <w:t>Есильского</w:t>
      </w:r>
      <w:proofErr w:type="spellEnd"/>
      <w:r w:rsidRPr="007E77B3">
        <w:rPr>
          <w:b/>
          <w:color w:val="1A1A1A" w:themeColor="background1" w:themeShade="1A"/>
        </w:rPr>
        <w:t xml:space="preserve"> района </w:t>
      </w:r>
      <w:proofErr w:type="spellStart"/>
      <w:r w:rsidRPr="007E77B3">
        <w:rPr>
          <w:b/>
          <w:color w:val="1A1A1A" w:themeColor="background1" w:themeShade="1A"/>
        </w:rPr>
        <w:t>Акмолинской</w:t>
      </w:r>
      <w:proofErr w:type="spellEnd"/>
      <w:r w:rsidRPr="007E77B3">
        <w:rPr>
          <w:b/>
          <w:color w:val="1A1A1A" w:themeColor="background1" w:themeShade="1A"/>
        </w:rPr>
        <w:t xml:space="preserve"> области»</w:t>
      </w:r>
    </w:p>
    <w:p w:rsidR="00F30496" w:rsidRPr="007E77B3" w:rsidRDefault="00F30496" w:rsidP="002263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30496" w:rsidRDefault="00F30496" w:rsidP="002263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30496" w:rsidRDefault="00F30496" w:rsidP="002263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30496" w:rsidRDefault="00F30496" w:rsidP="002263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F30496" w:rsidRDefault="00F30496" w:rsidP="002263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7E77B3" w:rsidRP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E77B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МАСТЕР- КЛАСС</w:t>
      </w: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E77B3" w:rsidRPr="007E77B3" w:rsidRDefault="00F30496" w:rsidP="007E77B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E77B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«Речевое развитие дошкольников</w:t>
      </w:r>
    </w:p>
    <w:p w:rsidR="00F30496" w:rsidRPr="007E77B3" w:rsidRDefault="00F30496" w:rsidP="007E77B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E77B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посредством театральной деятельности»</w:t>
      </w:r>
    </w:p>
    <w:p w:rsidR="00F30496" w:rsidRPr="007E77B3" w:rsidRDefault="00F30496" w:rsidP="007E77B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30496" w:rsidRDefault="00F30496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0496" w:rsidRDefault="00F30496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0496" w:rsidRDefault="00F30496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0496" w:rsidRDefault="00F30496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0496" w:rsidRDefault="00F30496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0496" w:rsidRDefault="00F30496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0496" w:rsidRDefault="00F30496" w:rsidP="007E77B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0496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</w:t>
      </w:r>
      <w:r w:rsidR="00F3049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Воспитатель: </w:t>
      </w:r>
      <w:proofErr w:type="spellStart"/>
      <w:r w:rsidR="00F3049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Жусупова</w:t>
      </w:r>
      <w:proofErr w:type="spellEnd"/>
      <w:r w:rsidR="00F3049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Ж.М</w:t>
      </w: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Default="007E77B3" w:rsidP="00F30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Pr="007E77B3" w:rsidRDefault="007E77B3" w:rsidP="007E77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 год</w:t>
      </w:r>
    </w:p>
    <w:p w:rsidR="001541AB" w:rsidRPr="00C10AFD" w:rsidRDefault="001541AB" w:rsidP="00154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10AF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Мастер - класс «Речевое развитие дошкольников</w:t>
      </w:r>
    </w:p>
    <w:p w:rsidR="001541AB" w:rsidRPr="00C10AFD" w:rsidRDefault="001541AB" w:rsidP="00154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10AF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посредством театральной деятельности»</w:t>
      </w:r>
    </w:p>
    <w:p w:rsidR="001541AB" w:rsidRPr="007E77B3" w:rsidRDefault="001541AB" w:rsidP="00154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7B3" w:rsidRPr="007E77B3" w:rsidRDefault="007E77B3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7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1541AB" w:rsidRPr="00C10AFD" w:rsidRDefault="001541AB" w:rsidP="007E77B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Значимость  мастер-класса заключается  в  том,  что  театрализованная </w:t>
      </w:r>
    </w:p>
    <w:p w:rsidR="001541AB" w:rsidRPr="00C10AFD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 является  одним  из  самых  главных  и  увлекательных </w:t>
      </w:r>
    </w:p>
    <w:p w:rsidR="001541AB" w:rsidRPr="00C10AFD" w:rsidRDefault="007E77B3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направлений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</w:t>
      </w:r>
      <w:r w:rsidR="001541AB"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1541AB" w:rsidRPr="00C10AFD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значимость мастер – класса состоит в том, что я представлю </w:t>
      </w:r>
    </w:p>
    <w:p w:rsidR="001541AB" w:rsidRPr="00C10AFD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коллегам не только информацию как с помощью театра можно развивать </w:t>
      </w:r>
    </w:p>
    <w:p w:rsidR="001541AB" w:rsidRPr="00C10AFD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речь,  но как из  нетрадиционных материалов  изготавливать  куклы  для  театра. </w:t>
      </w:r>
    </w:p>
    <w:p w:rsidR="007E77B3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 класса: </w:t>
      </w:r>
    </w:p>
    <w:p w:rsidR="001541AB" w:rsidRPr="00C10AFD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компетентности педагогов по развитию </w:t>
      </w:r>
    </w:p>
    <w:p w:rsidR="001541AB" w:rsidRPr="00C10AFD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речи,  творческих</w:t>
      </w:r>
      <w:proofErr w:type="gramEnd"/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способностей  детей  дошкольного  возраста  через </w:t>
      </w:r>
    </w:p>
    <w:p w:rsidR="001541AB" w:rsidRPr="00C10AFD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театрализованную деятельность.</w:t>
      </w:r>
    </w:p>
    <w:p w:rsidR="001541AB" w:rsidRPr="007E77B3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7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1541AB" w:rsidRPr="00C10AFD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воспитателей с разными видами театров.</w:t>
      </w:r>
    </w:p>
    <w:p w:rsidR="001541AB" w:rsidRPr="00C10AFD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Побудить  к</w:t>
      </w:r>
      <w:proofErr w:type="gramEnd"/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широкому  использованию  театральной  деятельности  в  своей </w:t>
      </w:r>
    </w:p>
    <w:p w:rsidR="001541AB" w:rsidRPr="00C10AFD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 работе.</w:t>
      </w:r>
    </w:p>
    <w:p w:rsidR="001541AB" w:rsidRDefault="001541AB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воспитателей  изготавливать из  бросового материала пластмассовых стаканчиков, ложечек, картона, </w:t>
      </w:r>
      <w:r w:rsidR="00D70266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ткань, нитки, дерево,</w:t>
      </w:r>
      <w:r w:rsidRPr="00C1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 кукол.</w:t>
      </w:r>
    </w:p>
    <w:p w:rsidR="00F30496" w:rsidRDefault="00F30496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496" w:rsidRDefault="00F30496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592921"/>
            <wp:effectExtent l="19050" t="0" r="9525" b="0"/>
            <wp:docPr id="17" name="Рисунок 1" descr="C:\Users\Администратор\Desktop\фото к конкурсу\МАСТЕР- КЛАСС фото\IMG2019040314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к конкурсу\МАСТЕР- КЛАСС фото\IMG20190403145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52" t="26083" r="9574"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26" cy="159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0266" w:rsidRPr="00D702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593713"/>
            <wp:effectExtent l="19050" t="0" r="0" b="0"/>
            <wp:docPr id="21" name="Рисунок 2" descr="C:\Users\Администратор\Desktop\фото к конкурсу\МАСТЕР- КЛАСС фото\IMG2019040314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к конкурсу\МАСТЕР- КЛАСС фото\IMG20190403145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36" t="26923" r="10529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9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496" w:rsidRDefault="00F30496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496" w:rsidRDefault="00F30496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66" w:rsidRDefault="00D70266" w:rsidP="00D702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2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026" cy="1724025"/>
            <wp:effectExtent l="19050" t="0" r="0" b="0"/>
            <wp:docPr id="24" name="Рисунок 3" descr="C:\Users\Администратор\Desktop\фото к конкурсу\МАСТЕР- КЛАСС фото\IMG2019040314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 конкурсу\МАСТЕР- КЛАСС фото\IMG20190403145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1" t="27350" r="3955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40" cy="172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7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97574"/>
            <wp:effectExtent l="19050" t="0" r="0" b="0"/>
            <wp:docPr id="25" name="Рисунок 5" descr="C:\Users\Администратор\Desktop\фото к конкурсу\МАСТЕР- КЛАСС фото\IMG201904031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к конкурсу\МАСТЕР- КЛАСС фото\IMG20190403145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86" cy="179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496" w:rsidRDefault="00F30496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66" w:rsidRDefault="00D70266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66" w:rsidRDefault="00D70266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66" w:rsidRDefault="00D70266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7791" cy="2419350"/>
            <wp:effectExtent l="19050" t="0" r="4459" b="0"/>
            <wp:docPr id="26" name="Рисунок 6" descr="C:\Users\Администратор\Desktop\фото к конкурсу\МАСТЕР- КЛАСС фото\IMG2019040314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к конкурсу\МАСТЕР- КЛАСС фото\IMG20190403145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346" b="1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91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31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393" cy="2419350"/>
            <wp:effectExtent l="19050" t="0" r="0" b="0"/>
            <wp:docPr id="27" name="Рисунок 7" descr="C:\Users\Администратор\Desktop\фото к конкурсу\МАСТЕР- КЛАСС фото\IMG2019040314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к конкурсу\МАСТЕР- КЛАСС фото\IMG20190403145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83" cy="241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496" w:rsidRPr="00C10AFD" w:rsidRDefault="00F30496" w:rsidP="00154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1AB" w:rsidRPr="00C10AFD" w:rsidRDefault="001B6636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Изучив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много литератур</w:t>
      </w:r>
      <w:r w:rsidR="007E77B3">
        <w:rPr>
          <w:rFonts w:ascii="Times New Roman" w:hAnsi="Times New Roman" w:cs="Times New Roman"/>
          <w:sz w:val="28"/>
          <w:szCs w:val="28"/>
        </w:rPr>
        <w:t>ы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, таких авторов как </w:t>
      </w:r>
      <w:proofErr w:type="spellStart"/>
      <w:r w:rsidR="001541AB" w:rsidRPr="00C10AFD">
        <w:rPr>
          <w:rFonts w:ascii="Times New Roman" w:hAnsi="Times New Roman" w:cs="Times New Roman"/>
          <w:sz w:val="28"/>
          <w:szCs w:val="28"/>
        </w:rPr>
        <w:t>Н.Ф.Сорокиной</w:t>
      </w:r>
      <w:proofErr w:type="spellEnd"/>
      <w:r w:rsidR="001541AB" w:rsidRPr="00C10AFD">
        <w:rPr>
          <w:rFonts w:ascii="Times New Roman" w:hAnsi="Times New Roman" w:cs="Times New Roman"/>
          <w:sz w:val="28"/>
          <w:szCs w:val="28"/>
        </w:rPr>
        <w:t xml:space="preserve">, «Театрализованные занятия в детском </w:t>
      </w:r>
      <w:proofErr w:type="gramStart"/>
      <w:r w:rsidR="001541AB" w:rsidRPr="00C10AFD">
        <w:rPr>
          <w:rFonts w:ascii="Times New Roman" w:hAnsi="Times New Roman" w:cs="Times New Roman"/>
          <w:sz w:val="28"/>
          <w:szCs w:val="28"/>
        </w:rPr>
        <w:t>саду»  М.Д.</w:t>
      </w:r>
      <w:proofErr w:type="gramEnd"/>
      <w:r w:rsidR="001541AB" w:rsidRPr="00C10AF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="001541AB" w:rsidRPr="00C10AFD">
        <w:rPr>
          <w:rFonts w:ascii="Times New Roman" w:hAnsi="Times New Roman" w:cs="Times New Roman"/>
          <w:sz w:val="28"/>
          <w:szCs w:val="28"/>
        </w:rPr>
        <w:t>Маханевой</w:t>
      </w:r>
      <w:proofErr w:type="spellEnd"/>
      <w:r w:rsidR="001541AB" w:rsidRPr="00C10AFD">
        <w:rPr>
          <w:rFonts w:ascii="Times New Roman" w:hAnsi="Times New Roman" w:cs="Times New Roman"/>
          <w:sz w:val="28"/>
          <w:szCs w:val="28"/>
        </w:rPr>
        <w:t>,  «</w:t>
      </w:r>
      <w:proofErr w:type="gramEnd"/>
      <w:r w:rsidR="001541AB" w:rsidRPr="00C10AFD">
        <w:rPr>
          <w:rFonts w:ascii="Times New Roman" w:hAnsi="Times New Roman" w:cs="Times New Roman"/>
          <w:sz w:val="28"/>
          <w:szCs w:val="28"/>
        </w:rPr>
        <w:t xml:space="preserve">Улыбка  судьбы»  </w:t>
      </w:r>
      <w:proofErr w:type="spellStart"/>
      <w:r w:rsidR="001541AB" w:rsidRPr="00C10AFD">
        <w:rPr>
          <w:rFonts w:ascii="Times New Roman" w:hAnsi="Times New Roman" w:cs="Times New Roman"/>
          <w:sz w:val="28"/>
          <w:szCs w:val="28"/>
        </w:rPr>
        <w:t>Т.Н.Петровой</w:t>
      </w:r>
      <w:proofErr w:type="spellEnd"/>
      <w:r w:rsidR="001541AB" w:rsidRPr="00C10AF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1541AB" w:rsidRPr="00C10AFD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1541AB" w:rsidRPr="00C10AFD">
        <w:rPr>
          <w:rFonts w:ascii="Times New Roman" w:hAnsi="Times New Roman" w:cs="Times New Roman"/>
          <w:sz w:val="28"/>
          <w:szCs w:val="28"/>
        </w:rPr>
        <w:t xml:space="preserve"> -</w:t>
      </w:r>
      <w:r w:rsidR="007E77B3">
        <w:rPr>
          <w:rFonts w:ascii="Times New Roman" w:hAnsi="Times New Roman" w:cs="Times New Roman"/>
          <w:sz w:val="28"/>
          <w:szCs w:val="28"/>
        </w:rPr>
        <w:t xml:space="preserve"> </w:t>
      </w:r>
      <w:r w:rsidR="001541AB" w:rsidRPr="00C10AFD">
        <w:rPr>
          <w:rFonts w:ascii="Times New Roman" w:hAnsi="Times New Roman" w:cs="Times New Roman"/>
          <w:sz w:val="28"/>
          <w:szCs w:val="28"/>
        </w:rPr>
        <w:t>методическое  пособие  «Учимся  по  сказке»,  я  пришла  к  выводу,  что необходимо направить работу по речевому развитию у своих воспитанников через театрализованные игры.</w:t>
      </w:r>
    </w:p>
    <w:p w:rsidR="001541AB" w:rsidRPr="007E77B3" w:rsidRDefault="001541AB" w:rsidP="001541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77B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541AB" w:rsidRPr="00C10AFD" w:rsidRDefault="001541AB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 xml:space="preserve"> - последовательное знакомство детей с видами театра; с приемами вождения настольных кукол; </w:t>
      </w:r>
    </w:p>
    <w:p w:rsidR="001541AB" w:rsidRPr="00C10AFD" w:rsidRDefault="001541AB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- развитие артистических навыков детей;</w:t>
      </w:r>
    </w:p>
    <w:p w:rsidR="001541AB" w:rsidRPr="00C10AFD" w:rsidRDefault="001541AB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- работа над речью, интонациями;</w:t>
      </w:r>
    </w:p>
    <w:p w:rsidR="001541AB" w:rsidRPr="00C10AFD" w:rsidRDefault="001541AB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- расширять и активизировать словарный запас детей;</w:t>
      </w:r>
    </w:p>
    <w:p w:rsidR="001541AB" w:rsidRPr="00C10AFD" w:rsidRDefault="001541AB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- коллективные действия, взаимодействия;</w:t>
      </w:r>
    </w:p>
    <w:p w:rsidR="001541AB" w:rsidRPr="00C10AFD" w:rsidRDefault="001541AB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- обогащать знания детей о театре;</w:t>
      </w:r>
    </w:p>
    <w:p w:rsidR="001541AB" w:rsidRPr="00C10AFD" w:rsidRDefault="001541AB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10AFD">
        <w:rPr>
          <w:rFonts w:ascii="Times New Roman" w:hAnsi="Times New Roman" w:cs="Times New Roman"/>
          <w:sz w:val="28"/>
          <w:szCs w:val="28"/>
        </w:rPr>
        <w:t>учить  детей</w:t>
      </w:r>
      <w:proofErr w:type="gramEnd"/>
      <w:r w:rsidRPr="00C10AFD">
        <w:rPr>
          <w:rFonts w:ascii="Times New Roman" w:hAnsi="Times New Roman" w:cs="Times New Roman"/>
          <w:sz w:val="28"/>
          <w:szCs w:val="28"/>
        </w:rPr>
        <w:t xml:space="preserve">  имитировать  характерные  действия  персонажей  (птички </w:t>
      </w:r>
    </w:p>
    <w:p w:rsidR="001541AB" w:rsidRPr="00C10AFD" w:rsidRDefault="001541AB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летают, зайчики прыгают и т. д.)</w:t>
      </w:r>
    </w:p>
    <w:p w:rsidR="001541AB" w:rsidRPr="00C10AFD" w:rsidRDefault="001541AB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- воспитывать интерес и любознательность детей к театру.</w:t>
      </w:r>
    </w:p>
    <w:p w:rsidR="007E77B3" w:rsidRDefault="007E77B3" w:rsidP="0015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1AB" w:rsidRPr="00C10AFD" w:rsidRDefault="001541AB" w:rsidP="007E77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 xml:space="preserve"> Ребенок должен научиться: разыгрывать по просьбе  взрослого  и  самостоятельно  небольшие   отрывки из знакомых сказок, сценки,  стихи, </w:t>
      </w:r>
    </w:p>
    <w:p w:rsidR="001541AB" w:rsidRPr="00C10AFD" w:rsidRDefault="001541AB" w:rsidP="00154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0AFD">
        <w:rPr>
          <w:rFonts w:ascii="Times New Roman" w:hAnsi="Times New Roman" w:cs="Times New Roman"/>
          <w:sz w:val="28"/>
          <w:szCs w:val="28"/>
        </w:rPr>
        <w:t>рассказов</w:t>
      </w:r>
      <w:proofErr w:type="gramEnd"/>
      <w:r w:rsidRPr="00C10AFD">
        <w:rPr>
          <w:rFonts w:ascii="Times New Roman" w:hAnsi="Times New Roman" w:cs="Times New Roman"/>
          <w:sz w:val="28"/>
          <w:szCs w:val="28"/>
        </w:rPr>
        <w:t xml:space="preserve">; управлять куклами, игрушками и всеми </w:t>
      </w:r>
      <w:r w:rsidR="001E78B4" w:rsidRPr="00C10AFD">
        <w:rPr>
          <w:rFonts w:ascii="Times New Roman" w:hAnsi="Times New Roman" w:cs="Times New Roman"/>
          <w:sz w:val="28"/>
          <w:szCs w:val="28"/>
        </w:rPr>
        <w:t xml:space="preserve">доступными  видами  театра  ( </w:t>
      </w:r>
      <w:r w:rsidRPr="00C10AFD">
        <w:rPr>
          <w:rFonts w:ascii="Times New Roman" w:hAnsi="Times New Roman" w:cs="Times New Roman"/>
          <w:sz w:val="28"/>
          <w:szCs w:val="28"/>
        </w:rPr>
        <w:t xml:space="preserve">плоскостным,  пальчиковым, </w:t>
      </w:r>
      <w:proofErr w:type="spellStart"/>
      <w:r w:rsidR="001E78B4" w:rsidRPr="00C10AFD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1E78B4" w:rsidRPr="00C10AFD">
        <w:rPr>
          <w:rFonts w:ascii="Times New Roman" w:hAnsi="Times New Roman" w:cs="Times New Roman"/>
          <w:sz w:val="28"/>
          <w:szCs w:val="28"/>
        </w:rPr>
        <w:t xml:space="preserve">, </w:t>
      </w:r>
      <w:r w:rsidRPr="00C10AFD">
        <w:rPr>
          <w:rFonts w:ascii="Times New Roman" w:hAnsi="Times New Roman" w:cs="Times New Roman"/>
          <w:sz w:val="28"/>
          <w:szCs w:val="28"/>
        </w:rPr>
        <w:t xml:space="preserve">настольным  и  др.)  ; изготовлять  совместно  с  воспитателем  и  подбирать </w:t>
      </w:r>
      <w:r w:rsidR="001E78B4" w:rsidRPr="00C10AFD">
        <w:rPr>
          <w:rFonts w:ascii="Times New Roman" w:hAnsi="Times New Roman" w:cs="Times New Roman"/>
          <w:sz w:val="28"/>
          <w:szCs w:val="28"/>
        </w:rPr>
        <w:t xml:space="preserve"> </w:t>
      </w:r>
      <w:r w:rsidRPr="00C10AFD">
        <w:rPr>
          <w:rFonts w:ascii="Times New Roman" w:hAnsi="Times New Roman" w:cs="Times New Roman"/>
          <w:sz w:val="28"/>
          <w:szCs w:val="28"/>
        </w:rPr>
        <w:t>атрибуты,  кукол  и  игрушки,    элементы  костюмов; перевоплощаться, импровизировать, брать на себя роль.</w:t>
      </w:r>
    </w:p>
    <w:p w:rsidR="000315D3" w:rsidRDefault="001E78B4" w:rsidP="007E77B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60B8">
        <w:rPr>
          <w:rFonts w:ascii="Times New Roman" w:hAnsi="Times New Roman" w:cs="Times New Roman"/>
          <w:b/>
          <w:sz w:val="28"/>
          <w:szCs w:val="28"/>
        </w:rPr>
        <w:t>Младший возраст</w:t>
      </w:r>
      <w:r w:rsidRPr="00C10AFD">
        <w:rPr>
          <w:rFonts w:ascii="Times New Roman" w:hAnsi="Times New Roman" w:cs="Times New Roman"/>
          <w:sz w:val="28"/>
          <w:szCs w:val="28"/>
        </w:rPr>
        <w:t xml:space="preserve"> дети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еще достаточно плохо владеют речью, а поэтому их интерес и внимание направлены на яркие костюмы, фигурки героев сказок, шапочки, маски.  С  раннего  возраста  необходимо  разыгрывать  с  детьми  </w:t>
      </w:r>
      <w:r w:rsidRPr="00C10AFD">
        <w:rPr>
          <w:rFonts w:ascii="Times New Roman" w:hAnsi="Times New Roman" w:cs="Times New Roman"/>
          <w:sz w:val="28"/>
          <w:szCs w:val="28"/>
        </w:rPr>
        <w:t xml:space="preserve">песни, </w:t>
      </w:r>
      <w:proofErr w:type="spellStart"/>
      <w:r w:rsidRPr="00C10AF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10AFD">
        <w:rPr>
          <w:rFonts w:ascii="Times New Roman" w:hAnsi="Times New Roman" w:cs="Times New Roman"/>
          <w:sz w:val="28"/>
          <w:szCs w:val="28"/>
        </w:rPr>
        <w:t>,  сказки.  Дети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 смотрят  драматизированные  сказки  и  другие инсценировки, которые показывают воспитатели </w:t>
      </w:r>
      <w:r w:rsidRPr="00C10AFD">
        <w:rPr>
          <w:rFonts w:ascii="Times New Roman" w:hAnsi="Times New Roman" w:cs="Times New Roman"/>
          <w:sz w:val="28"/>
          <w:szCs w:val="28"/>
        </w:rPr>
        <w:t>и старшие дети.</w:t>
      </w:r>
      <w:r w:rsidR="00C03173" w:rsidRPr="00C10AFD">
        <w:rPr>
          <w:rFonts w:ascii="Times New Roman" w:hAnsi="Times New Roman" w:cs="Times New Roman"/>
          <w:sz w:val="28"/>
          <w:szCs w:val="28"/>
        </w:rPr>
        <w:t xml:space="preserve"> </w:t>
      </w:r>
      <w:r w:rsidRPr="00C10AFD">
        <w:rPr>
          <w:rFonts w:ascii="Times New Roman" w:hAnsi="Times New Roman" w:cs="Times New Roman"/>
          <w:sz w:val="28"/>
          <w:szCs w:val="28"/>
        </w:rPr>
        <w:t xml:space="preserve">Такие сказки как </w:t>
      </w:r>
      <w:r w:rsidR="007E77B3">
        <w:rPr>
          <w:rFonts w:ascii="Times New Roman" w:hAnsi="Times New Roman" w:cs="Times New Roman"/>
          <w:sz w:val="28"/>
          <w:szCs w:val="28"/>
        </w:rPr>
        <w:t>«Теремок», «Курочка ряба»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- это созд</w:t>
      </w:r>
      <w:r w:rsidRPr="00C10AFD">
        <w:rPr>
          <w:rFonts w:ascii="Times New Roman" w:hAnsi="Times New Roman" w:cs="Times New Roman"/>
          <w:sz w:val="28"/>
          <w:szCs w:val="28"/>
        </w:rPr>
        <w:t>ает хорошую</w:t>
      </w:r>
      <w:r w:rsidR="00C03173" w:rsidRPr="00C10A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5D3" w:rsidRDefault="000315D3" w:rsidP="00154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1779385"/>
            <wp:effectExtent l="19050" t="0" r="0" b="0"/>
            <wp:docPr id="28" name="Рисунок 8" descr="C:\Users\Администратор\Desktop\фото к конкурсу\МАСТЕР- КЛАСС фото\IMG2019040314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к конкурсу\МАСТЕР- КЛАСС фото\IMG20190403145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815" r="4436" b="1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79" cy="178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781175"/>
            <wp:effectExtent l="19050" t="0" r="0" b="0"/>
            <wp:docPr id="29" name="Рисунок 9" descr="C:\Users\Администратор\Desktop\фото к конкурсу\МАСТЕР- КЛАСС фото\IMG2019040314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к конкурсу\МАСТЕР- КЛАСС фото\IMG20190403145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67" t="17632" b="1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5D3" w:rsidRDefault="000315D3" w:rsidP="000315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398" cy="1914525"/>
            <wp:effectExtent l="19050" t="0" r="3952" b="0"/>
            <wp:docPr id="30" name="Рисунок 10" descr="C:\Users\Администратор\Desktop\фото к конкурсу\МАСТЕР- КЛАСС фото\IMG_20190403_15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к конкурсу\МАСТЕР- КЛАСС фото\IMG_20190403_152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0" cy="191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99" w:rsidRPr="00C10AFD" w:rsidRDefault="00C03173" w:rsidP="00154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атмосферу. Детям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можно предложить детям игры - имит</w:t>
      </w:r>
      <w:r w:rsidR="007E77B3">
        <w:rPr>
          <w:rFonts w:ascii="Times New Roman" w:hAnsi="Times New Roman" w:cs="Times New Roman"/>
          <w:sz w:val="28"/>
          <w:szCs w:val="28"/>
        </w:rPr>
        <w:t>ации: «</w:t>
      </w:r>
      <w:r w:rsidRPr="00C10AFD">
        <w:rPr>
          <w:rFonts w:ascii="Times New Roman" w:hAnsi="Times New Roman" w:cs="Times New Roman"/>
          <w:sz w:val="28"/>
          <w:szCs w:val="28"/>
        </w:rPr>
        <w:t>Покажи, как ходит медведь</w:t>
      </w:r>
      <w:r w:rsidR="007E77B3">
        <w:rPr>
          <w:rFonts w:ascii="Times New Roman" w:hAnsi="Times New Roman" w:cs="Times New Roman"/>
          <w:sz w:val="28"/>
          <w:szCs w:val="28"/>
        </w:rPr>
        <w:t>»; «</w:t>
      </w:r>
      <w:r w:rsidR="001541AB" w:rsidRPr="00C10AFD">
        <w:rPr>
          <w:rFonts w:ascii="Times New Roman" w:hAnsi="Times New Roman" w:cs="Times New Roman"/>
          <w:sz w:val="28"/>
          <w:szCs w:val="28"/>
        </w:rPr>
        <w:t>Покажи, как  нес</w:t>
      </w:r>
      <w:r w:rsidR="007E77B3">
        <w:rPr>
          <w:rFonts w:ascii="Times New Roman" w:hAnsi="Times New Roman" w:cs="Times New Roman"/>
          <w:sz w:val="28"/>
          <w:szCs w:val="28"/>
        </w:rPr>
        <w:t>лышно,  мягко  двигается  кошка»,  «</w:t>
      </w:r>
      <w:r w:rsidRPr="00C10AFD">
        <w:rPr>
          <w:rFonts w:ascii="Times New Roman" w:hAnsi="Times New Roman" w:cs="Times New Roman"/>
          <w:sz w:val="28"/>
          <w:szCs w:val="28"/>
        </w:rPr>
        <w:t>Покажи,  как  прыгает зайчик</w:t>
      </w:r>
      <w:r w:rsidR="007E77B3">
        <w:rPr>
          <w:rFonts w:ascii="Times New Roman" w:hAnsi="Times New Roman" w:cs="Times New Roman"/>
          <w:sz w:val="28"/>
          <w:szCs w:val="28"/>
        </w:rPr>
        <w:t>»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6D99" w:rsidRPr="00C10AFD" w:rsidRDefault="001541AB" w:rsidP="007E7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В  мл</w:t>
      </w:r>
      <w:r w:rsidR="007E77B3">
        <w:rPr>
          <w:rFonts w:ascii="Times New Roman" w:hAnsi="Times New Roman" w:cs="Times New Roman"/>
          <w:sz w:val="28"/>
          <w:szCs w:val="28"/>
        </w:rPr>
        <w:t>адшей  группе используются следующие</w:t>
      </w:r>
      <w:r w:rsidRPr="00C10AFD">
        <w:rPr>
          <w:rFonts w:ascii="Times New Roman" w:hAnsi="Times New Roman" w:cs="Times New Roman"/>
          <w:sz w:val="28"/>
          <w:szCs w:val="28"/>
        </w:rPr>
        <w:t xml:space="preserve"> виды театра.</w:t>
      </w:r>
    </w:p>
    <w:p w:rsidR="001541AB" w:rsidRPr="00C10AFD" w:rsidRDefault="001541AB" w:rsidP="007E7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B60B8">
        <w:rPr>
          <w:rFonts w:ascii="Times New Roman" w:hAnsi="Times New Roman" w:cs="Times New Roman"/>
          <w:b/>
          <w:sz w:val="28"/>
          <w:szCs w:val="28"/>
        </w:rPr>
        <w:t>Фланелеграф</w:t>
      </w:r>
      <w:proofErr w:type="spellEnd"/>
      <w:r w:rsidRPr="00BB60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AFD">
        <w:rPr>
          <w:rFonts w:ascii="Times New Roman" w:hAnsi="Times New Roman" w:cs="Times New Roman"/>
          <w:sz w:val="28"/>
          <w:szCs w:val="28"/>
        </w:rPr>
        <w:t xml:space="preserve">- картинки  или  персонажи  выставляются на  экран. </w:t>
      </w:r>
    </w:p>
    <w:p w:rsidR="001541AB" w:rsidRPr="00C10AFD" w:rsidRDefault="001541AB" w:rsidP="007E7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 xml:space="preserve">Пальчиковый и рукавичный театр - атрибуты надеваются на пальцы или </w:t>
      </w:r>
    </w:p>
    <w:p w:rsidR="001541AB" w:rsidRDefault="001541AB" w:rsidP="007E7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на руку и играют за персонажа, изображение которого находится на руке.</w:t>
      </w:r>
    </w:p>
    <w:p w:rsidR="007E77B3" w:rsidRDefault="007E77B3" w:rsidP="007E7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266" w:rsidRDefault="00D70266" w:rsidP="007E7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524125"/>
            <wp:effectExtent l="19050" t="0" r="9525" b="0"/>
            <wp:docPr id="20" name="Рисунок 4" descr="C:\Users\Администратор\Desktop\фото к конкурсу\МАСТЕР- КЛАСС фото\IMG2019040314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к конкурсу\МАСТЕР- КЛАСС фото\IMG20190403145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65" t="11966" r="4115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B3" w:rsidRPr="00C10AFD" w:rsidRDefault="007E77B3" w:rsidP="007E7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6D99" w:rsidRPr="00C10AFD" w:rsidRDefault="00C03173" w:rsidP="00154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60B8">
        <w:rPr>
          <w:rFonts w:ascii="Times New Roman" w:hAnsi="Times New Roman" w:cs="Times New Roman"/>
          <w:b/>
          <w:sz w:val="28"/>
          <w:szCs w:val="28"/>
        </w:rPr>
        <w:t>К</w:t>
      </w:r>
      <w:r w:rsidR="001541AB" w:rsidRPr="00BB60B8">
        <w:rPr>
          <w:rFonts w:ascii="Times New Roman" w:hAnsi="Times New Roman" w:cs="Times New Roman"/>
          <w:b/>
          <w:sz w:val="28"/>
          <w:szCs w:val="28"/>
        </w:rPr>
        <w:t>онусный</w:t>
      </w:r>
      <w:r w:rsidR="007A66A1" w:rsidRPr="00BB60B8">
        <w:rPr>
          <w:rFonts w:ascii="Times New Roman" w:hAnsi="Times New Roman" w:cs="Times New Roman"/>
          <w:b/>
          <w:sz w:val="28"/>
          <w:szCs w:val="28"/>
        </w:rPr>
        <w:t>,</w:t>
      </w:r>
      <w:r w:rsidRPr="00BB60B8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7A66A1" w:rsidRPr="00BB60B8">
        <w:rPr>
          <w:rFonts w:ascii="Times New Roman" w:hAnsi="Times New Roman" w:cs="Times New Roman"/>
          <w:b/>
          <w:sz w:val="28"/>
          <w:szCs w:val="28"/>
        </w:rPr>
        <w:t>астольный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1541AB" w:rsidRPr="00C10AFD">
        <w:rPr>
          <w:rFonts w:ascii="Times New Roman" w:hAnsi="Times New Roman" w:cs="Times New Roman"/>
          <w:sz w:val="28"/>
          <w:szCs w:val="28"/>
        </w:rPr>
        <w:t>Прежде  чем</w:t>
      </w:r>
      <w:proofErr w:type="gramEnd"/>
      <w:r w:rsidR="001541AB" w:rsidRPr="00C10AFD">
        <w:rPr>
          <w:rFonts w:ascii="Times New Roman" w:hAnsi="Times New Roman" w:cs="Times New Roman"/>
          <w:sz w:val="28"/>
          <w:szCs w:val="28"/>
        </w:rPr>
        <w:t xml:space="preserve">  играть  с  такими</w:t>
      </w:r>
      <w:r w:rsidR="00126D99" w:rsidRPr="00C10AFD">
        <w:rPr>
          <w:rFonts w:ascii="Times New Roman" w:hAnsi="Times New Roman" w:cs="Times New Roman"/>
          <w:sz w:val="28"/>
          <w:szCs w:val="28"/>
        </w:rPr>
        <w:t xml:space="preserve"> 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куклами, надо  вырезать  и  склеить  в  виде  конусов  их  основы.  </w:t>
      </w:r>
      <w:proofErr w:type="gramStart"/>
      <w:r w:rsidR="001541AB" w:rsidRPr="00C10AFD">
        <w:rPr>
          <w:rFonts w:ascii="Times New Roman" w:hAnsi="Times New Roman" w:cs="Times New Roman"/>
          <w:sz w:val="28"/>
          <w:szCs w:val="28"/>
        </w:rPr>
        <w:t>Затем  прикрепить</w:t>
      </w:r>
      <w:proofErr w:type="gramEnd"/>
      <w:r w:rsidR="001541AB" w:rsidRPr="00C10AFD">
        <w:rPr>
          <w:rFonts w:ascii="Times New Roman" w:hAnsi="Times New Roman" w:cs="Times New Roman"/>
          <w:sz w:val="28"/>
          <w:szCs w:val="28"/>
        </w:rPr>
        <w:t xml:space="preserve"> дополнительные  детали,  они  обычно  также выполнены  в  виде </w:t>
      </w:r>
      <w:r w:rsidR="001541AB" w:rsidRPr="00C10AFD">
        <w:rPr>
          <w:rFonts w:ascii="Times New Roman" w:hAnsi="Times New Roman" w:cs="Times New Roman"/>
          <w:sz w:val="28"/>
          <w:szCs w:val="28"/>
        </w:rPr>
        <w:lastRenderedPageBreak/>
        <w:t xml:space="preserve">геометрических фигурок  –треугольные ушки у животных, </w:t>
      </w:r>
      <w:r w:rsidR="007A66A1" w:rsidRPr="00C10AFD">
        <w:rPr>
          <w:rFonts w:ascii="Times New Roman" w:hAnsi="Times New Roman" w:cs="Times New Roman"/>
          <w:sz w:val="28"/>
          <w:szCs w:val="28"/>
        </w:rPr>
        <w:t>круглая голова,</w:t>
      </w:r>
      <w:r w:rsidR="00126D99" w:rsidRPr="00C10AFD">
        <w:rPr>
          <w:rFonts w:ascii="Times New Roman" w:hAnsi="Times New Roman" w:cs="Times New Roman"/>
          <w:sz w:val="28"/>
          <w:szCs w:val="28"/>
        </w:rPr>
        <w:t xml:space="preserve"> </w:t>
      </w:r>
      <w:r w:rsidR="001541AB" w:rsidRPr="00C10AFD">
        <w:rPr>
          <w:rFonts w:ascii="Times New Roman" w:hAnsi="Times New Roman" w:cs="Times New Roman"/>
          <w:sz w:val="28"/>
          <w:szCs w:val="28"/>
        </w:rPr>
        <w:t>п</w:t>
      </w:r>
      <w:r w:rsidR="007A66A1" w:rsidRPr="00C10AFD">
        <w:rPr>
          <w:rFonts w:ascii="Times New Roman" w:hAnsi="Times New Roman" w:cs="Times New Roman"/>
          <w:sz w:val="28"/>
          <w:szCs w:val="28"/>
        </w:rPr>
        <w:t xml:space="preserve">рямоугольные  усы.  Аппликациями 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 украсить  одежду  кукол  или разрисовать. </w:t>
      </w:r>
      <w:r w:rsidR="007A66A1" w:rsidRPr="00C10A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5D3" w:rsidRDefault="007A66A1" w:rsidP="00154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Детям 4-5 лет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 рекомендуется</w:t>
      </w:r>
      <w:r w:rsidR="00126D99" w:rsidRPr="00C10AFD">
        <w:rPr>
          <w:rFonts w:ascii="Times New Roman" w:hAnsi="Times New Roman" w:cs="Times New Roman"/>
          <w:sz w:val="28"/>
          <w:szCs w:val="28"/>
        </w:rPr>
        <w:t xml:space="preserve"> 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знакомство  и  освоение  разных  видов кукол. </w:t>
      </w:r>
      <w:proofErr w:type="gramStart"/>
      <w:r w:rsidR="001541AB" w:rsidRPr="00C10AFD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126D99" w:rsidRPr="00C10AFD">
        <w:rPr>
          <w:rFonts w:ascii="Times New Roman" w:hAnsi="Times New Roman" w:cs="Times New Roman"/>
          <w:sz w:val="28"/>
          <w:szCs w:val="28"/>
        </w:rPr>
        <w:t xml:space="preserve"> </w:t>
      </w:r>
      <w:r w:rsidR="001541AB" w:rsidRPr="00C10AFD">
        <w:rPr>
          <w:rFonts w:ascii="Times New Roman" w:hAnsi="Times New Roman" w:cs="Times New Roman"/>
          <w:sz w:val="28"/>
          <w:szCs w:val="28"/>
        </w:rPr>
        <w:t>пальчиковые</w:t>
      </w:r>
      <w:proofErr w:type="gramEnd"/>
      <w:r w:rsidR="001541AB" w:rsidRPr="00C10AFD">
        <w:rPr>
          <w:rFonts w:ascii="Times New Roman" w:hAnsi="Times New Roman" w:cs="Times New Roman"/>
          <w:sz w:val="28"/>
          <w:szCs w:val="28"/>
        </w:rPr>
        <w:t>, затем</w:t>
      </w:r>
      <w:r w:rsidR="00126D99" w:rsidRPr="00C10AFD">
        <w:rPr>
          <w:rFonts w:ascii="Times New Roman" w:hAnsi="Times New Roman" w:cs="Times New Roman"/>
          <w:sz w:val="28"/>
          <w:szCs w:val="28"/>
        </w:rPr>
        <w:t>,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рукавичные, перчаточные..., а так же  умение водить куклу за настольной ширмой.</w:t>
      </w:r>
    </w:p>
    <w:p w:rsidR="000315D3" w:rsidRDefault="000315D3" w:rsidP="00154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171700"/>
            <wp:effectExtent l="19050" t="0" r="0" b="0"/>
            <wp:docPr id="33" name="Рисунок 11" descr="C:\Users\Администратор\Desktop\фото к конкурсу\МАСТЕР- КЛАСС фото\IMG2019040314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к конкурсу\МАСТЕР- КЛАСС фото\IMG20190403144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55" t="27647" r="6789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7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315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171700"/>
            <wp:effectExtent l="19050" t="0" r="0" b="0"/>
            <wp:docPr id="34" name="Рисунок 12" descr="C:\Users\Администратор\Desktop\фото к конкурсу\МАСТЕР- КЛАСС фото\IMG2019040314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к конкурсу\МАСТЕР- КЛАСС фото\IMG20190403144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222" t="22989" r="10728"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BF" w:rsidRPr="00C10AFD" w:rsidRDefault="001541AB" w:rsidP="00154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 xml:space="preserve"> </w:t>
      </w:r>
      <w:r w:rsidR="00BB60B8">
        <w:rPr>
          <w:rFonts w:ascii="Times New Roman" w:hAnsi="Times New Roman" w:cs="Times New Roman"/>
          <w:sz w:val="28"/>
          <w:szCs w:val="28"/>
        </w:rPr>
        <w:tab/>
      </w:r>
      <w:r w:rsidR="007A66A1" w:rsidRPr="00C10AFD">
        <w:rPr>
          <w:rFonts w:ascii="Times New Roman" w:hAnsi="Times New Roman" w:cs="Times New Roman"/>
          <w:sz w:val="28"/>
          <w:szCs w:val="28"/>
        </w:rPr>
        <w:t>В начале</w:t>
      </w:r>
      <w:r w:rsidRPr="00C10AFD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BB60B8">
        <w:rPr>
          <w:rFonts w:ascii="Times New Roman" w:hAnsi="Times New Roman" w:cs="Times New Roman"/>
          <w:b/>
          <w:sz w:val="28"/>
          <w:szCs w:val="28"/>
        </w:rPr>
        <w:t>в средней группе</w:t>
      </w:r>
      <w:r w:rsidRPr="00C10AFD">
        <w:rPr>
          <w:rFonts w:ascii="Times New Roman" w:hAnsi="Times New Roman" w:cs="Times New Roman"/>
          <w:sz w:val="28"/>
          <w:szCs w:val="28"/>
        </w:rPr>
        <w:t xml:space="preserve">  речь детей еще не достаточно сформирована, поэтому нужно стимулировать  желание  детей  включаться  в  спектакль,  дополняя  отдельные  фразы  в диалогах, устойчивые обороты зачина и концовки сказки.    Игра ребенка за ширмой позволяет ему</w:t>
      </w:r>
      <w:r w:rsidR="00C10AFD" w:rsidRPr="00C10AFD">
        <w:rPr>
          <w:rFonts w:ascii="Times New Roman" w:hAnsi="Times New Roman" w:cs="Times New Roman"/>
          <w:sz w:val="28"/>
          <w:szCs w:val="28"/>
        </w:rPr>
        <w:t xml:space="preserve"> раскрепостится</w:t>
      </w:r>
      <w:r w:rsidRPr="00C10AFD">
        <w:rPr>
          <w:rFonts w:ascii="Times New Roman" w:hAnsi="Times New Roman" w:cs="Times New Roman"/>
          <w:sz w:val="28"/>
          <w:szCs w:val="28"/>
        </w:rPr>
        <w:t xml:space="preserve">. Если ребенок боится говорить, стесняется, то за ширмой он начинает говорить уверенно – это же не он говорит, а его герой. У него улучшается диалогическая речь, ее грамматический строй, он начинает активно пользоваться словарем, который в свою очередь тоже пополняется. Не все дети могут участвовать в спектаклях, так как это игра для зрителей, а многие дети застенчивы. С такими детьми проводятся игры –драматизации, </w:t>
      </w:r>
      <w:proofErr w:type="gramStart"/>
      <w:r w:rsidRPr="00C10AFD">
        <w:rPr>
          <w:rFonts w:ascii="Times New Roman" w:hAnsi="Times New Roman" w:cs="Times New Roman"/>
          <w:sz w:val="28"/>
          <w:szCs w:val="28"/>
        </w:rPr>
        <w:t>где  дети</w:t>
      </w:r>
      <w:proofErr w:type="gramEnd"/>
      <w:r w:rsidRPr="00C10AFD">
        <w:rPr>
          <w:rFonts w:ascii="Times New Roman" w:hAnsi="Times New Roman" w:cs="Times New Roman"/>
          <w:sz w:val="28"/>
          <w:szCs w:val="28"/>
        </w:rPr>
        <w:t xml:space="preserve">  играют  для  собственного  удовольствия,  не  задумываясь  о  том, интересно ли это другим. </w:t>
      </w:r>
      <w:r w:rsidR="00D16F76" w:rsidRPr="00C10AFD">
        <w:rPr>
          <w:rFonts w:ascii="Times New Roman" w:hAnsi="Times New Roman" w:cs="Times New Roman"/>
          <w:sz w:val="28"/>
          <w:szCs w:val="28"/>
        </w:rPr>
        <w:t xml:space="preserve"> Во первых нужно</w:t>
      </w:r>
      <w:r w:rsidRPr="00C10AFD">
        <w:rPr>
          <w:rFonts w:ascii="Times New Roman" w:hAnsi="Times New Roman" w:cs="Times New Roman"/>
          <w:sz w:val="28"/>
          <w:szCs w:val="28"/>
        </w:rPr>
        <w:t xml:space="preserve"> познакомить малыша с куколками, дайте ребенку потрогать и рассмотреть всех героев сказки. Затем надевайте поочередно персонажей себе на пальчики и общайтесь с ребенком от  их  имени.  Далее  можно  разыграть  перед ребенком  сказку.  </w:t>
      </w:r>
      <w:proofErr w:type="gramStart"/>
      <w:r w:rsidRPr="00C10AFD">
        <w:rPr>
          <w:rFonts w:ascii="Times New Roman" w:hAnsi="Times New Roman" w:cs="Times New Roman"/>
          <w:sz w:val="28"/>
          <w:szCs w:val="28"/>
        </w:rPr>
        <w:t>Дети  лучше</w:t>
      </w:r>
      <w:proofErr w:type="gramEnd"/>
      <w:r w:rsidRPr="00C10AFD">
        <w:rPr>
          <w:rFonts w:ascii="Times New Roman" w:hAnsi="Times New Roman" w:cs="Times New Roman"/>
          <w:sz w:val="28"/>
          <w:szCs w:val="28"/>
        </w:rPr>
        <w:t xml:space="preserve">  воспринимают  всем  известные  русские народные сказки:«Репка»</w:t>
      </w:r>
      <w:r w:rsidR="008077C2" w:rsidRPr="00C10AFD">
        <w:rPr>
          <w:rFonts w:ascii="Times New Roman" w:hAnsi="Times New Roman" w:cs="Times New Roman"/>
          <w:sz w:val="28"/>
          <w:szCs w:val="28"/>
        </w:rPr>
        <w:t>, «Колобок», «Теремок». В начале</w:t>
      </w:r>
      <w:r w:rsidR="00440DBF" w:rsidRPr="00C10AFD">
        <w:rPr>
          <w:rFonts w:ascii="Times New Roman" w:hAnsi="Times New Roman" w:cs="Times New Roman"/>
          <w:sz w:val="28"/>
          <w:szCs w:val="28"/>
        </w:rPr>
        <w:t>,</w:t>
      </w:r>
      <w:r w:rsidRPr="00C10AFD">
        <w:rPr>
          <w:rFonts w:ascii="Times New Roman" w:hAnsi="Times New Roman" w:cs="Times New Roman"/>
          <w:sz w:val="28"/>
          <w:szCs w:val="28"/>
        </w:rPr>
        <w:t xml:space="preserve"> прочесть  сказку,  рассмотреть</w:t>
      </w:r>
      <w:r w:rsidR="00440DBF" w:rsidRPr="00C10AFD">
        <w:rPr>
          <w:rFonts w:ascii="Times New Roman" w:hAnsi="Times New Roman" w:cs="Times New Roman"/>
          <w:sz w:val="28"/>
          <w:szCs w:val="28"/>
        </w:rPr>
        <w:t xml:space="preserve">  иллюстрации</w:t>
      </w:r>
      <w:r w:rsidRPr="00C10AFD">
        <w:rPr>
          <w:rFonts w:ascii="Times New Roman" w:hAnsi="Times New Roman" w:cs="Times New Roman"/>
          <w:sz w:val="28"/>
          <w:szCs w:val="28"/>
        </w:rPr>
        <w:t>,  обсудить  с  малыш</w:t>
      </w:r>
      <w:r w:rsidR="00440DBF" w:rsidRPr="00C10AFD">
        <w:rPr>
          <w:rFonts w:ascii="Times New Roman" w:hAnsi="Times New Roman" w:cs="Times New Roman"/>
          <w:sz w:val="28"/>
          <w:szCs w:val="28"/>
        </w:rPr>
        <w:t>ом  героев</w:t>
      </w:r>
      <w:r w:rsidR="00BB60B8">
        <w:rPr>
          <w:rFonts w:ascii="Times New Roman" w:hAnsi="Times New Roman" w:cs="Times New Roman"/>
          <w:sz w:val="28"/>
          <w:szCs w:val="28"/>
        </w:rPr>
        <w:t>.</w:t>
      </w:r>
    </w:p>
    <w:p w:rsidR="001541AB" w:rsidRPr="00C10AFD" w:rsidRDefault="001541AB" w:rsidP="00BB60B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60B8">
        <w:rPr>
          <w:rFonts w:ascii="Times New Roman" w:hAnsi="Times New Roman" w:cs="Times New Roman"/>
          <w:sz w:val="28"/>
          <w:szCs w:val="28"/>
        </w:rPr>
        <w:t>В</w:t>
      </w:r>
      <w:r w:rsidRPr="00BB60B8">
        <w:rPr>
          <w:rFonts w:ascii="Times New Roman" w:hAnsi="Times New Roman" w:cs="Times New Roman"/>
          <w:b/>
          <w:sz w:val="28"/>
          <w:szCs w:val="28"/>
        </w:rPr>
        <w:t xml:space="preserve"> старшей группе</w:t>
      </w:r>
      <w:r w:rsidRPr="00C10AFD">
        <w:rPr>
          <w:rFonts w:ascii="Times New Roman" w:hAnsi="Times New Roman" w:cs="Times New Roman"/>
          <w:sz w:val="28"/>
          <w:szCs w:val="28"/>
        </w:rPr>
        <w:t xml:space="preserve"> в своей работе использую такие приемы:</w:t>
      </w:r>
    </w:p>
    <w:p w:rsidR="00C10AFD" w:rsidRPr="00C10AFD" w:rsidRDefault="005C50A0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1.    «Оказаться  в  сказке</w:t>
      </w:r>
      <w:r w:rsidR="001541AB" w:rsidRPr="00C10AFD">
        <w:rPr>
          <w:rFonts w:ascii="Times New Roman" w:hAnsi="Times New Roman" w:cs="Times New Roman"/>
          <w:sz w:val="28"/>
          <w:szCs w:val="28"/>
        </w:rPr>
        <w:t>»  при помощи  «</w:t>
      </w:r>
      <w:r w:rsidRPr="00C10AFD">
        <w:rPr>
          <w:rFonts w:ascii="Times New Roman" w:hAnsi="Times New Roman" w:cs="Times New Roman"/>
          <w:sz w:val="28"/>
          <w:szCs w:val="28"/>
        </w:rPr>
        <w:t>волшебной  палочки</w:t>
      </w:r>
      <w:r w:rsidR="00C10AFD" w:rsidRPr="00C10AFD">
        <w:rPr>
          <w:rFonts w:ascii="Times New Roman" w:hAnsi="Times New Roman" w:cs="Times New Roman"/>
          <w:sz w:val="28"/>
          <w:szCs w:val="28"/>
        </w:rPr>
        <w:t xml:space="preserve">» 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17AD" w:rsidRDefault="001541AB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 xml:space="preserve">2.  Чтение  и  совместный  анализ  сказок.  </w:t>
      </w:r>
    </w:p>
    <w:p w:rsidR="000315D3" w:rsidRPr="00C10AFD" w:rsidRDefault="000315D3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2009775"/>
            <wp:effectExtent l="19050" t="0" r="0" b="0"/>
            <wp:docPr id="35" name="Рисунок 13" descr="C:\Users\Администратор\Desktop\фото к конкурсу\МАСТЕР- КЛАСС фото\IMG2019040314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к конкурсу\МАСТЕР- КЛАСС фото\IMG20190403144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850" r="-1271" b="2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B27">
        <w:rPr>
          <w:rFonts w:ascii="Times New Roman" w:hAnsi="Times New Roman" w:cs="Times New Roman"/>
          <w:sz w:val="28"/>
          <w:szCs w:val="28"/>
        </w:rPr>
        <w:t xml:space="preserve"> </w:t>
      </w:r>
      <w:r w:rsidR="007E77B3">
        <w:rPr>
          <w:rFonts w:ascii="Times New Roman" w:hAnsi="Times New Roman" w:cs="Times New Roman"/>
          <w:sz w:val="28"/>
          <w:szCs w:val="28"/>
        </w:rPr>
        <w:t xml:space="preserve">      </w:t>
      </w:r>
      <w:r w:rsidR="00304A0F">
        <w:rPr>
          <w:rFonts w:ascii="Times New Roman" w:hAnsi="Times New Roman" w:cs="Times New Roman"/>
          <w:sz w:val="28"/>
          <w:szCs w:val="28"/>
        </w:rPr>
        <w:t xml:space="preserve">  </w:t>
      </w:r>
      <w:r w:rsidR="00520B27">
        <w:rPr>
          <w:rFonts w:ascii="Times New Roman" w:hAnsi="Times New Roman" w:cs="Times New Roman"/>
          <w:sz w:val="28"/>
          <w:szCs w:val="28"/>
        </w:rPr>
        <w:t xml:space="preserve"> </w:t>
      </w:r>
      <w:r w:rsidR="00304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986" cy="4038600"/>
            <wp:effectExtent l="19050" t="0" r="0" b="0"/>
            <wp:docPr id="40" name="Рисунок 18" descr="C:\Users\Администратор\Desktop\фото к конкурсу\МАСТЕР- КЛАСС фото\IMG2019040315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о к конкурсу\МАСТЕР- КЛАСС фото\IMG20190403151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310" t="14124" r="23550" b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03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B8" w:rsidRDefault="00BB60B8" w:rsidP="00154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17AD" w:rsidRPr="00C10AFD" w:rsidRDefault="002317AD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3</w:t>
      </w:r>
      <w:r w:rsidR="001541AB" w:rsidRPr="00C10AFD">
        <w:rPr>
          <w:rFonts w:ascii="Times New Roman" w:hAnsi="Times New Roman" w:cs="Times New Roman"/>
          <w:sz w:val="28"/>
          <w:szCs w:val="28"/>
        </w:rPr>
        <w:t>. Режиссерская игра (со строительным и дидактическим материалом)</w:t>
      </w:r>
    </w:p>
    <w:p w:rsidR="001541AB" w:rsidRPr="00C10AFD" w:rsidRDefault="002317AD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4</w:t>
      </w:r>
      <w:r w:rsidR="001541AB" w:rsidRPr="00C10AFD">
        <w:rPr>
          <w:rFonts w:ascii="Times New Roman" w:hAnsi="Times New Roman" w:cs="Times New Roman"/>
          <w:sz w:val="28"/>
          <w:szCs w:val="28"/>
        </w:rPr>
        <w:t>. Рисование, раскрашивание наиболее ярких и эмоциональных для детей событий из сказок.</w:t>
      </w:r>
    </w:p>
    <w:p w:rsidR="002317AD" w:rsidRPr="00C10AFD" w:rsidRDefault="002317AD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5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.  </w:t>
      </w:r>
      <w:r w:rsidRPr="00C10AFD">
        <w:rPr>
          <w:rFonts w:ascii="Times New Roman" w:hAnsi="Times New Roman" w:cs="Times New Roman"/>
          <w:sz w:val="28"/>
          <w:szCs w:val="28"/>
        </w:rPr>
        <w:t xml:space="preserve">  Н</w:t>
      </w:r>
      <w:r w:rsidR="001541AB" w:rsidRPr="00C10AFD">
        <w:rPr>
          <w:rFonts w:ascii="Times New Roman" w:hAnsi="Times New Roman" w:cs="Times New Roman"/>
          <w:sz w:val="28"/>
          <w:szCs w:val="28"/>
        </w:rPr>
        <w:t>астольно-печатные</w:t>
      </w:r>
      <w:r w:rsidRPr="00C10AFD">
        <w:rPr>
          <w:rFonts w:ascii="Times New Roman" w:hAnsi="Times New Roman" w:cs="Times New Roman"/>
          <w:sz w:val="28"/>
          <w:szCs w:val="28"/>
        </w:rPr>
        <w:t>,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</w:t>
      </w:r>
      <w:r w:rsidRPr="00C10AFD">
        <w:rPr>
          <w:rFonts w:ascii="Times New Roman" w:hAnsi="Times New Roman" w:cs="Times New Roman"/>
          <w:sz w:val="28"/>
          <w:szCs w:val="28"/>
        </w:rPr>
        <w:t>словесные</w:t>
      </w:r>
      <w:r w:rsidR="001541AB" w:rsidRPr="00C10AFD">
        <w:rPr>
          <w:rFonts w:ascii="Times New Roman" w:hAnsi="Times New Roman" w:cs="Times New Roman"/>
          <w:sz w:val="28"/>
          <w:szCs w:val="28"/>
        </w:rPr>
        <w:t xml:space="preserve"> и  подвижные  игры,  направленные  на усвоение  нравственных  правил  и  постановку  нравственных  задач  в свободной деятельности детей.</w:t>
      </w:r>
    </w:p>
    <w:p w:rsidR="007E77B3" w:rsidRDefault="001541AB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 xml:space="preserve"> А </w:t>
      </w:r>
      <w:r w:rsidR="002317AD" w:rsidRPr="00C10AFD">
        <w:rPr>
          <w:rFonts w:ascii="Times New Roman" w:hAnsi="Times New Roman" w:cs="Times New Roman"/>
          <w:sz w:val="28"/>
          <w:szCs w:val="28"/>
        </w:rPr>
        <w:t>сейчас мы с вами обыграем сказку</w:t>
      </w:r>
      <w:r w:rsidRPr="00C10AFD">
        <w:rPr>
          <w:rFonts w:ascii="Times New Roman" w:hAnsi="Times New Roman" w:cs="Times New Roman"/>
          <w:sz w:val="28"/>
          <w:szCs w:val="28"/>
        </w:rPr>
        <w:t xml:space="preserve"> </w:t>
      </w:r>
      <w:r w:rsidR="0088218A" w:rsidRPr="00C10AF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88218A" w:rsidRPr="00C10AFD">
        <w:rPr>
          <w:rFonts w:ascii="Times New Roman" w:hAnsi="Times New Roman" w:cs="Times New Roman"/>
          <w:sz w:val="28"/>
          <w:szCs w:val="28"/>
        </w:rPr>
        <w:t>Колобок</w:t>
      </w:r>
      <w:r w:rsidRPr="00C10AFD">
        <w:rPr>
          <w:rFonts w:ascii="Times New Roman" w:hAnsi="Times New Roman" w:cs="Times New Roman"/>
          <w:sz w:val="28"/>
          <w:szCs w:val="28"/>
        </w:rPr>
        <w:t xml:space="preserve">» </w:t>
      </w:r>
      <w:r w:rsidR="0088218A" w:rsidRPr="00C10AFD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88218A" w:rsidRPr="00C10AFD">
        <w:rPr>
          <w:rFonts w:ascii="Times New Roman" w:hAnsi="Times New Roman" w:cs="Times New Roman"/>
          <w:sz w:val="28"/>
          <w:szCs w:val="28"/>
        </w:rPr>
        <w:t xml:space="preserve"> современный </w:t>
      </w:r>
    </w:p>
    <w:p w:rsidR="00BB60B8" w:rsidRDefault="00BB60B8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B27" w:rsidRDefault="00520B27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19050" t="0" r="0" b="0"/>
            <wp:docPr id="36" name="Рисунок 14" descr="C:\Users\Администратор\Desktop\фото к конкурсу\МАСТЕР- КЛАСС фото\IMG2019040315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к конкурсу\МАСТЕР- КЛАСС фото\IMG20190403153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27" cy="21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7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625" cy="2131218"/>
            <wp:effectExtent l="19050" t="0" r="0" b="0"/>
            <wp:docPr id="37" name="Рисунок 15" descr="C:\Users\Администратор\Desktop\фото к конкурсу\МАСТЕР- КЛАСС фото\IMG2019040315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к конкурсу\МАСТЕР- КЛАСС фото\IMG20190403153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86" cy="212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27" w:rsidRPr="00C10AFD" w:rsidRDefault="00520B27" w:rsidP="00154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2149365"/>
            <wp:effectExtent l="19050" t="0" r="9525" b="0"/>
            <wp:docPr id="38" name="Рисунок 16" descr="C:\Users\Администратор\Desktop\фото к конкурсу\МАСТЕР- КЛАСС фото\IMG2019040315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 к конкурсу\МАСТЕР- КЛАСС фото\IMG201904031533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22" cy="215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B98" w:rsidRPr="00991B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77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91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39" name="Рисунок 17" descr="C:\Users\Администратор\Desktop\фото к конкурсу\МАСТЕР- КЛАСС фото\IMG201904031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о к конкурсу\МАСТЕР- КЛАСС фото\IMG20190403153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36" cy="214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AB" w:rsidRPr="00C10AFD" w:rsidRDefault="001541AB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А  сейчас  хочу  предложить</w:t>
      </w:r>
      <w:r w:rsidR="0088218A" w:rsidRPr="00C10AFD">
        <w:rPr>
          <w:rFonts w:ascii="Times New Roman" w:hAnsi="Times New Roman" w:cs="Times New Roman"/>
          <w:sz w:val="28"/>
          <w:szCs w:val="28"/>
        </w:rPr>
        <w:t xml:space="preserve">  вашему  вниманию  настольный театр</w:t>
      </w:r>
      <w:r w:rsidRPr="00C10AFD">
        <w:rPr>
          <w:rFonts w:ascii="Times New Roman" w:hAnsi="Times New Roman" w:cs="Times New Roman"/>
          <w:sz w:val="28"/>
          <w:szCs w:val="28"/>
        </w:rPr>
        <w:t>.</w:t>
      </w:r>
    </w:p>
    <w:p w:rsidR="00ED3BAF" w:rsidRDefault="0088218A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Для  изготовления,   я взяла бросовый материал</w:t>
      </w:r>
      <w:r w:rsidR="001541AB" w:rsidRPr="00C10AFD">
        <w:rPr>
          <w:rFonts w:ascii="Times New Roman" w:hAnsi="Times New Roman" w:cs="Times New Roman"/>
          <w:sz w:val="28"/>
          <w:szCs w:val="28"/>
        </w:rPr>
        <w:t>,</w:t>
      </w:r>
      <w:r w:rsidRPr="00C10AFD">
        <w:rPr>
          <w:rFonts w:ascii="Times New Roman" w:hAnsi="Times New Roman" w:cs="Times New Roman"/>
          <w:sz w:val="28"/>
          <w:szCs w:val="28"/>
        </w:rPr>
        <w:t xml:space="preserve"> это рулоны из картона, </w:t>
      </w:r>
      <w:proofErr w:type="spellStart"/>
      <w:r w:rsidRPr="00C10AFD">
        <w:rPr>
          <w:rFonts w:ascii="Times New Roman" w:hAnsi="Times New Roman" w:cs="Times New Roman"/>
          <w:sz w:val="28"/>
          <w:szCs w:val="28"/>
        </w:rPr>
        <w:t>оракал</w:t>
      </w:r>
      <w:proofErr w:type="spellEnd"/>
      <w:r w:rsidRPr="00C10AFD">
        <w:rPr>
          <w:rFonts w:ascii="Times New Roman" w:hAnsi="Times New Roman" w:cs="Times New Roman"/>
          <w:sz w:val="28"/>
          <w:szCs w:val="28"/>
        </w:rPr>
        <w:t>, сказочных героев.</w:t>
      </w:r>
    </w:p>
    <w:p w:rsidR="00BB60B8" w:rsidRDefault="00BB60B8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A0F" w:rsidRDefault="00ED3BAF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775" cy="1983582"/>
            <wp:effectExtent l="19050" t="0" r="3175" b="0"/>
            <wp:docPr id="43" name="Рисунок 21" descr="C:\Users\Администратор\Desktop\фото к конкурсу\фото мастер класс  Мауленовна\IMG201904031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фото к конкурсу\фото мастер класс  Мауленовна\IMG20190403155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7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799" cy="1943100"/>
            <wp:effectExtent l="19050" t="0" r="1" b="0"/>
            <wp:docPr id="44" name="Рисунок 22" descr="C:\Users\Администратор\Desktop\фото к конкурсу\фото мастер класс  Мауленовна\IMG20190403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фото к конкурсу\фото мастер класс  Мауленовна\IMG20190403155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96" cy="194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B8" w:rsidRDefault="00BB60B8" w:rsidP="00154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1AB" w:rsidRPr="00C10AFD" w:rsidRDefault="001541AB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 xml:space="preserve">Сейчас я вам предлагаю своими руками изготовить персонажей к сказке </w:t>
      </w:r>
    </w:p>
    <w:p w:rsidR="001541AB" w:rsidRPr="00C10AFD" w:rsidRDefault="001541AB" w:rsidP="00BB6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«Курочка Ряба» и обыграть их</w:t>
      </w:r>
      <w:r w:rsidR="0088218A" w:rsidRPr="00C10AFD">
        <w:rPr>
          <w:rFonts w:ascii="Times New Roman" w:hAnsi="Times New Roman" w:cs="Times New Roman"/>
          <w:sz w:val="28"/>
          <w:szCs w:val="28"/>
        </w:rPr>
        <w:t>.</w:t>
      </w:r>
    </w:p>
    <w:p w:rsidR="00BB60B8" w:rsidRDefault="00BB60B8" w:rsidP="00BB60B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B60B8" w:rsidRDefault="00BB60B8" w:rsidP="00BB60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60B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B60B8" w:rsidRPr="00BB60B8" w:rsidRDefault="00BB60B8" w:rsidP="00BB60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0AA5" w:rsidRDefault="001541AB" w:rsidP="00BB60B8">
      <w:pPr>
        <w:spacing w:after="0" w:line="240" w:lineRule="auto"/>
        <w:ind w:firstLine="708"/>
      </w:pPr>
      <w:r w:rsidRPr="00C10AFD">
        <w:rPr>
          <w:rFonts w:ascii="Times New Roman" w:hAnsi="Times New Roman" w:cs="Times New Roman"/>
          <w:sz w:val="28"/>
          <w:szCs w:val="28"/>
        </w:rPr>
        <w:t>Театр в группе –источник особой детской радости. Мои воспитанники через театрализованную деятельность открывают для себя красоту сказки, театра, их волшебной силы, а в сочетании этих видов деятельности раскрывают себя, развивают свою речь.</w:t>
      </w:r>
    </w:p>
    <w:sectPr w:rsidR="00040AA5" w:rsidSect="00BB60B8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2227D"/>
    <w:multiLevelType w:val="multilevel"/>
    <w:tmpl w:val="BB20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628CD"/>
    <w:multiLevelType w:val="multilevel"/>
    <w:tmpl w:val="FF424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00826"/>
    <w:multiLevelType w:val="multilevel"/>
    <w:tmpl w:val="7888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F07AE5"/>
    <w:multiLevelType w:val="multilevel"/>
    <w:tmpl w:val="1134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956D55"/>
    <w:multiLevelType w:val="multilevel"/>
    <w:tmpl w:val="4742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A4F9C"/>
    <w:multiLevelType w:val="multilevel"/>
    <w:tmpl w:val="AFD4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001426"/>
    <w:multiLevelType w:val="multilevel"/>
    <w:tmpl w:val="5E766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F90CA5"/>
    <w:multiLevelType w:val="multilevel"/>
    <w:tmpl w:val="97040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2D4226"/>
    <w:multiLevelType w:val="multilevel"/>
    <w:tmpl w:val="C494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EF5DE0"/>
    <w:multiLevelType w:val="multilevel"/>
    <w:tmpl w:val="6616D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3E2DEF"/>
    <w:multiLevelType w:val="multilevel"/>
    <w:tmpl w:val="BB06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F84085"/>
    <w:multiLevelType w:val="multilevel"/>
    <w:tmpl w:val="DDBC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2C2F44"/>
    <w:multiLevelType w:val="multilevel"/>
    <w:tmpl w:val="DC400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426A8F"/>
    <w:multiLevelType w:val="multilevel"/>
    <w:tmpl w:val="817CD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12"/>
  </w:num>
  <w:num w:numId="8">
    <w:abstractNumId w:val="6"/>
  </w:num>
  <w:num w:numId="9">
    <w:abstractNumId w:val="13"/>
  </w:num>
  <w:num w:numId="10">
    <w:abstractNumId w:val="10"/>
  </w:num>
  <w:num w:numId="11">
    <w:abstractNumId w:val="8"/>
  </w:num>
  <w:num w:numId="12">
    <w:abstractNumId w:val="0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55B5"/>
    <w:rsid w:val="000315D3"/>
    <w:rsid w:val="00040AA5"/>
    <w:rsid w:val="000F2817"/>
    <w:rsid w:val="000F339A"/>
    <w:rsid w:val="00126D99"/>
    <w:rsid w:val="001541AB"/>
    <w:rsid w:val="0016326D"/>
    <w:rsid w:val="001B6636"/>
    <w:rsid w:val="001E78B4"/>
    <w:rsid w:val="002263BD"/>
    <w:rsid w:val="002317AD"/>
    <w:rsid w:val="00246F59"/>
    <w:rsid w:val="002C2E9C"/>
    <w:rsid w:val="00304A0F"/>
    <w:rsid w:val="003A5594"/>
    <w:rsid w:val="00440DBF"/>
    <w:rsid w:val="00520B27"/>
    <w:rsid w:val="00550A0F"/>
    <w:rsid w:val="005C50A0"/>
    <w:rsid w:val="00635CBA"/>
    <w:rsid w:val="00653DC0"/>
    <w:rsid w:val="006A069C"/>
    <w:rsid w:val="006B2866"/>
    <w:rsid w:val="006D2E18"/>
    <w:rsid w:val="00702F7D"/>
    <w:rsid w:val="00776A9A"/>
    <w:rsid w:val="007A5E6D"/>
    <w:rsid w:val="007A66A1"/>
    <w:rsid w:val="007B55B5"/>
    <w:rsid w:val="007E77B3"/>
    <w:rsid w:val="008077C2"/>
    <w:rsid w:val="0088218A"/>
    <w:rsid w:val="008C0725"/>
    <w:rsid w:val="008E3F42"/>
    <w:rsid w:val="00991B98"/>
    <w:rsid w:val="00A51C59"/>
    <w:rsid w:val="00A60A28"/>
    <w:rsid w:val="00A74BBA"/>
    <w:rsid w:val="00BB60B8"/>
    <w:rsid w:val="00C03173"/>
    <w:rsid w:val="00C03719"/>
    <w:rsid w:val="00C10AFD"/>
    <w:rsid w:val="00D16F76"/>
    <w:rsid w:val="00D70266"/>
    <w:rsid w:val="00E049F3"/>
    <w:rsid w:val="00ED3BAF"/>
    <w:rsid w:val="00F30496"/>
    <w:rsid w:val="00F61556"/>
    <w:rsid w:val="00FF1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9F9246-772D-46B1-A43F-019C87AE6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40AA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AA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F1C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45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3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80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82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7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18</cp:revision>
  <cp:lastPrinted>2019-04-03T04:16:00Z</cp:lastPrinted>
  <dcterms:created xsi:type="dcterms:W3CDTF">2019-03-23T06:56:00Z</dcterms:created>
  <dcterms:modified xsi:type="dcterms:W3CDTF">2019-04-14T08:30:00Z</dcterms:modified>
</cp:coreProperties>
</file>