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46" w:rsidRDefault="00461446" w:rsidP="00461446">
      <w:pPr>
        <w:pStyle w:val="1"/>
        <w:spacing w:after="0"/>
        <w:ind w:left="0"/>
        <w:jc w:val="right"/>
        <w:rPr>
          <w:rFonts w:ascii="Times New Roman" w:hAnsi="Times New Roman"/>
          <w:color w:val="auto"/>
          <w:sz w:val="28"/>
          <w:szCs w:val="28"/>
          <w:lang w:val="ru-RU" w:eastAsia="en-GB"/>
        </w:rPr>
      </w:pPr>
      <w:bookmarkStart w:id="0" w:name="_Toc438737968"/>
      <w:bookmarkStart w:id="1" w:name="_Toc303949809"/>
      <w:r>
        <w:rPr>
          <w:rFonts w:ascii="Times New Roman" w:hAnsi="Times New Roman"/>
          <w:color w:val="auto"/>
          <w:sz w:val="28"/>
          <w:szCs w:val="28"/>
          <w:lang w:val="ru-RU" w:eastAsia="en-GB"/>
        </w:rPr>
        <w:t xml:space="preserve">Приложение </w:t>
      </w:r>
      <w:r w:rsidR="00630D9D">
        <w:rPr>
          <w:rFonts w:ascii="Times New Roman" w:hAnsi="Times New Roman"/>
          <w:color w:val="auto"/>
          <w:sz w:val="28"/>
          <w:szCs w:val="28"/>
          <w:lang w:val="ru-RU" w:eastAsia="en-GB"/>
        </w:rPr>
        <w:t>2</w:t>
      </w:r>
    </w:p>
    <w:p w:rsidR="00C958A3" w:rsidRDefault="00C958A3" w:rsidP="00432EF9">
      <w:pPr>
        <w:pStyle w:val="1"/>
        <w:spacing w:after="0"/>
        <w:jc w:val="center"/>
        <w:rPr>
          <w:rFonts w:ascii="Times New Roman" w:hAnsi="Times New Roman"/>
          <w:color w:val="auto"/>
          <w:sz w:val="28"/>
          <w:szCs w:val="28"/>
          <w:lang w:val="ru-RU" w:eastAsia="en-GB"/>
        </w:rPr>
      </w:pPr>
      <w:r w:rsidRPr="002F24B4">
        <w:rPr>
          <w:rFonts w:ascii="Times New Roman" w:hAnsi="Times New Roman"/>
          <w:color w:val="auto"/>
          <w:sz w:val="28"/>
          <w:szCs w:val="28"/>
          <w:lang w:val="ru-RU" w:eastAsia="en-GB"/>
        </w:rPr>
        <w:t>Краткосрочный план</w:t>
      </w:r>
      <w:bookmarkEnd w:id="0"/>
      <w:bookmarkEnd w:id="1"/>
      <w:r w:rsidR="00DD4525">
        <w:rPr>
          <w:rFonts w:ascii="Times New Roman" w:hAnsi="Times New Roman"/>
          <w:color w:val="auto"/>
          <w:sz w:val="28"/>
          <w:szCs w:val="28"/>
          <w:lang w:val="ru-RU" w:eastAsia="en-GB"/>
        </w:rPr>
        <w:t xml:space="preserve"> урока по физической культуре № 44</w:t>
      </w:r>
      <w:r w:rsidR="00E902B6" w:rsidRPr="00E902B6">
        <w:rPr>
          <w:rFonts w:ascii="Times New Roman" w:hAnsi="Times New Roman"/>
          <w:color w:val="auto"/>
          <w:sz w:val="28"/>
          <w:szCs w:val="28"/>
          <w:vertAlign w:val="superscript"/>
          <w:lang w:val="ru-RU" w:eastAsia="en-GB"/>
        </w:rPr>
        <w:t>1</w:t>
      </w:r>
    </w:p>
    <w:p w:rsidR="00432EF9" w:rsidRPr="00432EF9" w:rsidRDefault="00432EF9" w:rsidP="00432EF9">
      <w:pPr>
        <w:rPr>
          <w:lang w:val="ru-RU" w:eastAsia="en-GB"/>
        </w:rPr>
      </w:pPr>
    </w:p>
    <w:tbl>
      <w:tblPr>
        <w:tblW w:w="500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7"/>
        <w:gridCol w:w="125"/>
        <w:gridCol w:w="147"/>
        <w:gridCol w:w="921"/>
        <w:gridCol w:w="848"/>
        <w:gridCol w:w="389"/>
        <w:gridCol w:w="3040"/>
        <w:gridCol w:w="3313"/>
      </w:tblGrid>
      <w:tr w:rsidR="00C958A3" w:rsidRPr="00A502F0" w:rsidTr="0008190B">
        <w:trPr>
          <w:cantSplit/>
          <w:trHeight w:val="473"/>
        </w:trPr>
        <w:tc>
          <w:tcPr>
            <w:tcW w:w="2109" w:type="pct"/>
            <w:gridSpan w:val="6"/>
          </w:tcPr>
          <w:p w:rsidR="00C958A3" w:rsidRDefault="00C958A3" w:rsidP="00432EF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Раздел</w:t>
            </w:r>
            <w:r w:rsidR="00DD452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№ 3</w:t>
            </w: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долгосрочного плана</w:t>
            </w:r>
            <w:r w:rsidRP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  <w:r w:rsid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20441C" w:rsidRPr="000304BF" w:rsidRDefault="0020441C" w:rsidP="00432EF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0441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Когнитивные навыки и навыки по управлению телом посредством гимнастики</w:t>
            </w:r>
          </w:p>
        </w:tc>
        <w:tc>
          <w:tcPr>
            <w:tcW w:w="2891" w:type="pct"/>
            <w:gridSpan w:val="2"/>
          </w:tcPr>
          <w:p w:rsidR="00C958A3" w:rsidRPr="000304BF" w:rsidRDefault="00C958A3" w:rsidP="00432EF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Школа</w:t>
            </w:r>
            <w:r w:rsidRP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</w:p>
        </w:tc>
      </w:tr>
      <w:tr w:rsidR="00C958A3" w:rsidRPr="000304BF" w:rsidTr="0008190B">
        <w:trPr>
          <w:cantSplit/>
          <w:trHeight w:val="472"/>
        </w:trPr>
        <w:tc>
          <w:tcPr>
            <w:tcW w:w="2109" w:type="pct"/>
            <w:gridSpan w:val="6"/>
          </w:tcPr>
          <w:p w:rsidR="00C958A3" w:rsidRPr="000304BF" w:rsidRDefault="00C958A3" w:rsidP="00432EF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Дата</w:t>
            </w:r>
            <w:r w:rsidRP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</w:t>
            </w:r>
            <w:r w:rsid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91" w:type="pct"/>
            <w:gridSpan w:val="2"/>
          </w:tcPr>
          <w:p w:rsidR="00C958A3" w:rsidRPr="000304BF" w:rsidRDefault="00715B97" w:rsidP="00432EF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Учитель:</w:t>
            </w:r>
          </w:p>
        </w:tc>
      </w:tr>
      <w:tr w:rsidR="00622060" w:rsidRPr="000304BF" w:rsidTr="0008190B">
        <w:trPr>
          <w:cantSplit/>
          <w:trHeight w:val="412"/>
        </w:trPr>
        <w:tc>
          <w:tcPr>
            <w:tcW w:w="2109" w:type="pct"/>
            <w:gridSpan w:val="6"/>
          </w:tcPr>
          <w:p w:rsidR="00715B97" w:rsidRPr="000304BF" w:rsidRDefault="00715B97" w:rsidP="00432EF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Класс</w:t>
            </w:r>
            <w:r w:rsidRP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7 </w:t>
            </w:r>
          </w:p>
        </w:tc>
        <w:tc>
          <w:tcPr>
            <w:tcW w:w="1383" w:type="pct"/>
            <w:vMerge w:val="restart"/>
          </w:tcPr>
          <w:p w:rsidR="00715B97" w:rsidRPr="000304BF" w:rsidRDefault="00715B97" w:rsidP="00432EF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508" w:type="pct"/>
            <w:vMerge w:val="restart"/>
          </w:tcPr>
          <w:p w:rsidR="00715B97" w:rsidRPr="000304BF" w:rsidRDefault="00715B97" w:rsidP="00432EF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</w:t>
            </w: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</w:t>
            </w:r>
            <w:r w:rsidRP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622060" w:rsidRPr="0008190B" w:rsidTr="0008190B">
        <w:trPr>
          <w:cantSplit/>
          <w:trHeight w:val="412"/>
        </w:trPr>
        <w:tc>
          <w:tcPr>
            <w:tcW w:w="1061" w:type="pct"/>
            <w:gridSpan w:val="2"/>
          </w:tcPr>
          <w:p w:rsidR="00715B97" w:rsidRPr="002F24B4" w:rsidRDefault="00715B97" w:rsidP="00432EF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Тема урока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049" w:type="pct"/>
            <w:gridSpan w:val="4"/>
          </w:tcPr>
          <w:p w:rsidR="00715B97" w:rsidRPr="00715B97" w:rsidRDefault="00715B97" w:rsidP="00432EF9">
            <w:pPr>
              <w:tabs>
                <w:tab w:val="left" w:pos="658"/>
              </w:tabs>
              <w:spacing w:line="240" w:lineRule="auto"/>
              <w:ind w:left="63"/>
              <w:rPr>
                <w:rFonts w:ascii="Times New Roman" w:hAnsi="Times New Roman"/>
                <w:sz w:val="24"/>
                <w:lang w:val="kk-KZ" w:eastAsia="en-GB"/>
              </w:rPr>
            </w:pPr>
            <w:r w:rsidRPr="00715B97">
              <w:rPr>
                <w:rFonts w:ascii="Times New Roman" w:hAnsi="Times New Roman"/>
                <w:bCs/>
                <w:sz w:val="24"/>
                <w:lang w:val="ru-RU"/>
              </w:rPr>
              <w:t>Процесс создания выступления и оценка в группах</w:t>
            </w:r>
          </w:p>
        </w:tc>
        <w:tc>
          <w:tcPr>
            <w:tcW w:w="1383" w:type="pct"/>
            <w:vMerge/>
          </w:tcPr>
          <w:p w:rsidR="00715B97" w:rsidRPr="002F24B4" w:rsidRDefault="00715B97" w:rsidP="00432EF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8" w:type="pct"/>
            <w:vMerge/>
          </w:tcPr>
          <w:p w:rsidR="00715B97" w:rsidRPr="002F24B4" w:rsidRDefault="00715B97" w:rsidP="00432EF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451137" w:rsidRPr="0008190B" w:rsidTr="0008190B">
        <w:trPr>
          <w:cantSplit/>
        </w:trPr>
        <w:tc>
          <w:tcPr>
            <w:tcW w:w="1061" w:type="pct"/>
            <w:gridSpan w:val="2"/>
          </w:tcPr>
          <w:p w:rsidR="00451137" w:rsidRPr="002F24B4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939" w:type="pct"/>
            <w:gridSpan w:val="6"/>
          </w:tcPr>
          <w:p w:rsidR="00451137" w:rsidRPr="00715B97" w:rsidRDefault="00715B97" w:rsidP="00432E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15B97">
              <w:rPr>
                <w:rFonts w:ascii="Times New Roman" w:hAnsi="Times New Roman"/>
                <w:sz w:val="24"/>
                <w:lang w:val="ru-RU" w:eastAsia="en-GB"/>
              </w:rPr>
              <w:t>7.2.2.1 - уметь обсуждать и демонстрировать лидерские навыки и навыки работы в команде</w:t>
            </w:r>
          </w:p>
          <w:p w:rsidR="00715B97" w:rsidRPr="00715B97" w:rsidRDefault="00715B97" w:rsidP="00432E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715B97">
              <w:rPr>
                <w:rFonts w:ascii="Times New Roman" w:hAnsi="Times New Roman"/>
                <w:sz w:val="24"/>
                <w:lang w:val="ru-RU" w:eastAsia="en-GB"/>
              </w:rPr>
              <w:t>7.2.5.1 - использовать собственные творческие способности и способности других, а также предлагать альтернативные решения</w:t>
            </w:r>
          </w:p>
        </w:tc>
      </w:tr>
      <w:tr w:rsidR="00451137" w:rsidRPr="00715B97" w:rsidTr="0008190B">
        <w:trPr>
          <w:cantSplit/>
          <w:trHeight w:val="603"/>
        </w:trPr>
        <w:tc>
          <w:tcPr>
            <w:tcW w:w="1061" w:type="pct"/>
            <w:gridSpan w:val="2"/>
          </w:tcPr>
          <w:p w:rsidR="00451137" w:rsidRPr="002F24B4" w:rsidRDefault="00451137" w:rsidP="00432EF9">
            <w:pPr>
              <w:spacing w:line="240" w:lineRule="auto"/>
              <w:ind w:left="-468" w:firstLine="468"/>
              <w:rPr>
                <w:rFonts w:ascii="Times New Roman" w:hAnsi="Times New Roman"/>
                <w:sz w:val="24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Цели урока</w:t>
            </w:r>
          </w:p>
        </w:tc>
        <w:tc>
          <w:tcPr>
            <w:tcW w:w="3939" w:type="pct"/>
            <w:gridSpan w:val="6"/>
          </w:tcPr>
          <w:p w:rsidR="00451137" w:rsidRPr="0058192C" w:rsidRDefault="00715B97" w:rsidP="00432EF9">
            <w:pPr>
              <w:pStyle w:val="a7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Соблюдаю технику безопасности во время урока</w:t>
            </w:r>
            <w:r w:rsidR="00B50845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451137" w:rsidRPr="0058192C" w:rsidRDefault="00715B97" w:rsidP="00432EF9">
            <w:pPr>
              <w:pStyle w:val="a7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Создаю</w:t>
            </w:r>
            <w:r w:rsidR="00956533">
              <w:rPr>
                <w:rFonts w:ascii="Times New Roman" w:hAnsi="Times New Roman"/>
                <w:sz w:val="24"/>
                <w:lang w:val="ru-RU"/>
              </w:rPr>
              <w:t xml:space="preserve"> и демонстрирую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простые комбинации из элементов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черлидинга</w:t>
            </w:r>
            <w:proofErr w:type="spellEnd"/>
            <w:r w:rsidR="00B50845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451137" w:rsidRPr="0058192C" w:rsidRDefault="00715B97" w:rsidP="00432EF9">
            <w:pPr>
              <w:pStyle w:val="a7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56533">
              <w:rPr>
                <w:rFonts w:ascii="Times New Roman" w:hAnsi="Times New Roman"/>
                <w:sz w:val="24"/>
                <w:lang w:val="ru-RU"/>
              </w:rPr>
              <w:t>Умею работать в команде.</w:t>
            </w:r>
            <w:r w:rsidR="00451137" w:rsidRPr="0058192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451137" w:rsidRPr="0008190B" w:rsidTr="0008190B">
        <w:trPr>
          <w:cantSplit/>
          <w:trHeight w:val="603"/>
        </w:trPr>
        <w:tc>
          <w:tcPr>
            <w:tcW w:w="1061" w:type="pct"/>
            <w:gridSpan w:val="2"/>
          </w:tcPr>
          <w:p w:rsidR="00451137" w:rsidRPr="002F24B4" w:rsidRDefault="00451137" w:rsidP="00432EF9">
            <w:pPr>
              <w:spacing w:line="240" w:lineRule="auto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Критерии успеха</w:t>
            </w:r>
          </w:p>
        </w:tc>
        <w:tc>
          <w:tcPr>
            <w:tcW w:w="3939" w:type="pct"/>
            <w:gridSpan w:val="6"/>
          </w:tcPr>
          <w:p w:rsidR="003D1B58" w:rsidRDefault="00B50845" w:rsidP="00432EF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</w:t>
            </w:r>
            <w:r w:rsidR="003D1B58">
              <w:rPr>
                <w:rFonts w:ascii="Times New Roman" w:hAnsi="Times New Roman"/>
                <w:sz w:val="24"/>
                <w:lang w:val="ru-RU"/>
              </w:rPr>
              <w:t>Большинство учащихся смогут:</w:t>
            </w:r>
          </w:p>
          <w:p w:rsidR="00451137" w:rsidRPr="003D1B58" w:rsidRDefault="003D1B58" w:rsidP="003D1B58">
            <w:pPr>
              <w:pStyle w:val="a7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3D1B58">
              <w:rPr>
                <w:rFonts w:ascii="Times New Roman" w:hAnsi="Times New Roman"/>
                <w:sz w:val="24"/>
                <w:lang w:val="ru-RU"/>
              </w:rPr>
              <w:t>родемонстрировать</w:t>
            </w:r>
            <w:r w:rsidR="00B50845" w:rsidRPr="003D1B58">
              <w:rPr>
                <w:rFonts w:ascii="Times New Roman" w:hAnsi="Times New Roman"/>
                <w:sz w:val="24"/>
                <w:lang w:val="ru-RU"/>
              </w:rPr>
              <w:t xml:space="preserve"> по музыку</w:t>
            </w:r>
            <w:r w:rsidR="00873757" w:rsidRPr="003D1B58">
              <w:rPr>
                <w:rFonts w:ascii="Times New Roman" w:hAnsi="Times New Roman"/>
                <w:sz w:val="24"/>
                <w:lang w:val="ru-RU"/>
              </w:rPr>
              <w:t>,</w:t>
            </w:r>
            <w:r w:rsidR="00956533" w:rsidRPr="003D1B58">
              <w:rPr>
                <w:rFonts w:ascii="Times New Roman" w:hAnsi="Times New Roman"/>
                <w:sz w:val="24"/>
                <w:lang w:val="ru-RU"/>
              </w:rPr>
              <w:t xml:space="preserve"> в команде из </w:t>
            </w:r>
            <w:r w:rsidR="00376717">
              <w:rPr>
                <w:rFonts w:ascii="Times New Roman" w:hAnsi="Times New Roman"/>
                <w:sz w:val="24"/>
                <w:lang w:val="ru-RU"/>
              </w:rPr>
              <w:t>4</w:t>
            </w:r>
            <w:r w:rsidR="00956533" w:rsidRPr="003D1B58">
              <w:rPr>
                <w:rFonts w:ascii="Times New Roman" w:hAnsi="Times New Roman"/>
                <w:sz w:val="24"/>
                <w:lang w:val="ru-RU"/>
              </w:rPr>
              <w:t>-7 учащихся</w:t>
            </w:r>
            <w:r w:rsidR="00873757" w:rsidRPr="003D1B58">
              <w:rPr>
                <w:rFonts w:ascii="Times New Roman" w:hAnsi="Times New Roman"/>
                <w:sz w:val="24"/>
                <w:lang w:val="ru-RU"/>
              </w:rPr>
              <w:t>,</w:t>
            </w:r>
            <w:r w:rsidR="00451137" w:rsidRPr="003D1B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56533" w:rsidRPr="003D1B58">
              <w:rPr>
                <w:rFonts w:ascii="Times New Roman" w:hAnsi="Times New Roman"/>
                <w:sz w:val="24"/>
                <w:lang w:val="ru-RU"/>
              </w:rPr>
              <w:t>черпрограмму</w:t>
            </w:r>
            <w:proofErr w:type="spellEnd"/>
            <w:r w:rsidR="00956533" w:rsidRPr="003D1B58">
              <w:rPr>
                <w:rFonts w:ascii="Times New Roman" w:hAnsi="Times New Roman"/>
                <w:sz w:val="24"/>
                <w:lang w:val="ru-RU"/>
              </w:rPr>
              <w:t xml:space="preserve"> из </w:t>
            </w:r>
            <w:r w:rsidR="00DD4525">
              <w:rPr>
                <w:rFonts w:ascii="Times New Roman" w:hAnsi="Times New Roman"/>
                <w:sz w:val="24"/>
                <w:lang w:val="ru-RU"/>
              </w:rPr>
              <w:t>5</w:t>
            </w:r>
            <w:r w:rsidR="00956533" w:rsidRPr="003D1B58">
              <w:rPr>
                <w:rFonts w:ascii="Times New Roman" w:hAnsi="Times New Roman"/>
                <w:sz w:val="24"/>
                <w:lang w:val="ru-RU"/>
              </w:rPr>
              <w:t>-</w:t>
            </w:r>
            <w:r w:rsidR="00DD4525">
              <w:rPr>
                <w:rFonts w:ascii="Times New Roman" w:hAnsi="Times New Roman"/>
                <w:sz w:val="24"/>
                <w:lang w:val="ru-RU"/>
              </w:rPr>
              <w:t>и</w:t>
            </w:r>
            <w:r w:rsidR="00956533" w:rsidRPr="003D1B58">
              <w:rPr>
                <w:rFonts w:ascii="Times New Roman" w:hAnsi="Times New Roman"/>
                <w:sz w:val="24"/>
                <w:lang w:val="ru-RU"/>
              </w:rPr>
              <w:t xml:space="preserve"> обязательных</w:t>
            </w:r>
            <w:r w:rsidR="00451137" w:rsidRPr="003D1B58">
              <w:rPr>
                <w:rFonts w:ascii="Times New Roman" w:hAnsi="Times New Roman"/>
                <w:sz w:val="24"/>
                <w:lang w:val="ru-RU"/>
              </w:rPr>
              <w:t xml:space="preserve"> элементов</w:t>
            </w:r>
            <w:r w:rsidRPr="003D1B58">
              <w:rPr>
                <w:rFonts w:ascii="Times New Roman" w:hAnsi="Times New Roman"/>
                <w:sz w:val="24"/>
                <w:lang w:val="ru-RU"/>
              </w:rPr>
              <w:t>, включая станты уровня бёдер,</w:t>
            </w:r>
            <w:r w:rsidR="00451137" w:rsidRPr="003D1B58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="00B50845" w:rsidRPr="003D1B58">
              <w:rPr>
                <w:rFonts w:ascii="Times New Roman" w:hAnsi="Times New Roman"/>
                <w:sz w:val="24"/>
                <w:lang w:val="ru-RU"/>
              </w:rPr>
              <w:t xml:space="preserve">хорошей амплитудой, динамикой, </w:t>
            </w:r>
            <w:r w:rsidR="00451137" w:rsidRPr="003D1B58">
              <w:rPr>
                <w:rFonts w:ascii="Times New Roman" w:hAnsi="Times New Roman"/>
                <w:sz w:val="24"/>
                <w:lang w:val="ru-RU"/>
              </w:rPr>
              <w:t>качеством</w:t>
            </w:r>
            <w:r w:rsidR="00B50845" w:rsidRPr="003D1B58">
              <w:rPr>
                <w:rFonts w:ascii="Times New Roman" w:hAnsi="Times New Roman"/>
                <w:sz w:val="24"/>
                <w:lang w:val="ru-RU"/>
              </w:rPr>
              <w:t xml:space="preserve"> и с соблюдением техники безопасности.</w:t>
            </w:r>
          </w:p>
          <w:p w:rsidR="00873757" w:rsidRDefault="003D1B58" w:rsidP="003D1B58">
            <w:pPr>
              <w:pStyle w:val="a7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3D1B58">
              <w:rPr>
                <w:rFonts w:ascii="Times New Roman" w:hAnsi="Times New Roman"/>
                <w:sz w:val="24"/>
                <w:lang w:val="ru-RU"/>
              </w:rPr>
              <w:t>ценить</w:t>
            </w:r>
            <w:r w:rsidR="00873757" w:rsidRPr="003D1B58">
              <w:rPr>
                <w:rFonts w:ascii="Times New Roman" w:hAnsi="Times New Roman"/>
                <w:sz w:val="24"/>
                <w:lang w:val="ru-RU"/>
              </w:rPr>
              <w:t xml:space="preserve"> творческие способности других и эффективно </w:t>
            </w:r>
            <w:r w:rsidR="00376717">
              <w:rPr>
                <w:rFonts w:ascii="Times New Roman" w:hAnsi="Times New Roman"/>
                <w:sz w:val="24"/>
                <w:lang w:val="ru-RU"/>
              </w:rPr>
              <w:t>применить</w:t>
            </w:r>
            <w:r w:rsidR="00873757" w:rsidRPr="003D1B58">
              <w:rPr>
                <w:rFonts w:ascii="Times New Roman" w:hAnsi="Times New Roman"/>
                <w:sz w:val="24"/>
                <w:lang w:val="ru-RU"/>
              </w:rPr>
              <w:t xml:space="preserve"> альтернативные решения.</w:t>
            </w:r>
          </w:p>
          <w:p w:rsidR="003D1B58" w:rsidRDefault="003D1B58" w:rsidP="003D1B58">
            <w:pPr>
              <w:spacing w:line="240" w:lineRule="auto"/>
              <w:ind w:left="42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Некоторые учащиеся смогут:</w:t>
            </w:r>
          </w:p>
          <w:p w:rsidR="003D1B58" w:rsidRDefault="003D1B58" w:rsidP="003D1B58">
            <w:pPr>
              <w:pStyle w:val="a7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3D1B58">
              <w:rPr>
                <w:rFonts w:ascii="Times New Roman" w:hAnsi="Times New Roman"/>
                <w:sz w:val="24"/>
                <w:lang w:val="ru-RU"/>
              </w:rPr>
              <w:t xml:space="preserve">родемонстрировать по музыку, в команде из </w:t>
            </w:r>
            <w:r w:rsidR="00376717">
              <w:rPr>
                <w:rFonts w:ascii="Times New Roman" w:hAnsi="Times New Roman"/>
                <w:sz w:val="24"/>
                <w:lang w:val="ru-RU"/>
              </w:rPr>
              <w:t>5</w:t>
            </w:r>
            <w:r w:rsidRPr="003D1B58">
              <w:rPr>
                <w:rFonts w:ascii="Times New Roman" w:hAnsi="Times New Roman"/>
                <w:sz w:val="24"/>
                <w:lang w:val="ru-RU"/>
              </w:rPr>
              <w:t xml:space="preserve">-7 учащихся, </w:t>
            </w:r>
            <w:proofErr w:type="spellStart"/>
            <w:r w:rsidRPr="003D1B58">
              <w:rPr>
                <w:rFonts w:ascii="Times New Roman" w:hAnsi="Times New Roman"/>
                <w:sz w:val="24"/>
                <w:lang w:val="ru-RU"/>
              </w:rPr>
              <w:t>черпрограмму</w:t>
            </w:r>
            <w:proofErr w:type="spellEnd"/>
            <w:r w:rsidRPr="003D1B58">
              <w:rPr>
                <w:rFonts w:ascii="Times New Roman" w:hAnsi="Times New Roman"/>
                <w:sz w:val="24"/>
                <w:lang w:val="ru-RU"/>
              </w:rPr>
              <w:t xml:space="preserve"> из </w:t>
            </w:r>
            <w:r w:rsidR="002B01A4">
              <w:rPr>
                <w:rFonts w:ascii="Times New Roman" w:hAnsi="Times New Roman"/>
                <w:sz w:val="24"/>
                <w:lang w:val="ru-RU"/>
              </w:rPr>
              <w:t>5-и</w:t>
            </w:r>
            <w:r w:rsidRPr="003D1B58">
              <w:rPr>
                <w:rFonts w:ascii="Times New Roman" w:hAnsi="Times New Roman"/>
                <w:sz w:val="24"/>
                <w:lang w:val="ru-RU"/>
              </w:rPr>
              <w:t xml:space="preserve"> обязательных элементов, включая станты уровня </w:t>
            </w:r>
            <w:r>
              <w:rPr>
                <w:rFonts w:ascii="Times New Roman" w:hAnsi="Times New Roman"/>
                <w:sz w:val="24"/>
                <w:lang w:val="ru-RU"/>
              </w:rPr>
              <w:t>«элеватор»</w:t>
            </w:r>
            <w:r w:rsidRPr="003D1B58">
              <w:rPr>
                <w:rFonts w:ascii="Times New Roman" w:hAnsi="Times New Roman"/>
                <w:sz w:val="24"/>
                <w:lang w:val="ru-RU"/>
              </w:rPr>
              <w:t>, с хорошей амплитудой, динамикой, качеством и с соблюдением техники безопасности.</w:t>
            </w:r>
          </w:p>
          <w:p w:rsidR="003D1B58" w:rsidRDefault="003D1B58" w:rsidP="003D1B58">
            <w:pPr>
              <w:spacing w:line="240" w:lineRule="auto"/>
              <w:ind w:left="42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Отдельные учащиеся смогут:</w:t>
            </w:r>
          </w:p>
          <w:p w:rsidR="003D1B58" w:rsidRPr="003D1B58" w:rsidRDefault="003D1B58" w:rsidP="002B01A4">
            <w:pPr>
              <w:pStyle w:val="a7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3D1B58">
              <w:rPr>
                <w:rFonts w:ascii="Times New Roman" w:hAnsi="Times New Roman"/>
                <w:sz w:val="24"/>
                <w:lang w:val="ru-RU"/>
              </w:rPr>
              <w:t xml:space="preserve">родемонстрировать по музыку, в команде из 5-7 учащихся, </w:t>
            </w:r>
            <w:proofErr w:type="spellStart"/>
            <w:r w:rsidRPr="003D1B58">
              <w:rPr>
                <w:rFonts w:ascii="Times New Roman" w:hAnsi="Times New Roman"/>
                <w:sz w:val="24"/>
                <w:lang w:val="ru-RU"/>
              </w:rPr>
              <w:t>черпрограмму</w:t>
            </w:r>
            <w:proofErr w:type="spellEnd"/>
            <w:r w:rsidRPr="003D1B58">
              <w:rPr>
                <w:rFonts w:ascii="Times New Roman" w:hAnsi="Times New Roman"/>
                <w:sz w:val="24"/>
                <w:lang w:val="ru-RU"/>
              </w:rPr>
              <w:t xml:space="preserve"> из </w:t>
            </w:r>
            <w:r w:rsidR="002B01A4">
              <w:rPr>
                <w:rFonts w:ascii="Times New Roman" w:hAnsi="Times New Roman"/>
                <w:sz w:val="24"/>
                <w:lang w:val="ru-RU"/>
              </w:rPr>
              <w:t>5-и</w:t>
            </w:r>
            <w:r w:rsidRPr="003D1B58">
              <w:rPr>
                <w:rFonts w:ascii="Times New Roman" w:hAnsi="Times New Roman"/>
                <w:sz w:val="24"/>
                <w:lang w:val="ru-RU"/>
              </w:rPr>
              <w:t xml:space="preserve"> обязательных элементов, включая станты уровня </w:t>
            </w:r>
            <w:r>
              <w:rPr>
                <w:rFonts w:ascii="Times New Roman" w:hAnsi="Times New Roman"/>
                <w:sz w:val="24"/>
                <w:lang w:val="ru-RU"/>
              </w:rPr>
              <w:t>«элеватор» и спуск в 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крэдл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3D1B58">
              <w:rPr>
                <w:rFonts w:ascii="Times New Roman" w:hAnsi="Times New Roman"/>
                <w:sz w:val="24"/>
                <w:lang w:val="ru-RU"/>
              </w:rPr>
              <w:t>, с хорошей амплитудой, динамикой, качеством и с соблюдением техники безопасности.</w:t>
            </w:r>
          </w:p>
        </w:tc>
      </w:tr>
      <w:tr w:rsidR="00451137" w:rsidRPr="0008190B" w:rsidTr="0008190B">
        <w:trPr>
          <w:cantSplit/>
          <w:trHeight w:val="603"/>
        </w:trPr>
        <w:tc>
          <w:tcPr>
            <w:tcW w:w="1061" w:type="pct"/>
            <w:gridSpan w:val="2"/>
          </w:tcPr>
          <w:p w:rsidR="00451137" w:rsidRPr="002F24B4" w:rsidRDefault="00451137" w:rsidP="00432EF9">
            <w:pPr>
              <w:spacing w:line="240" w:lineRule="auto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lastRenderedPageBreak/>
              <w:t>Языковые цели</w:t>
            </w:r>
          </w:p>
          <w:p w:rsidR="00451137" w:rsidRPr="002F24B4" w:rsidRDefault="00451137" w:rsidP="00DF158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939" w:type="pct"/>
            <w:gridSpan w:val="6"/>
          </w:tcPr>
          <w:p w:rsidR="00451137" w:rsidRPr="0058192C" w:rsidRDefault="00B50845" w:rsidP="00432EF9">
            <w:pPr>
              <w:pStyle w:val="a7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Учащиеся и</w:t>
            </w:r>
            <w:r w:rsidR="00451137" w:rsidRPr="0058192C">
              <w:rPr>
                <w:rFonts w:ascii="Times New Roman" w:hAnsi="Times New Roman"/>
                <w:sz w:val="24"/>
                <w:lang w:val="ru-RU"/>
              </w:rPr>
              <w:t xml:space="preserve">спользуют </w:t>
            </w:r>
            <w:r w:rsidR="00126700">
              <w:rPr>
                <w:rFonts w:ascii="Times New Roman" w:hAnsi="Times New Roman"/>
                <w:sz w:val="24"/>
                <w:lang w:val="ru-RU"/>
              </w:rPr>
              <w:t>государственный и английский языки</w:t>
            </w:r>
            <w:r w:rsidR="00451137" w:rsidRPr="0058192C">
              <w:rPr>
                <w:rFonts w:ascii="Times New Roman" w:hAnsi="Times New Roman"/>
                <w:sz w:val="24"/>
                <w:lang w:val="ru-RU"/>
              </w:rPr>
              <w:t xml:space="preserve"> при выполнении общеразвивающих упражнений</w:t>
            </w:r>
            <w:r w:rsidR="002B01A4">
              <w:rPr>
                <w:rFonts w:ascii="Times New Roman" w:hAnsi="Times New Roman"/>
                <w:sz w:val="24"/>
                <w:lang w:val="ru-RU"/>
              </w:rPr>
              <w:t xml:space="preserve"> и «</w:t>
            </w:r>
            <w:proofErr w:type="spellStart"/>
            <w:r w:rsidR="002B01A4">
              <w:rPr>
                <w:rFonts w:ascii="Times New Roman" w:hAnsi="Times New Roman"/>
                <w:sz w:val="24"/>
                <w:lang w:val="ru-RU"/>
              </w:rPr>
              <w:t>чанте</w:t>
            </w:r>
            <w:proofErr w:type="spellEnd"/>
            <w:r w:rsidR="002B01A4">
              <w:rPr>
                <w:rFonts w:ascii="Times New Roman" w:hAnsi="Times New Roman"/>
                <w:sz w:val="24"/>
                <w:lang w:val="ru-RU"/>
              </w:rPr>
              <w:t>».</w:t>
            </w:r>
          </w:p>
          <w:p w:rsidR="00451137" w:rsidRDefault="00451137" w:rsidP="00432EF9">
            <w:pPr>
              <w:pStyle w:val="a7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8192C">
              <w:rPr>
                <w:rFonts w:ascii="Times New Roman" w:hAnsi="Times New Roman"/>
                <w:sz w:val="24"/>
                <w:lang w:val="ru-RU"/>
              </w:rPr>
              <w:t>Учащиеся могут проанализировать технику исполнения  элементов</w:t>
            </w:r>
            <w:r w:rsidR="0095653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56533">
              <w:rPr>
                <w:rFonts w:ascii="Times New Roman" w:hAnsi="Times New Roman"/>
                <w:sz w:val="24"/>
                <w:lang w:val="ru-RU"/>
              </w:rPr>
              <w:t>черлидинга</w:t>
            </w:r>
            <w:proofErr w:type="spellEnd"/>
            <w:r w:rsidRPr="0058192C">
              <w:rPr>
                <w:rFonts w:ascii="Times New Roman" w:hAnsi="Times New Roman"/>
                <w:sz w:val="24"/>
                <w:lang w:val="ru-RU"/>
              </w:rPr>
              <w:t xml:space="preserve"> и возможные ошибки при их исполнении.</w:t>
            </w:r>
          </w:p>
          <w:p w:rsidR="00956533" w:rsidRPr="0058192C" w:rsidRDefault="00B50845" w:rsidP="00432EF9">
            <w:pPr>
              <w:pStyle w:val="a7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Учащиеся д</w:t>
            </w:r>
            <w:r w:rsidR="00956533">
              <w:rPr>
                <w:rFonts w:ascii="Times New Roman" w:hAnsi="Times New Roman"/>
                <w:sz w:val="24"/>
                <w:lang w:val="ru-RU"/>
              </w:rPr>
              <w:t>емонстрируют устойчивые знания предметной лексики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для диалога в процессе обсуждения и создания программы.</w:t>
            </w:r>
          </w:p>
          <w:p w:rsidR="00B50845" w:rsidRDefault="00451137" w:rsidP="00432EF9">
            <w:pPr>
              <w:pStyle w:val="a7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8192C">
              <w:rPr>
                <w:rFonts w:ascii="Times New Roman" w:hAnsi="Times New Roman"/>
                <w:sz w:val="24"/>
                <w:lang w:val="ru-RU"/>
              </w:rPr>
              <w:t xml:space="preserve">Предметная лексика терминология: </w:t>
            </w:r>
          </w:p>
          <w:p w:rsidR="00B50845" w:rsidRDefault="00B50845" w:rsidP="00432EF9">
            <w:pPr>
              <w:pStyle w:val="a7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Акробатические термины: </w:t>
            </w:r>
            <w:r w:rsidR="00126407">
              <w:rPr>
                <w:rFonts w:ascii="Times New Roman" w:hAnsi="Times New Roman"/>
                <w:sz w:val="24"/>
                <w:lang w:val="ru-RU"/>
              </w:rPr>
              <w:t xml:space="preserve">перекат, </w:t>
            </w:r>
            <w:r w:rsidR="00451137" w:rsidRPr="0058192C">
              <w:rPr>
                <w:rFonts w:ascii="Times New Roman" w:hAnsi="Times New Roman"/>
                <w:sz w:val="24"/>
                <w:lang w:val="ru-RU"/>
              </w:rPr>
              <w:t>кувырок</w:t>
            </w:r>
            <w:r w:rsidR="0012640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451137" w:rsidRPr="0058192C">
              <w:rPr>
                <w:rFonts w:ascii="Times New Roman" w:hAnsi="Times New Roman"/>
                <w:sz w:val="24"/>
                <w:lang w:val="ru-RU"/>
              </w:rPr>
              <w:t xml:space="preserve">группировка, стойка на лопатках, «мост», </w:t>
            </w:r>
            <w:proofErr w:type="spellStart"/>
            <w:r w:rsidR="007905A3">
              <w:rPr>
                <w:rFonts w:ascii="Times New Roman" w:hAnsi="Times New Roman"/>
                <w:sz w:val="24"/>
                <w:lang w:val="ru-RU"/>
              </w:rPr>
              <w:t>полушпагат</w:t>
            </w:r>
            <w:proofErr w:type="spellEnd"/>
            <w:r w:rsidR="007905A3">
              <w:rPr>
                <w:rFonts w:ascii="Times New Roman" w:hAnsi="Times New Roman"/>
                <w:sz w:val="24"/>
                <w:lang w:val="ru-RU"/>
              </w:rPr>
              <w:t xml:space="preserve">, шпагат, </w:t>
            </w:r>
            <w:r w:rsidR="00956533">
              <w:rPr>
                <w:rFonts w:ascii="Times New Roman" w:hAnsi="Times New Roman"/>
                <w:sz w:val="24"/>
                <w:lang w:val="ru-RU"/>
              </w:rPr>
              <w:t>«колесо»</w:t>
            </w:r>
            <w:r w:rsidR="00451137" w:rsidRPr="0058192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956533">
              <w:rPr>
                <w:rFonts w:ascii="Times New Roman" w:hAnsi="Times New Roman"/>
                <w:sz w:val="24"/>
                <w:lang w:val="ru-RU"/>
              </w:rPr>
              <w:t xml:space="preserve">переворот,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рондат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;</w:t>
            </w:r>
            <w:proofErr w:type="gramEnd"/>
          </w:p>
          <w:p w:rsidR="00B50845" w:rsidRDefault="00B50845" w:rsidP="00432EF9">
            <w:pPr>
              <w:pStyle w:val="a7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Термины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черлидига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proofErr w:type="spellStart"/>
            <w:r w:rsidR="002B01A4">
              <w:rPr>
                <w:rFonts w:ascii="Times New Roman" w:hAnsi="Times New Roman"/>
                <w:sz w:val="24"/>
                <w:lang w:val="ru-RU"/>
              </w:rPr>
              <w:t>чант</w:t>
            </w:r>
            <w:proofErr w:type="spellEnd"/>
            <w:r w:rsidR="002B01A4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B066F0">
              <w:rPr>
                <w:rFonts w:ascii="Times New Roman" w:hAnsi="Times New Roman"/>
                <w:sz w:val="24"/>
                <w:lang w:val="ru-RU"/>
              </w:rPr>
              <w:t xml:space="preserve">базовые движения руками, </w:t>
            </w:r>
            <w:proofErr w:type="spellStart"/>
            <w:r w:rsidR="00956533">
              <w:rPr>
                <w:rFonts w:ascii="Times New Roman" w:hAnsi="Times New Roman"/>
                <w:sz w:val="24"/>
                <w:lang w:val="ru-RU"/>
              </w:rPr>
              <w:t>стант</w:t>
            </w:r>
            <w:proofErr w:type="spellEnd"/>
            <w:r w:rsidR="00956533">
              <w:rPr>
                <w:rFonts w:ascii="Times New Roman" w:hAnsi="Times New Roman"/>
                <w:sz w:val="24"/>
                <w:lang w:val="ru-RU"/>
              </w:rPr>
              <w:t xml:space="preserve">,  база, </w:t>
            </w:r>
            <w:proofErr w:type="spellStart"/>
            <w:r w:rsidR="00956533">
              <w:rPr>
                <w:rFonts w:ascii="Times New Roman" w:hAnsi="Times New Roman"/>
                <w:sz w:val="24"/>
                <w:lang w:val="ru-RU"/>
              </w:rPr>
              <w:t>спотер</w:t>
            </w:r>
            <w:proofErr w:type="spellEnd"/>
            <w:r w:rsidR="00956533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956533">
              <w:rPr>
                <w:rFonts w:ascii="Times New Roman" w:hAnsi="Times New Roman"/>
                <w:sz w:val="24"/>
                <w:lang w:val="ru-RU"/>
              </w:rPr>
              <w:t>флаер</w:t>
            </w:r>
            <w:proofErr w:type="spellEnd"/>
            <w:r w:rsidR="00956533">
              <w:rPr>
                <w:rFonts w:ascii="Times New Roman" w:hAnsi="Times New Roman"/>
                <w:sz w:val="24"/>
                <w:lang w:val="ru-RU"/>
              </w:rPr>
              <w:t>, подъем, спуск,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5653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кредл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», «элеватор», стойка на бедре двойной базы, стойка на бедре одиночной базы, «либерти», </w:t>
            </w:r>
            <w:r w:rsidR="00B066F0">
              <w:rPr>
                <w:rFonts w:ascii="Times New Roman" w:hAnsi="Times New Roman"/>
                <w:sz w:val="24"/>
                <w:lang w:val="ru-RU"/>
              </w:rPr>
              <w:t xml:space="preserve">«хил </w:t>
            </w:r>
            <w:proofErr w:type="spellStart"/>
            <w:r w:rsidR="00B066F0">
              <w:rPr>
                <w:rFonts w:ascii="Times New Roman" w:hAnsi="Times New Roman"/>
                <w:sz w:val="24"/>
                <w:lang w:val="ru-RU"/>
              </w:rPr>
              <w:t>стрейч</w:t>
            </w:r>
            <w:proofErr w:type="spellEnd"/>
            <w:r w:rsidR="00B066F0">
              <w:rPr>
                <w:rFonts w:ascii="Times New Roman" w:hAnsi="Times New Roman"/>
                <w:sz w:val="24"/>
                <w:lang w:val="ru-RU"/>
              </w:rPr>
              <w:t xml:space="preserve">», арабеск, </w:t>
            </w:r>
            <w:proofErr w:type="spellStart"/>
            <w:r w:rsidR="00B066F0">
              <w:rPr>
                <w:rFonts w:ascii="Times New Roman" w:hAnsi="Times New Roman"/>
                <w:sz w:val="24"/>
                <w:lang w:val="ru-RU"/>
              </w:rPr>
              <w:t>чер</w:t>
            </w:r>
            <w:proofErr w:type="spellEnd"/>
            <w:r w:rsidR="00B066F0">
              <w:rPr>
                <w:rFonts w:ascii="Times New Roman" w:hAnsi="Times New Roman"/>
                <w:sz w:val="24"/>
                <w:lang w:val="ru-RU"/>
              </w:rPr>
              <w:t xml:space="preserve"> прыжки (той </w:t>
            </w:r>
            <w:proofErr w:type="spellStart"/>
            <w:r w:rsidR="00B066F0">
              <w:rPr>
                <w:rFonts w:ascii="Times New Roman" w:hAnsi="Times New Roman"/>
                <w:sz w:val="24"/>
                <w:lang w:val="ru-RU"/>
              </w:rPr>
              <w:t>тач</w:t>
            </w:r>
            <w:proofErr w:type="spellEnd"/>
            <w:r w:rsidR="00B066F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B066F0">
              <w:rPr>
                <w:rFonts w:ascii="Times New Roman" w:hAnsi="Times New Roman"/>
                <w:sz w:val="24"/>
                <w:lang w:val="ru-RU"/>
              </w:rPr>
              <w:t>пайк</w:t>
            </w:r>
            <w:proofErr w:type="spellEnd"/>
            <w:r w:rsidR="00B066F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B066F0">
              <w:rPr>
                <w:rFonts w:ascii="Times New Roman" w:hAnsi="Times New Roman"/>
                <w:sz w:val="24"/>
                <w:lang w:val="ru-RU"/>
              </w:rPr>
              <w:t>хёрки</w:t>
            </w:r>
            <w:proofErr w:type="spellEnd"/>
            <w:r w:rsidR="00B066F0">
              <w:rPr>
                <w:rFonts w:ascii="Times New Roman" w:hAnsi="Times New Roman"/>
                <w:sz w:val="24"/>
                <w:lang w:val="ru-RU"/>
              </w:rPr>
              <w:t xml:space="preserve">, абстракт, </w:t>
            </w:r>
            <w:proofErr w:type="spellStart"/>
            <w:r w:rsidR="00B066F0">
              <w:rPr>
                <w:rFonts w:ascii="Times New Roman" w:hAnsi="Times New Roman"/>
                <w:sz w:val="24"/>
                <w:lang w:val="ru-RU"/>
              </w:rPr>
              <w:t>хедлер</w:t>
            </w:r>
            <w:proofErr w:type="spellEnd"/>
            <w:r w:rsidR="00B066F0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451137" w:rsidRPr="0058192C" w:rsidRDefault="00B50845" w:rsidP="00432EF9">
            <w:pPr>
              <w:pStyle w:val="a7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Термины качества исполнения: </w:t>
            </w:r>
            <w:r w:rsidR="00451137" w:rsidRPr="0058192C">
              <w:rPr>
                <w:rFonts w:ascii="Times New Roman" w:hAnsi="Times New Roman"/>
                <w:sz w:val="24"/>
                <w:lang w:val="ru-RU"/>
              </w:rPr>
              <w:t xml:space="preserve">культура движения, амплитуда движения, динамика исполнения. </w:t>
            </w:r>
          </w:p>
        </w:tc>
      </w:tr>
      <w:tr w:rsidR="00451137" w:rsidRPr="0008190B" w:rsidTr="0008190B">
        <w:trPr>
          <w:cantSplit/>
          <w:trHeight w:val="499"/>
        </w:trPr>
        <w:tc>
          <w:tcPr>
            <w:tcW w:w="1061" w:type="pct"/>
            <w:gridSpan w:val="2"/>
          </w:tcPr>
          <w:p w:rsidR="00451137" w:rsidRPr="002F24B4" w:rsidRDefault="00451137" w:rsidP="00DF1587">
            <w:pPr>
              <w:spacing w:line="240" w:lineRule="auto"/>
              <w:ind w:firstLine="76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 xml:space="preserve">Привитие ценностей </w:t>
            </w:r>
          </w:p>
        </w:tc>
        <w:tc>
          <w:tcPr>
            <w:tcW w:w="3939" w:type="pct"/>
            <w:gridSpan w:val="6"/>
          </w:tcPr>
          <w:p w:rsidR="00451137" w:rsidRPr="002F24B4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Коллективизм, взаимовыручка, толерантность, патриотизм, навыки ЗОЖ</w:t>
            </w:r>
            <w:r w:rsidR="004114F3">
              <w:rPr>
                <w:rFonts w:ascii="Times New Roman" w:hAnsi="Times New Roman"/>
                <w:sz w:val="24"/>
                <w:lang w:val="ru-RU"/>
              </w:rPr>
              <w:t>, привитие чувства прекрасного</w:t>
            </w:r>
            <w:r w:rsidR="00B066F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451137" w:rsidRPr="0008190B" w:rsidTr="0008190B">
        <w:trPr>
          <w:cantSplit/>
          <w:trHeight w:val="227"/>
        </w:trPr>
        <w:tc>
          <w:tcPr>
            <w:tcW w:w="1061" w:type="pct"/>
            <w:gridSpan w:val="2"/>
          </w:tcPr>
          <w:p w:rsidR="00451137" w:rsidRPr="002F24B4" w:rsidRDefault="00451137" w:rsidP="00DF1587">
            <w:pPr>
              <w:spacing w:line="240" w:lineRule="auto"/>
              <w:ind w:firstLine="76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F24B4">
              <w:rPr>
                <w:rFonts w:ascii="Times New Roman" w:hAnsi="Times New Roman"/>
                <w:sz w:val="24"/>
                <w:lang w:val="ru-RU"/>
              </w:rPr>
              <w:t>Межпредметные</w:t>
            </w:r>
            <w:proofErr w:type="spellEnd"/>
            <w:r w:rsidRPr="002F24B4">
              <w:rPr>
                <w:rFonts w:ascii="Times New Roman" w:hAnsi="Times New Roman"/>
                <w:sz w:val="24"/>
                <w:lang w:val="ru-RU"/>
              </w:rPr>
              <w:t xml:space="preserve"> связи</w:t>
            </w:r>
          </w:p>
        </w:tc>
        <w:tc>
          <w:tcPr>
            <w:tcW w:w="3939" w:type="pct"/>
            <w:gridSpan w:val="6"/>
          </w:tcPr>
          <w:p w:rsidR="00451137" w:rsidRPr="002F24B4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Физика, биология, музыка</w:t>
            </w:r>
            <w:r w:rsidR="0058192C">
              <w:rPr>
                <w:rFonts w:ascii="Times New Roman" w:hAnsi="Times New Roman"/>
                <w:sz w:val="24"/>
                <w:lang w:val="ru-RU"/>
              </w:rPr>
              <w:t>, казахский и английский язык</w:t>
            </w:r>
            <w:r w:rsidR="00B066F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451137" w:rsidRPr="0008190B" w:rsidTr="0008190B">
        <w:trPr>
          <w:cantSplit/>
          <w:trHeight w:val="1053"/>
        </w:trPr>
        <w:tc>
          <w:tcPr>
            <w:tcW w:w="1061" w:type="pct"/>
            <w:gridSpan w:val="2"/>
          </w:tcPr>
          <w:p w:rsidR="00451137" w:rsidRPr="002F24B4" w:rsidRDefault="00451137" w:rsidP="00DF1587">
            <w:pPr>
              <w:spacing w:line="240" w:lineRule="auto"/>
              <w:ind w:firstLine="76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 xml:space="preserve">Навыки использования ИКТ </w:t>
            </w:r>
          </w:p>
        </w:tc>
        <w:tc>
          <w:tcPr>
            <w:tcW w:w="3939" w:type="pct"/>
            <w:gridSpan w:val="6"/>
          </w:tcPr>
          <w:p w:rsidR="00451137" w:rsidRDefault="00451137" w:rsidP="00432EF9">
            <w:pPr>
              <w:pStyle w:val="a7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B066F0">
              <w:rPr>
                <w:rFonts w:ascii="Times New Roman" w:hAnsi="Times New Roman"/>
                <w:sz w:val="24"/>
                <w:lang w:val="ru-RU"/>
              </w:rPr>
              <w:t xml:space="preserve">Смартфон </w:t>
            </w:r>
            <w:r w:rsidR="008D6789">
              <w:rPr>
                <w:rFonts w:ascii="Times New Roman" w:hAnsi="Times New Roman"/>
                <w:sz w:val="24"/>
                <w:lang w:val="ru-RU"/>
              </w:rPr>
              <w:t xml:space="preserve">или планшет </w:t>
            </w:r>
            <w:r w:rsidRPr="00B066F0">
              <w:rPr>
                <w:rFonts w:ascii="Times New Roman" w:hAnsi="Times New Roman"/>
                <w:sz w:val="24"/>
                <w:lang w:val="ru-RU"/>
              </w:rPr>
              <w:t>(съемка и демонстрация видео</w:t>
            </w:r>
            <w:r w:rsidR="00B066F0">
              <w:rPr>
                <w:rFonts w:ascii="Times New Roman" w:hAnsi="Times New Roman"/>
                <w:sz w:val="24"/>
                <w:lang w:val="ru-RU"/>
              </w:rPr>
              <w:t>, воспроизведение музыкальных файлов</w:t>
            </w:r>
            <w:r w:rsidRPr="00B066F0">
              <w:rPr>
                <w:rFonts w:ascii="Times New Roman" w:hAnsi="Times New Roman"/>
                <w:sz w:val="24"/>
                <w:lang w:val="ru-RU"/>
              </w:rPr>
              <w:t>)</w:t>
            </w:r>
            <w:r w:rsidR="00B066F0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066F0" w:rsidRPr="00B066F0" w:rsidRDefault="00B066F0" w:rsidP="00432EF9">
            <w:pPr>
              <w:pStyle w:val="a7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Музыкальный центр или колонки для воспроизведения музыкальных композиций со смартфона</w:t>
            </w:r>
            <w:r w:rsidR="008D6789">
              <w:rPr>
                <w:rFonts w:ascii="Times New Roman" w:hAnsi="Times New Roman"/>
                <w:sz w:val="24"/>
                <w:lang w:val="ru-RU"/>
              </w:rPr>
              <w:t xml:space="preserve"> или планшета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</w:tc>
      </w:tr>
      <w:tr w:rsidR="00451137" w:rsidRPr="0008190B" w:rsidTr="0008190B">
        <w:trPr>
          <w:cantSplit/>
          <w:trHeight w:val="1363"/>
        </w:trPr>
        <w:tc>
          <w:tcPr>
            <w:tcW w:w="1061" w:type="pct"/>
            <w:gridSpan w:val="2"/>
          </w:tcPr>
          <w:p w:rsidR="00451137" w:rsidRPr="002F24B4" w:rsidRDefault="00451137" w:rsidP="00DF1587">
            <w:pPr>
              <w:spacing w:line="240" w:lineRule="auto"/>
              <w:ind w:firstLine="76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Предварительные знания</w:t>
            </w:r>
          </w:p>
          <w:p w:rsidR="00451137" w:rsidRPr="002F24B4" w:rsidRDefault="00451137" w:rsidP="00DF1587">
            <w:pPr>
              <w:spacing w:line="240" w:lineRule="auto"/>
              <w:ind w:firstLine="76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939" w:type="pct"/>
            <w:gridSpan w:val="6"/>
          </w:tcPr>
          <w:p w:rsidR="00B066F0" w:rsidRDefault="00B066F0" w:rsidP="00DF158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="00451137">
              <w:rPr>
                <w:rFonts w:ascii="Times New Roman" w:hAnsi="Times New Roman"/>
                <w:sz w:val="24"/>
                <w:lang w:val="ru-RU"/>
              </w:rPr>
              <w:t>кробатически</w:t>
            </w:r>
            <w:r w:rsidR="0058192C">
              <w:rPr>
                <w:rFonts w:ascii="Times New Roman" w:hAnsi="Times New Roman"/>
                <w:sz w:val="24"/>
                <w:lang w:val="ru-RU"/>
              </w:rPr>
              <w:t>е</w:t>
            </w:r>
            <w:r w:rsidR="00451137">
              <w:rPr>
                <w:rFonts w:ascii="Times New Roman" w:hAnsi="Times New Roman"/>
                <w:sz w:val="24"/>
                <w:lang w:val="ru-RU"/>
              </w:rPr>
              <w:t xml:space="preserve"> элемент</w:t>
            </w:r>
            <w:r w:rsidR="0058192C">
              <w:rPr>
                <w:rFonts w:ascii="Times New Roman" w:hAnsi="Times New Roman"/>
                <w:sz w:val="24"/>
                <w:lang w:val="ru-RU"/>
              </w:rPr>
              <w:t xml:space="preserve">ы: </w:t>
            </w:r>
            <w:r w:rsidR="000E39AC">
              <w:rPr>
                <w:rFonts w:ascii="Times New Roman" w:hAnsi="Times New Roman"/>
                <w:sz w:val="24"/>
                <w:lang w:val="ru-RU"/>
              </w:rPr>
              <w:t xml:space="preserve"> перекат, </w:t>
            </w:r>
            <w:r w:rsidR="0058192C">
              <w:rPr>
                <w:rFonts w:ascii="Times New Roman" w:hAnsi="Times New Roman"/>
                <w:sz w:val="24"/>
                <w:lang w:val="ru-RU"/>
              </w:rPr>
              <w:t xml:space="preserve">кувырок, </w:t>
            </w:r>
            <w:r w:rsidR="00675BFE">
              <w:rPr>
                <w:rFonts w:ascii="Times New Roman" w:hAnsi="Times New Roman"/>
                <w:sz w:val="24"/>
                <w:lang w:val="ru-RU"/>
              </w:rPr>
              <w:t>мост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="00675BF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32EF9">
              <w:rPr>
                <w:rFonts w:ascii="Times New Roman" w:hAnsi="Times New Roman"/>
                <w:sz w:val="24"/>
                <w:lang w:val="ru-RU"/>
              </w:rPr>
              <w:t xml:space="preserve">стойка на лопатках. </w:t>
            </w:r>
          </w:p>
          <w:p w:rsidR="00432EF9" w:rsidRDefault="00432EF9" w:rsidP="00DF158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Элементы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черлидинга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: базовые движения руками,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чер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прыжки,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стант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на бедре двойной базы,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стант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на бедре одиночной базы. </w:t>
            </w:r>
            <w:r w:rsidR="002B01A4">
              <w:rPr>
                <w:rFonts w:ascii="Times New Roman" w:hAnsi="Times New Roman"/>
                <w:sz w:val="24"/>
                <w:lang w:val="ru-RU"/>
              </w:rPr>
              <w:t xml:space="preserve">Составление </w:t>
            </w:r>
            <w:proofErr w:type="spellStart"/>
            <w:r w:rsidR="002B01A4">
              <w:rPr>
                <w:rFonts w:ascii="Times New Roman" w:hAnsi="Times New Roman"/>
                <w:sz w:val="24"/>
                <w:lang w:val="ru-RU"/>
              </w:rPr>
              <w:t>чантов</w:t>
            </w:r>
            <w:proofErr w:type="spellEnd"/>
            <w:r w:rsidR="002B01A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432EF9" w:rsidRPr="002F24B4" w:rsidRDefault="00432EF9" w:rsidP="00DF158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Элементы повышенной сложности: переворот, «колесо»,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рондат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стант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«элеватор», прием в 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кредл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</w:tr>
      <w:tr w:rsidR="00451137" w:rsidRPr="00432EF9" w:rsidTr="0008190B">
        <w:trPr>
          <w:trHeight w:val="263"/>
        </w:trPr>
        <w:tc>
          <w:tcPr>
            <w:tcW w:w="5000" w:type="pct"/>
            <w:gridSpan w:val="8"/>
          </w:tcPr>
          <w:p w:rsidR="00451137" w:rsidRPr="002F24B4" w:rsidRDefault="00451137" w:rsidP="00432E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622060" w:rsidRPr="00432EF9" w:rsidTr="0008190B">
        <w:trPr>
          <w:trHeight w:val="528"/>
        </w:trPr>
        <w:tc>
          <w:tcPr>
            <w:tcW w:w="1004" w:type="pct"/>
          </w:tcPr>
          <w:p w:rsidR="00451137" w:rsidRPr="002F24B4" w:rsidRDefault="00451137" w:rsidP="00432E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488" w:type="pct"/>
            <w:gridSpan w:val="6"/>
          </w:tcPr>
          <w:p w:rsidR="00451137" w:rsidRPr="002F24B4" w:rsidRDefault="00451137" w:rsidP="00432E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</w:p>
          <w:p w:rsidR="00451137" w:rsidRPr="002F24B4" w:rsidRDefault="00451137" w:rsidP="00432E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08" w:type="pct"/>
          </w:tcPr>
          <w:p w:rsidR="00451137" w:rsidRPr="002F24B4" w:rsidRDefault="00451137" w:rsidP="00432E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622060" w:rsidRPr="003D1B58" w:rsidTr="0008190B">
        <w:trPr>
          <w:trHeight w:val="1413"/>
        </w:trPr>
        <w:tc>
          <w:tcPr>
            <w:tcW w:w="1004" w:type="pct"/>
          </w:tcPr>
          <w:p w:rsidR="00451137" w:rsidRPr="002F24B4" w:rsidRDefault="00451137" w:rsidP="00432EF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451137" w:rsidRPr="00432EF9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88" w:type="pct"/>
            <w:gridSpan w:val="6"/>
          </w:tcPr>
          <w:p w:rsidR="005305FD" w:rsidRPr="005305FD" w:rsidRDefault="005305FD" w:rsidP="005305F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(К</w:t>
            </w:r>
            <w:r w:rsidR="00EA67BD">
              <w:rPr>
                <w:rFonts w:ascii="Times New Roman" w:hAnsi="Times New Roman"/>
                <w:sz w:val="24"/>
                <w:lang w:val="ru-RU"/>
              </w:rPr>
              <w:t>, Д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675BFE" w:rsidRDefault="00675BFE" w:rsidP="00432EF9">
            <w:pPr>
              <w:pStyle w:val="a7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75BFE">
              <w:rPr>
                <w:rFonts w:ascii="Times New Roman" w:hAnsi="Times New Roman"/>
                <w:sz w:val="24"/>
                <w:lang w:val="ru-RU"/>
              </w:rPr>
              <w:t>Построение, приветствие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675BF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675BFE" w:rsidRPr="00675BFE" w:rsidRDefault="00675BFE" w:rsidP="00432EF9">
            <w:pPr>
              <w:pStyle w:val="a7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75BFE">
              <w:rPr>
                <w:rFonts w:ascii="Times New Roman" w:hAnsi="Times New Roman"/>
                <w:sz w:val="24"/>
                <w:lang w:val="ru-RU"/>
              </w:rPr>
              <w:t>Создание коллаборативной среды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(игра  «Желаю тебе на предстоящем уроке</w:t>
            </w:r>
            <w:r w:rsidR="00633B96">
              <w:rPr>
                <w:rFonts w:ascii="Times New Roman" w:hAnsi="Times New Roman"/>
                <w:sz w:val="24"/>
                <w:lang w:val="ru-RU"/>
              </w:rPr>
              <w:t>…»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451137" w:rsidRDefault="00761A62" w:rsidP="00432EF9">
            <w:pPr>
              <w:pStyle w:val="a7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75BFE">
              <w:rPr>
                <w:rFonts w:ascii="Times New Roman" w:hAnsi="Times New Roman"/>
                <w:sz w:val="24"/>
                <w:lang w:val="ru-RU"/>
              </w:rPr>
              <w:t>овместное</w:t>
            </w:r>
            <w:proofErr w:type="gramEnd"/>
            <w:r w:rsidR="00451137" w:rsidRPr="00675BFE">
              <w:rPr>
                <w:rFonts w:ascii="Times New Roman" w:hAnsi="Times New Roman"/>
                <w:sz w:val="24"/>
                <w:lang w:val="ru-RU"/>
              </w:rPr>
              <w:t xml:space="preserve"> целеполагание</w:t>
            </w:r>
            <w:r w:rsidR="0058192C" w:rsidRPr="00675BFE">
              <w:rPr>
                <w:rFonts w:ascii="Times New Roman" w:hAnsi="Times New Roman"/>
                <w:sz w:val="24"/>
                <w:lang w:val="ru-RU"/>
              </w:rPr>
              <w:t xml:space="preserve"> (игра в ассоциации)</w:t>
            </w:r>
            <w:r w:rsidR="008D6789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741221" w:rsidRDefault="00741221" w:rsidP="00432EF9">
            <w:pPr>
              <w:pStyle w:val="a7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Обсуждение с учащимися целей обучения и </w:t>
            </w:r>
            <w:r w:rsidR="00DF1587">
              <w:rPr>
                <w:rFonts w:ascii="Times New Roman" w:hAnsi="Times New Roman"/>
                <w:sz w:val="24"/>
                <w:lang w:val="ru-RU"/>
              </w:rPr>
              <w:t>формы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оценивания.</w:t>
            </w:r>
          </w:p>
          <w:p w:rsidR="00F87280" w:rsidRPr="00675BFE" w:rsidRDefault="00F87280" w:rsidP="00432EF9">
            <w:pPr>
              <w:pStyle w:val="a7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Беседа по технике безопасности</w:t>
            </w:r>
            <w:r w:rsidR="0074122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451137" w:rsidRPr="00675BFE" w:rsidRDefault="00451137" w:rsidP="00432EF9">
            <w:pPr>
              <w:pStyle w:val="a7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75BFE">
              <w:rPr>
                <w:rFonts w:ascii="Times New Roman" w:hAnsi="Times New Roman"/>
                <w:sz w:val="24"/>
                <w:lang w:val="ru-RU"/>
              </w:rPr>
              <w:t>Ходьба и ее разновидности</w:t>
            </w:r>
            <w:r w:rsidR="0074122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451137" w:rsidRPr="00675BFE" w:rsidRDefault="00451137" w:rsidP="00432EF9">
            <w:pPr>
              <w:pStyle w:val="a7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75BFE">
              <w:rPr>
                <w:rFonts w:ascii="Times New Roman" w:hAnsi="Times New Roman"/>
                <w:sz w:val="24"/>
                <w:lang w:val="ru-RU"/>
              </w:rPr>
              <w:t>Бег и его разновидности</w:t>
            </w:r>
            <w:r w:rsidR="0074122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67762" w:rsidRDefault="00451137" w:rsidP="00267762">
            <w:pPr>
              <w:pStyle w:val="a7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75BFE">
              <w:rPr>
                <w:rFonts w:ascii="Times New Roman" w:hAnsi="Times New Roman"/>
                <w:sz w:val="24"/>
                <w:lang w:val="ru-RU"/>
              </w:rPr>
              <w:t>Комплекс ОРУ с элементами</w:t>
            </w:r>
            <w:r w:rsidR="0087375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73757">
              <w:rPr>
                <w:rFonts w:ascii="Times New Roman" w:hAnsi="Times New Roman"/>
                <w:sz w:val="24"/>
                <w:lang w:val="ru-RU"/>
              </w:rPr>
              <w:t>черлидинга</w:t>
            </w:r>
            <w:proofErr w:type="spellEnd"/>
            <w:r w:rsidR="00873757">
              <w:rPr>
                <w:rFonts w:ascii="Times New Roman" w:hAnsi="Times New Roman"/>
                <w:sz w:val="24"/>
                <w:lang w:val="ru-RU"/>
              </w:rPr>
              <w:t xml:space="preserve"> (базовые движения руками, </w:t>
            </w:r>
            <w:proofErr w:type="spellStart"/>
            <w:r w:rsidR="00873757">
              <w:rPr>
                <w:rFonts w:ascii="Times New Roman" w:hAnsi="Times New Roman"/>
                <w:sz w:val="24"/>
                <w:lang w:val="ru-RU"/>
              </w:rPr>
              <w:t>чер</w:t>
            </w:r>
            <w:proofErr w:type="spellEnd"/>
            <w:r w:rsidR="00873757">
              <w:rPr>
                <w:rFonts w:ascii="Times New Roman" w:hAnsi="Times New Roman"/>
                <w:sz w:val="24"/>
                <w:lang w:val="ru-RU"/>
              </w:rPr>
              <w:t xml:space="preserve"> прыжки) и</w:t>
            </w:r>
            <w:r w:rsidRPr="00675BF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75BFE">
              <w:rPr>
                <w:rFonts w:ascii="Times New Roman" w:hAnsi="Times New Roman"/>
                <w:sz w:val="24"/>
                <w:lang w:val="ru-RU"/>
              </w:rPr>
              <w:t>стрей</w:t>
            </w:r>
            <w:r w:rsidR="00F87280">
              <w:rPr>
                <w:rFonts w:ascii="Times New Roman" w:hAnsi="Times New Roman"/>
                <w:sz w:val="24"/>
                <w:lang w:val="ru-RU"/>
              </w:rPr>
              <w:t>т</w:t>
            </w:r>
            <w:r w:rsidR="00267762">
              <w:rPr>
                <w:rFonts w:ascii="Times New Roman" w:hAnsi="Times New Roman"/>
                <w:sz w:val="24"/>
                <w:lang w:val="ru-RU"/>
              </w:rPr>
              <w:t>чинга</w:t>
            </w:r>
            <w:proofErr w:type="spellEnd"/>
            <w:r w:rsidR="00267762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267762" w:rsidRDefault="00267762" w:rsidP="00267762">
            <w:pPr>
              <w:pStyle w:val="a7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ИП стойка ноги врозь, руки на пояс. Повороты, наклоны и вращения головой (4 раза в каждую сторону);</w:t>
            </w:r>
          </w:p>
          <w:p w:rsidR="00267762" w:rsidRDefault="00267762" w:rsidP="00267762">
            <w:pPr>
              <w:pStyle w:val="a7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ИП-ОС,  1-4 – лук и стрелы вправо,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хай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тач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даун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лук и стрелы влево, ИП. 5-8 – то же в другую сторону (4 раза</w:t>
            </w:r>
            <w:r w:rsidR="000D25D6">
              <w:rPr>
                <w:rFonts w:ascii="Times New Roman" w:hAnsi="Times New Roman"/>
                <w:sz w:val="24"/>
                <w:lang w:val="ru-RU"/>
              </w:rPr>
              <w:t xml:space="preserve"> в каждую сторону</w:t>
            </w:r>
            <w:r>
              <w:rPr>
                <w:rFonts w:ascii="Times New Roman" w:hAnsi="Times New Roman"/>
                <w:sz w:val="24"/>
                <w:lang w:val="ru-RU"/>
              </w:rPr>
              <w:t>);</w:t>
            </w:r>
          </w:p>
          <w:p w:rsidR="00267762" w:rsidRDefault="00267762" w:rsidP="00267762">
            <w:pPr>
              <w:pStyle w:val="a7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ИП-ОС, 1-4 – </w:t>
            </w:r>
            <w:proofErr w:type="gramStart"/>
            <w:r w:rsidR="000D25D6">
              <w:rPr>
                <w:rFonts w:ascii="Times New Roman" w:hAnsi="Times New Roman"/>
                <w:sz w:val="24"/>
                <w:lang w:val="ru-RU"/>
              </w:rPr>
              <w:t>Хай</w:t>
            </w:r>
            <w:proofErr w:type="gramEnd"/>
            <w:r w:rsidR="000D25D6">
              <w:rPr>
                <w:rFonts w:ascii="Times New Roman" w:hAnsi="Times New Roman"/>
                <w:sz w:val="24"/>
                <w:lang w:val="ru-RU"/>
              </w:rPr>
              <w:t xml:space="preserve"> Ви, </w:t>
            </w:r>
            <w:proofErr w:type="spellStart"/>
            <w:r w:rsidR="000D25D6">
              <w:rPr>
                <w:rFonts w:ascii="Times New Roman" w:hAnsi="Times New Roman"/>
                <w:sz w:val="24"/>
                <w:lang w:val="ru-RU"/>
              </w:rPr>
              <w:t>Лоу</w:t>
            </w:r>
            <w:proofErr w:type="spellEnd"/>
            <w:r w:rsidR="000D25D6">
              <w:rPr>
                <w:rFonts w:ascii="Times New Roman" w:hAnsi="Times New Roman"/>
                <w:sz w:val="24"/>
                <w:lang w:val="ru-RU"/>
              </w:rPr>
              <w:t xml:space="preserve"> Ви, </w:t>
            </w:r>
            <w:proofErr w:type="spellStart"/>
            <w:r w:rsidR="000D25D6">
              <w:rPr>
                <w:rFonts w:ascii="Times New Roman" w:hAnsi="Times New Roman"/>
                <w:sz w:val="24"/>
                <w:lang w:val="ru-RU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ИП (8 раз)</w:t>
            </w:r>
            <w:r w:rsidR="000D25D6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0D25D6" w:rsidRDefault="000D25D6" w:rsidP="00267762">
            <w:pPr>
              <w:pStyle w:val="a7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ИП стойка ноги врозь, руки в положении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Ломаное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 Скручивание корпуса (8 раз в каждую сторону);</w:t>
            </w:r>
          </w:p>
          <w:p w:rsidR="000D25D6" w:rsidRDefault="000D25D6" w:rsidP="00267762">
            <w:pPr>
              <w:pStyle w:val="a7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ИП стойка ноги врозь, руки в положении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ай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Тач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Даун. Наклоны в стороны (8 раз в каждую сторону);</w:t>
            </w:r>
          </w:p>
          <w:p w:rsidR="000D25D6" w:rsidRDefault="000D25D6" w:rsidP="00267762">
            <w:pPr>
              <w:pStyle w:val="a7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ИП сед на полу, упор руками сзади. 1-3 – наклоны вперед, 4 – ИП (8 раз);</w:t>
            </w:r>
          </w:p>
          <w:p w:rsidR="000D25D6" w:rsidRDefault="000D25D6" w:rsidP="000D25D6">
            <w:pPr>
              <w:pStyle w:val="a7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ИП сед ноги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взозь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на полу, упор руками сзади. 1-3 – наклоны к правой ноге, 4 – ИП 5-7 – наклоны к левой ноге, 8 – ИП (4 раза в каждую сторону);</w:t>
            </w:r>
          </w:p>
          <w:p w:rsidR="000D25D6" w:rsidRDefault="000D25D6" w:rsidP="000D25D6">
            <w:pPr>
              <w:pStyle w:val="a7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ИП сед ноги врозь на полу, упор руками сзади. 1-3 – наклоны вперед, 4 – ИП (8 раз);</w:t>
            </w:r>
          </w:p>
          <w:p w:rsidR="00863541" w:rsidRDefault="00863541" w:rsidP="000D25D6">
            <w:pPr>
              <w:pStyle w:val="a7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ИП лежа на животе, руки согнуты, 1-3 – медленно разгибая руки прогнуться, 4-ИП (8 раз);</w:t>
            </w:r>
          </w:p>
          <w:p w:rsidR="000D25D6" w:rsidRDefault="000D25D6" w:rsidP="00267762">
            <w:pPr>
              <w:pStyle w:val="a7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ИП-ОС,  1-мах правой ногой вперед, руки вверх, 2-ИП, 3-мах левой ногой, 4-ИП (8 раз каждой ногой)</w:t>
            </w:r>
            <w:r w:rsidR="00863541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863541" w:rsidRDefault="00863541" w:rsidP="00267762">
            <w:pPr>
              <w:pStyle w:val="a7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ИП-ОС, руки на будрах. 1- глубокий выпад правой, руки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Левое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Л, 2-ИП. 3-выпд левой, руки Правое Л, 4-ИП. 5 – глубокий выпад правой в сторону, руки Правое Кей, 6-ИП, 7-выпад левой в сторону, руки Левое Кей, 8-ИП (8 раз)</w:t>
            </w:r>
            <w:r w:rsidR="005960CA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863541" w:rsidRDefault="00863541" w:rsidP="00267762">
            <w:pPr>
              <w:pStyle w:val="a7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ИП</w:t>
            </w:r>
            <w:r w:rsidRPr="00863541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r w:rsidRPr="00863541">
              <w:rPr>
                <w:rFonts w:ascii="Times New Roman" w:hAnsi="Times New Roman"/>
                <w:sz w:val="24"/>
              </w:rPr>
              <w:t>chicken</w:t>
            </w:r>
            <w:r w:rsidRPr="0086354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63541">
              <w:rPr>
                <w:rFonts w:ascii="Times New Roman" w:hAnsi="Times New Roman"/>
                <w:sz w:val="24"/>
              </w:rPr>
              <w:t>position</w:t>
            </w:r>
            <w:r w:rsidRPr="00863541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чикен</w:t>
            </w:r>
            <w:proofErr w:type="spellEnd"/>
            <w:r w:rsidRPr="0086354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позиция</w:t>
            </w:r>
            <w:r w:rsidRPr="00863541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– ноги слегка согнуты, руки прижаты к бедрам, кисти сжаты в кулак. </w:t>
            </w:r>
            <w:r w:rsidR="005960CA">
              <w:rPr>
                <w:rFonts w:ascii="Times New Roman" w:hAnsi="Times New Roman"/>
                <w:sz w:val="24"/>
                <w:lang w:val="ru-RU"/>
              </w:rPr>
              <w:t xml:space="preserve">1-3 -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Чер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прыжок </w:t>
            </w:r>
            <w:r w:rsidR="005960CA">
              <w:rPr>
                <w:rFonts w:ascii="Times New Roman" w:hAnsi="Times New Roman"/>
                <w:sz w:val="24"/>
                <w:lang w:val="ru-RU"/>
              </w:rPr>
              <w:t xml:space="preserve">Ап </w:t>
            </w:r>
            <w:proofErr w:type="spellStart"/>
            <w:r w:rsidR="005960CA">
              <w:rPr>
                <w:rFonts w:ascii="Times New Roman" w:hAnsi="Times New Roman"/>
                <w:sz w:val="24"/>
                <w:lang w:val="ru-RU"/>
              </w:rPr>
              <w:t>рауч</w:t>
            </w:r>
            <w:proofErr w:type="spellEnd"/>
            <w:r w:rsidR="005960CA">
              <w:rPr>
                <w:rFonts w:ascii="Times New Roman" w:hAnsi="Times New Roman"/>
                <w:sz w:val="24"/>
                <w:lang w:val="ru-RU"/>
              </w:rPr>
              <w:t>, 4-ИП (4 раза);</w:t>
            </w:r>
          </w:p>
          <w:p w:rsidR="005960CA" w:rsidRDefault="005960CA" w:rsidP="005960CA">
            <w:pPr>
              <w:pStyle w:val="a7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ИП</w:t>
            </w:r>
            <w:r w:rsidRPr="00863541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r w:rsidRPr="00863541">
              <w:rPr>
                <w:rFonts w:ascii="Times New Roman" w:hAnsi="Times New Roman"/>
                <w:sz w:val="24"/>
              </w:rPr>
              <w:t>chicken</w:t>
            </w:r>
            <w:r w:rsidRPr="0086354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63541">
              <w:rPr>
                <w:rFonts w:ascii="Times New Roman" w:hAnsi="Times New Roman"/>
                <w:sz w:val="24"/>
              </w:rPr>
              <w:t>position</w:t>
            </w:r>
            <w:r w:rsidRPr="00863541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чикен</w:t>
            </w:r>
            <w:proofErr w:type="spellEnd"/>
            <w:r w:rsidRPr="0086354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позиция</w:t>
            </w:r>
            <w:r w:rsidRPr="00863541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– ноги слегка согнуты, руки прижаты к бедрам, кисти сжаты в кулак. 1-3 -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Чер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прыжок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Тач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4-ИП (4 раза); </w:t>
            </w:r>
          </w:p>
          <w:p w:rsidR="005960CA" w:rsidRPr="005960CA" w:rsidRDefault="005960CA" w:rsidP="005960CA">
            <w:pPr>
              <w:pStyle w:val="a7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ИП</w:t>
            </w:r>
            <w:r w:rsidRPr="00863541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r w:rsidRPr="00863541">
              <w:rPr>
                <w:rFonts w:ascii="Times New Roman" w:hAnsi="Times New Roman"/>
                <w:sz w:val="24"/>
              </w:rPr>
              <w:t>chicken</w:t>
            </w:r>
            <w:r w:rsidRPr="0086354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63541">
              <w:rPr>
                <w:rFonts w:ascii="Times New Roman" w:hAnsi="Times New Roman"/>
                <w:sz w:val="24"/>
              </w:rPr>
              <w:t>position</w:t>
            </w:r>
            <w:r w:rsidRPr="00863541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чикен</w:t>
            </w:r>
            <w:proofErr w:type="spellEnd"/>
            <w:r w:rsidRPr="0086354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позиция</w:t>
            </w:r>
            <w:r w:rsidRPr="00863541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– ноги слегка согнуты, руки прижаты к бедрам, кисти сжаты в кулак. 1-3 -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Чер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прыжок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Стреддл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4-ИП (4 раза);</w:t>
            </w:r>
          </w:p>
          <w:p w:rsidR="005960CA" w:rsidRPr="005960CA" w:rsidRDefault="005960CA" w:rsidP="005960CA">
            <w:pPr>
              <w:pStyle w:val="a7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Упражнения на восстановления дыхания.</w:t>
            </w:r>
          </w:p>
          <w:p w:rsidR="00451137" w:rsidRPr="00675BFE" w:rsidRDefault="00451137" w:rsidP="008D6789">
            <w:pPr>
              <w:pStyle w:val="a7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75BFE">
              <w:rPr>
                <w:rFonts w:ascii="Times New Roman" w:hAnsi="Times New Roman"/>
                <w:sz w:val="24"/>
                <w:lang w:val="ru-RU"/>
              </w:rPr>
              <w:t>Повторение ранее изученных акробатических элементов</w:t>
            </w:r>
          </w:p>
        </w:tc>
        <w:tc>
          <w:tcPr>
            <w:tcW w:w="1508" w:type="pct"/>
          </w:tcPr>
          <w:p w:rsidR="00451137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Картинки с изображением </w:t>
            </w:r>
            <w:r w:rsidR="00622060">
              <w:rPr>
                <w:rFonts w:ascii="Times New Roman" w:hAnsi="Times New Roman"/>
                <w:sz w:val="24"/>
                <w:lang w:val="ru-RU"/>
              </w:rPr>
              <w:t xml:space="preserve">элементов </w:t>
            </w:r>
            <w:proofErr w:type="spellStart"/>
            <w:r w:rsidR="00622060">
              <w:rPr>
                <w:rFonts w:ascii="Times New Roman" w:hAnsi="Times New Roman"/>
                <w:sz w:val="24"/>
                <w:lang w:val="ru-RU"/>
              </w:rPr>
              <w:t>черлидинга</w:t>
            </w:r>
            <w:proofErr w:type="spellEnd"/>
            <w:r w:rsidR="0062206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ru-RU"/>
              </w:rPr>
              <w:t>акробатических элементов и цепи</w:t>
            </w:r>
          </w:p>
          <w:p w:rsidR="00DF1587" w:rsidRDefault="00DF158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F1587" w:rsidRPr="002F24B4" w:rsidRDefault="00DF1587" w:rsidP="00DF158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639FDF70" wp14:editId="074BC0CE">
                  <wp:extent cx="1967023" cy="1612657"/>
                  <wp:effectExtent l="0" t="0" r="0" b="6985"/>
                  <wp:docPr id="2" name="Рисунок 2" descr="C:\Users\user\Desktop\цеп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цеп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790" cy="1612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060" w:rsidRPr="00873757" w:rsidTr="0008190B">
        <w:trPr>
          <w:trHeight w:val="1587"/>
        </w:trPr>
        <w:tc>
          <w:tcPr>
            <w:tcW w:w="1004" w:type="pct"/>
          </w:tcPr>
          <w:p w:rsidR="00451137" w:rsidRPr="002F24B4" w:rsidRDefault="00451137" w:rsidP="00432EF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451137" w:rsidRPr="002F24B4" w:rsidRDefault="00451137" w:rsidP="00432EF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88" w:type="pct"/>
            <w:gridSpan w:val="6"/>
          </w:tcPr>
          <w:p w:rsidR="00EA67BD" w:rsidRPr="00EA67BD" w:rsidRDefault="00EA67BD" w:rsidP="00EA67B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(Г, И, Ф)</w:t>
            </w:r>
          </w:p>
          <w:p w:rsidR="00B55D89" w:rsidRDefault="00376717" w:rsidP="00F908BF">
            <w:pPr>
              <w:pStyle w:val="a7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Разделить учащихся на группы по 4-7 учащихся, в зависимости от уровня физического развития и уровня физической и специализированной</w:t>
            </w:r>
            <w:r w:rsidR="00E902B6">
              <w:rPr>
                <w:rFonts w:ascii="Times New Roman" w:hAnsi="Times New Roman"/>
                <w:bCs/>
                <w:sz w:val="24"/>
                <w:lang w:val="ru-RU"/>
              </w:rPr>
              <w:t xml:space="preserve"> подготовки на предыдущих уроках</w:t>
            </w:r>
            <w:proofErr w:type="gramStart"/>
            <w:r w:rsidR="00E902B6" w:rsidRPr="00E902B6">
              <w:rPr>
                <w:rFonts w:ascii="Times New Roman" w:hAnsi="Times New Roman"/>
                <w:bCs/>
                <w:sz w:val="24"/>
                <w:vertAlign w:val="superscript"/>
                <w:lang w:val="ru-RU"/>
              </w:rPr>
              <w:t>2</w:t>
            </w:r>
            <w:proofErr w:type="gramEnd"/>
            <w:r w:rsidR="00E902B6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203C67" w:rsidRDefault="00203C67" w:rsidP="00F908BF">
            <w:pPr>
              <w:pStyle w:val="a7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Определить в каждой группе 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отвечающего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за порядок работы и дисциплину в группе. </w:t>
            </w:r>
          </w:p>
          <w:p w:rsidR="00203C67" w:rsidRDefault="00203C67" w:rsidP="00F908BF">
            <w:pPr>
              <w:pStyle w:val="a7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Учащимся, используя предварительные знания, </w:t>
            </w:r>
            <w:r w:rsidR="00F908BF" w:rsidRPr="00715B97">
              <w:rPr>
                <w:rFonts w:ascii="Times New Roman" w:hAnsi="Times New Roman"/>
                <w:sz w:val="24"/>
                <w:lang w:val="ru-RU" w:eastAsia="en-GB"/>
              </w:rPr>
              <w:t>творческие способности и способности других, а также предлага</w:t>
            </w:r>
            <w:r w:rsidR="00F908BF">
              <w:rPr>
                <w:rFonts w:ascii="Times New Roman" w:hAnsi="Times New Roman"/>
                <w:sz w:val="24"/>
                <w:lang w:val="ru-RU" w:eastAsia="en-GB"/>
              </w:rPr>
              <w:t>я</w:t>
            </w:r>
            <w:r w:rsidR="00F908BF" w:rsidRPr="00715B97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F908BF">
              <w:rPr>
                <w:rFonts w:ascii="Times New Roman" w:hAnsi="Times New Roman"/>
                <w:sz w:val="24"/>
                <w:lang w:val="ru-RU" w:eastAsia="en-GB"/>
              </w:rPr>
              <w:t>различные</w:t>
            </w:r>
            <w:r w:rsidR="00F908BF" w:rsidRPr="00715B97">
              <w:rPr>
                <w:rFonts w:ascii="Times New Roman" w:hAnsi="Times New Roman"/>
                <w:sz w:val="24"/>
                <w:lang w:val="ru-RU" w:eastAsia="en-GB"/>
              </w:rPr>
              <w:t xml:space="preserve"> решения</w:t>
            </w:r>
            <w:r w:rsidR="00F908BF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 xml:space="preserve">составить и отработать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черпрограмму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из 4х обязательных элементов:</w:t>
            </w:r>
          </w:p>
          <w:p w:rsidR="00203C67" w:rsidRDefault="00203C67" w:rsidP="00F908BF">
            <w:pPr>
              <w:pStyle w:val="a7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Базовые движения руками (</w:t>
            </w:r>
            <w:r w:rsidR="00F908BF">
              <w:rPr>
                <w:rFonts w:ascii="Times New Roman" w:hAnsi="Times New Roman"/>
                <w:bCs/>
                <w:sz w:val="24"/>
                <w:lang w:val="ru-RU"/>
              </w:rPr>
              <w:t xml:space="preserve">минимум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на 8 счетов);</w:t>
            </w:r>
          </w:p>
          <w:p w:rsidR="00203C67" w:rsidRDefault="00203C67" w:rsidP="00F908BF">
            <w:pPr>
              <w:pStyle w:val="a7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Акробатика (</w:t>
            </w:r>
            <w:r w:rsidR="00F908BF">
              <w:rPr>
                <w:rFonts w:ascii="Times New Roman" w:hAnsi="Times New Roman"/>
                <w:bCs/>
                <w:sz w:val="24"/>
                <w:lang w:val="ru-RU"/>
              </w:rPr>
              <w:t>минимум 1 элемент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);</w:t>
            </w:r>
          </w:p>
          <w:p w:rsidR="00203C67" w:rsidRDefault="00203C67" w:rsidP="00F908BF">
            <w:pPr>
              <w:pStyle w:val="a7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Чер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прыжки (</w:t>
            </w:r>
            <w:r w:rsidR="00F908BF">
              <w:rPr>
                <w:rFonts w:ascii="Times New Roman" w:hAnsi="Times New Roman"/>
                <w:bCs/>
                <w:sz w:val="24"/>
                <w:lang w:val="ru-RU"/>
              </w:rPr>
              <w:t>минимум 1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)</w:t>
            </w:r>
            <w:r w:rsidR="00F908BF">
              <w:rPr>
                <w:rFonts w:ascii="Times New Roman" w:hAnsi="Times New Roman"/>
                <w:bCs/>
                <w:sz w:val="24"/>
                <w:lang w:val="ru-RU"/>
              </w:rPr>
              <w:t>;</w:t>
            </w:r>
          </w:p>
          <w:p w:rsidR="00F908BF" w:rsidRDefault="00F908BF" w:rsidP="00F908BF">
            <w:pPr>
              <w:pStyle w:val="a7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Стант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(уровень бедер или «элеватор»)</w:t>
            </w:r>
            <w:r w:rsidR="002B01A4">
              <w:rPr>
                <w:rFonts w:ascii="Times New Roman" w:hAnsi="Times New Roman"/>
                <w:bCs/>
                <w:sz w:val="24"/>
                <w:lang w:val="ru-RU"/>
              </w:rPr>
              <w:t>;</w:t>
            </w:r>
          </w:p>
          <w:p w:rsidR="002B01A4" w:rsidRDefault="002B01A4" w:rsidP="00F908BF">
            <w:pPr>
              <w:pStyle w:val="a7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Чант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(минимум 1 четверостишие).</w:t>
            </w:r>
          </w:p>
          <w:p w:rsidR="00F908BF" w:rsidRDefault="00F908BF" w:rsidP="00F908B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      Обязательные элементы выполняет вся команда.</w:t>
            </w:r>
            <w:r w:rsidR="002B01A4">
              <w:rPr>
                <w:rFonts w:ascii="Times New Roman" w:hAnsi="Times New Roman"/>
                <w:bCs/>
                <w:sz w:val="24"/>
                <w:lang w:val="ru-RU"/>
              </w:rPr>
              <w:t xml:space="preserve"> Порядок обязательных элементов произвольный.</w:t>
            </w:r>
          </w:p>
          <w:p w:rsidR="00F908BF" w:rsidRDefault="00F908BF" w:rsidP="00F908BF">
            <w:pPr>
              <w:pStyle w:val="a7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Продемонстрировать под музыкальное сопровождение подготовленную программу.</w:t>
            </w:r>
          </w:p>
          <w:p w:rsidR="00F908BF" w:rsidRPr="00F908BF" w:rsidRDefault="00F908BF" w:rsidP="00F908BF">
            <w:pPr>
              <w:pStyle w:val="a7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Обсудить и оценить </w:t>
            </w:r>
            <w:r w:rsidR="00DF1587">
              <w:rPr>
                <w:rFonts w:ascii="Times New Roman" w:hAnsi="Times New Roman"/>
                <w:bCs/>
                <w:sz w:val="24"/>
                <w:lang w:val="ru-RU"/>
              </w:rPr>
              <w:t xml:space="preserve">по карточкам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представленные программы, предложить возможные альтернативные решения.</w:t>
            </w:r>
          </w:p>
        </w:tc>
        <w:tc>
          <w:tcPr>
            <w:tcW w:w="1508" w:type="pct"/>
          </w:tcPr>
          <w:p w:rsidR="00451137" w:rsidRDefault="00D6683A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Гимнастические маты</w:t>
            </w:r>
            <w:r w:rsidR="008D6789">
              <w:rPr>
                <w:rFonts w:ascii="Times New Roman" w:hAnsi="Times New Roman"/>
                <w:sz w:val="24"/>
                <w:lang w:val="ru-RU"/>
              </w:rPr>
              <w:t xml:space="preserve"> или </w:t>
            </w:r>
            <w:proofErr w:type="spellStart"/>
            <w:r w:rsidR="008D6789">
              <w:rPr>
                <w:rFonts w:ascii="Times New Roman" w:hAnsi="Times New Roman"/>
                <w:sz w:val="24"/>
                <w:lang w:val="ru-RU"/>
              </w:rPr>
              <w:t>пазловое</w:t>
            </w:r>
            <w:proofErr w:type="spellEnd"/>
            <w:r w:rsidR="008D6789">
              <w:rPr>
                <w:rFonts w:ascii="Times New Roman" w:hAnsi="Times New Roman"/>
                <w:sz w:val="24"/>
                <w:lang w:val="ru-RU"/>
              </w:rPr>
              <w:t xml:space="preserve"> покрытие.</w:t>
            </w:r>
          </w:p>
          <w:p w:rsidR="00873757" w:rsidRDefault="0087375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Помпоны для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черлидинга</w:t>
            </w:r>
            <w:proofErr w:type="spellEnd"/>
            <w:r w:rsidR="008D6789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873757" w:rsidRDefault="0087375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Музыкальный центр</w:t>
            </w:r>
            <w:r w:rsidR="008D6789">
              <w:rPr>
                <w:rFonts w:ascii="Times New Roman" w:hAnsi="Times New Roman"/>
                <w:sz w:val="24"/>
                <w:lang w:val="ru-RU"/>
              </w:rPr>
              <w:t xml:space="preserve"> или колонки.</w:t>
            </w:r>
          </w:p>
          <w:p w:rsidR="00873757" w:rsidRDefault="0087375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Смартфон или планшет</w:t>
            </w:r>
            <w:r w:rsidR="008D6789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D6683A" w:rsidRPr="002F24B4" w:rsidRDefault="00D6683A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22060" w:rsidRPr="00F04FF9" w:rsidTr="0008190B">
        <w:trPr>
          <w:trHeight w:val="1666"/>
        </w:trPr>
        <w:tc>
          <w:tcPr>
            <w:tcW w:w="1004" w:type="pct"/>
          </w:tcPr>
          <w:p w:rsidR="00451137" w:rsidRPr="00966FEC" w:rsidRDefault="00451137" w:rsidP="00432EF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</w:tc>
        <w:tc>
          <w:tcPr>
            <w:tcW w:w="2488" w:type="pct"/>
            <w:gridSpan w:val="6"/>
          </w:tcPr>
          <w:p w:rsidR="00EA67BD" w:rsidRPr="00EA67BD" w:rsidRDefault="00EA67BD" w:rsidP="00EA67BD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(К, И, Ф)</w:t>
            </w:r>
          </w:p>
          <w:p w:rsidR="00F87280" w:rsidRDefault="00F87280" w:rsidP="00432EF9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Построение. </w:t>
            </w:r>
            <w:r w:rsidR="00F04FF9">
              <w:rPr>
                <w:rFonts w:ascii="Times New Roman" w:hAnsi="Times New Roman"/>
                <w:bCs/>
                <w:sz w:val="24"/>
                <w:lang w:val="ru-RU"/>
              </w:rPr>
              <w:t>Подведение итогов выступления команд.</w:t>
            </w:r>
          </w:p>
          <w:p w:rsidR="007B6247" w:rsidRDefault="00F87280" w:rsidP="00432EF9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Рефлексия</w:t>
            </w:r>
            <w:r w:rsidR="007B6247">
              <w:rPr>
                <w:rFonts w:ascii="Times New Roman" w:hAnsi="Times New Roman"/>
                <w:bCs/>
                <w:sz w:val="24"/>
                <w:lang w:val="ru-RU"/>
              </w:rPr>
              <w:t>: учащиеся расставляют смайлики на двух лесенках, оценивая:</w:t>
            </w:r>
          </w:p>
          <w:p w:rsidR="007B6247" w:rsidRDefault="007B6247" w:rsidP="00432EF9">
            <w:pPr>
              <w:pStyle w:val="a7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свою деятельность;</w:t>
            </w:r>
          </w:p>
          <w:p w:rsidR="00451137" w:rsidRPr="00F87280" w:rsidRDefault="007B6247" w:rsidP="00432EF9">
            <w:pPr>
              <w:pStyle w:val="a7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деятельность в группе.</w:t>
            </w:r>
            <w:r w:rsidR="00F87280">
              <w:rPr>
                <w:rFonts w:ascii="Times New Roman" w:hAnsi="Times New Roman"/>
                <w:bCs/>
                <w:sz w:val="24"/>
                <w:lang w:val="ru-RU"/>
              </w:rPr>
              <w:t xml:space="preserve">  </w:t>
            </w:r>
          </w:p>
        </w:tc>
        <w:tc>
          <w:tcPr>
            <w:tcW w:w="1508" w:type="pct"/>
          </w:tcPr>
          <w:p w:rsidR="00451137" w:rsidRDefault="00B55D89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Плакат с изображением лесенки</w:t>
            </w:r>
            <w:r w:rsidR="00F04FF9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55D89" w:rsidRDefault="00B55D89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Смайлики</w:t>
            </w:r>
            <w:r w:rsidR="00F04FF9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E1632" w:rsidRPr="002F24B4" w:rsidRDefault="00EE1632" w:rsidP="00DF158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00304EA5" wp14:editId="5845BF12">
                  <wp:extent cx="1531088" cy="793649"/>
                  <wp:effectExtent l="0" t="0" r="0" b="6985"/>
                  <wp:docPr id="1" name="Рисунок 1" descr="C:\Users\user\Desktop\лесе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есе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42" cy="796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060" w:rsidRPr="0008190B" w:rsidTr="0008190B">
        <w:trPr>
          <w:trHeight w:val="1908"/>
        </w:trPr>
        <w:tc>
          <w:tcPr>
            <w:tcW w:w="1547" w:type="pct"/>
            <w:gridSpan w:val="4"/>
          </w:tcPr>
          <w:p w:rsidR="00451137" w:rsidRPr="002F24B4" w:rsidRDefault="00451137" w:rsidP="00432E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944" w:type="pct"/>
            <w:gridSpan w:val="3"/>
          </w:tcPr>
          <w:p w:rsidR="00451137" w:rsidRPr="002F24B4" w:rsidRDefault="00451137" w:rsidP="00432E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  <w:bookmarkStart w:id="2" w:name="_GoBack"/>
            <w:bookmarkEnd w:id="2"/>
          </w:p>
        </w:tc>
        <w:tc>
          <w:tcPr>
            <w:tcW w:w="1507" w:type="pct"/>
          </w:tcPr>
          <w:p w:rsidR="00451137" w:rsidRPr="002F24B4" w:rsidRDefault="00451137" w:rsidP="00432E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622060" w:rsidRPr="0052089C" w:rsidTr="0008190B">
        <w:trPr>
          <w:trHeight w:val="3836"/>
        </w:trPr>
        <w:tc>
          <w:tcPr>
            <w:tcW w:w="1128" w:type="pct"/>
            <w:gridSpan w:val="3"/>
          </w:tcPr>
          <w:p w:rsidR="007B6247" w:rsidRDefault="007B6247" w:rsidP="00432EF9">
            <w:pPr>
              <w:pStyle w:val="a7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Группа с низким уровнем  физической подготовленности получает задание составить, разучить   и продемонстрировать </w:t>
            </w:r>
            <w:proofErr w:type="spellStart"/>
            <w:r w:rsidR="00F908BF">
              <w:rPr>
                <w:rFonts w:ascii="Times New Roman" w:hAnsi="Times New Roman"/>
                <w:bCs/>
                <w:sz w:val="24"/>
                <w:lang w:val="ru-RU"/>
              </w:rPr>
              <w:t>черпрограмму</w:t>
            </w:r>
            <w:proofErr w:type="spellEnd"/>
            <w:r w:rsidR="00F908BF">
              <w:rPr>
                <w:rFonts w:ascii="Times New Roman" w:hAnsi="Times New Roman"/>
                <w:bCs/>
                <w:sz w:val="24"/>
                <w:lang w:val="ru-RU"/>
              </w:rPr>
              <w:t xml:space="preserve"> со </w:t>
            </w:r>
            <w:proofErr w:type="spellStart"/>
            <w:r w:rsidR="00F908BF">
              <w:rPr>
                <w:rFonts w:ascii="Times New Roman" w:hAnsi="Times New Roman"/>
                <w:bCs/>
                <w:sz w:val="24"/>
                <w:lang w:val="ru-RU"/>
              </w:rPr>
              <w:t>стантами</w:t>
            </w:r>
            <w:proofErr w:type="spellEnd"/>
            <w:r w:rsidR="00F908BF">
              <w:rPr>
                <w:rFonts w:ascii="Times New Roman" w:hAnsi="Times New Roman"/>
                <w:bCs/>
                <w:sz w:val="24"/>
                <w:lang w:val="ru-RU"/>
              </w:rPr>
              <w:t xml:space="preserve"> не выше уровня бедер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7B6247" w:rsidRDefault="007B6247" w:rsidP="00432EF9">
            <w:pPr>
              <w:pStyle w:val="a7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Группа со средним</w:t>
            </w:r>
            <w:r w:rsidRPr="000E39AC">
              <w:rPr>
                <w:rFonts w:ascii="Times New Roman" w:hAnsi="Times New Roman"/>
                <w:bCs/>
                <w:sz w:val="24"/>
                <w:lang w:val="ru-RU"/>
              </w:rPr>
              <w:t xml:space="preserve"> уровнем  физической подготовленн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ости получает задание составить,</w:t>
            </w:r>
            <w:r w:rsidRPr="000E39AC">
              <w:rPr>
                <w:rFonts w:ascii="Times New Roman" w:hAnsi="Times New Roman"/>
                <w:bCs/>
                <w:sz w:val="24"/>
                <w:lang w:val="ru-RU"/>
              </w:rPr>
              <w:t xml:space="preserve"> разучить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и продемонстрировать </w:t>
            </w:r>
            <w:r w:rsidRPr="000E39A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F908BF">
              <w:rPr>
                <w:rFonts w:ascii="Times New Roman" w:hAnsi="Times New Roman"/>
                <w:bCs/>
                <w:sz w:val="24"/>
                <w:lang w:val="ru-RU"/>
              </w:rPr>
              <w:t>черпрограмму</w:t>
            </w:r>
            <w:proofErr w:type="spellEnd"/>
            <w:r w:rsidR="00F908BF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F908BF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 xml:space="preserve">со </w:t>
            </w:r>
            <w:proofErr w:type="spellStart"/>
            <w:r w:rsidR="00F908BF">
              <w:rPr>
                <w:rFonts w:ascii="Times New Roman" w:hAnsi="Times New Roman"/>
                <w:bCs/>
                <w:sz w:val="24"/>
                <w:lang w:val="ru-RU"/>
              </w:rPr>
              <w:t>стантами</w:t>
            </w:r>
            <w:proofErr w:type="spellEnd"/>
            <w:r w:rsidR="00F908BF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122D40">
              <w:rPr>
                <w:rFonts w:ascii="Times New Roman" w:hAnsi="Times New Roman"/>
                <w:bCs/>
                <w:sz w:val="24"/>
                <w:lang w:val="ru-RU"/>
              </w:rPr>
              <w:t>уровня «элеватор»</w:t>
            </w:r>
            <w:r w:rsidR="00F908BF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7B6247" w:rsidRDefault="007B6247" w:rsidP="00432EF9">
            <w:pPr>
              <w:pStyle w:val="a7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E39AC">
              <w:rPr>
                <w:rFonts w:ascii="Times New Roman" w:hAnsi="Times New Roman"/>
                <w:bCs/>
                <w:sz w:val="24"/>
                <w:lang w:val="ru-RU"/>
              </w:rPr>
              <w:t xml:space="preserve">Группа с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высоким </w:t>
            </w:r>
            <w:r w:rsidRPr="000E39AC">
              <w:rPr>
                <w:rFonts w:ascii="Times New Roman" w:hAnsi="Times New Roman"/>
                <w:bCs/>
                <w:sz w:val="24"/>
                <w:lang w:val="ru-RU"/>
              </w:rPr>
              <w:t xml:space="preserve"> уровнем  физической подготовленности получает задание сост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авить, разучить  и продемонстрировать </w:t>
            </w:r>
            <w:proofErr w:type="spellStart"/>
            <w:r w:rsidR="00122D40">
              <w:rPr>
                <w:rFonts w:ascii="Times New Roman" w:hAnsi="Times New Roman"/>
                <w:bCs/>
                <w:sz w:val="24"/>
                <w:lang w:val="ru-RU"/>
              </w:rPr>
              <w:t>черпрограмму</w:t>
            </w:r>
            <w:proofErr w:type="spellEnd"/>
            <w:r w:rsidR="00122D40">
              <w:rPr>
                <w:rFonts w:ascii="Times New Roman" w:hAnsi="Times New Roman"/>
                <w:bCs/>
                <w:sz w:val="24"/>
                <w:lang w:val="ru-RU"/>
              </w:rPr>
              <w:t xml:space="preserve"> со </w:t>
            </w:r>
            <w:proofErr w:type="spellStart"/>
            <w:r w:rsidR="00122D40">
              <w:rPr>
                <w:rFonts w:ascii="Times New Roman" w:hAnsi="Times New Roman"/>
                <w:bCs/>
                <w:sz w:val="24"/>
                <w:lang w:val="ru-RU"/>
              </w:rPr>
              <w:t>стантами</w:t>
            </w:r>
            <w:proofErr w:type="spellEnd"/>
            <w:r w:rsidR="00122D40">
              <w:rPr>
                <w:rFonts w:ascii="Times New Roman" w:hAnsi="Times New Roman"/>
                <w:bCs/>
                <w:sz w:val="24"/>
                <w:lang w:val="ru-RU"/>
              </w:rPr>
              <w:t xml:space="preserve"> уровня «элеватор» и спуском в «</w:t>
            </w:r>
            <w:proofErr w:type="spellStart"/>
            <w:r w:rsidR="00122D40">
              <w:rPr>
                <w:rFonts w:ascii="Times New Roman" w:hAnsi="Times New Roman"/>
                <w:bCs/>
                <w:sz w:val="24"/>
                <w:lang w:val="ru-RU"/>
              </w:rPr>
              <w:t>кредл</w:t>
            </w:r>
            <w:proofErr w:type="spellEnd"/>
            <w:r w:rsidR="00122D40">
              <w:rPr>
                <w:rFonts w:ascii="Times New Roman" w:hAnsi="Times New Roman"/>
                <w:bCs/>
                <w:sz w:val="24"/>
                <w:lang w:val="ru-RU"/>
              </w:rPr>
              <w:t>», а также с одним элементом акробатики, повышенного уровня сложности.</w:t>
            </w:r>
          </w:p>
          <w:p w:rsidR="00451137" w:rsidRPr="00966FEC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364" w:type="pct"/>
            <w:gridSpan w:val="4"/>
          </w:tcPr>
          <w:p w:rsidR="00451137" w:rsidRDefault="0052089C" w:rsidP="00432EF9">
            <w:pPr>
              <w:pStyle w:val="a7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Наблюдение за работой учащихся</w:t>
            </w:r>
          </w:p>
          <w:p w:rsidR="0052089C" w:rsidRPr="0052089C" w:rsidRDefault="0052089C" w:rsidP="0052089C">
            <w:pPr>
              <w:pStyle w:val="a7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Взаимооцениание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выступления команд по карточкам.</w:t>
            </w:r>
          </w:p>
          <w:p w:rsidR="006D45A3" w:rsidRDefault="007B6247" w:rsidP="00432EF9">
            <w:pPr>
              <w:pStyle w:val="a7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6D45A3">
              <w:rPr>
                <w:rFonts w:ascii="Times New Roman" w:hAnsi="Times New Roman"/>
                <w:bCs/>
                <w:sz w:val="24"/>
                <w:lang w:val="ru-RU"/>
              </w:rPr>
              <w:t>Формативное</w:t>
            </w:r>
            <w:proofErr w:type="spellEnd"/>
            <w:r w:rsidRPr="006D45A3">
              <w:rPr>
                <w:rFonts w:ascii="Times New Roman" w:hAnsi="Times New Roman"/>
                <w:bCs/>
                <w:sz w:val="24"/>
                <w:lang w:val="ru-RU"/>
              </w:rPr>
              <w:t xml:space="preserve"> оценивание</w:t>
            </w:r>
            <w:r w:rsidR="006D45A3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tbl>
            <w:tblPr>
              <w:tblStyle w:val="a8"/>
              <w:tblW w:w="4963" w:type="dxa"/>
              <w:jc w:val="center"/>
              <w:tblLook w:val="04A0" w:firstRow="1" w:lastRow="0" w:firstColumn="1" w:lastColumn="0" w:noHBand="0" w:noVBand="1"/>
            </w:tblPr>
            <w:tblGrid>
              <w:gridCol w:w="1840"/>
              <w:gridCol w:w="1052"/>
              <w:gridCol w:w="867"/>
              <w:gridCol w:w="602"/>
              <w:gridCol w:w="602"/>
            </w:tblGrid>
            <w:tr w:rsidR="001E3CC9" w:rsidRPr="001E3CC9" w:rsidTr="001E3CC9">
              <w:trPr>
                <w:jc w:val="center"/>
              </w:trPr>
              <w:tc>
                <w:tcPr>
                  <w:tcW w:w="4963" w:type="dxa"/>
                  <w:gridSpan w:val="5"/>
                </w:tcPr>
                <w:p w:rsidR="001E3CC9" w:rsidRPr="001E3CC9" w:rsidRDefault="0052089C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>Команда</w:t>
                  </w:r>
                  <w:r w:rsidR="001E3CC9" w:rsidRPr="001E3CC9">
                    <w:rPr>
                      <w:rFonts w:ascii="Times New Roman" w:hAnsi="Times New Roman"/>
                      <w:bCs/>
                      <w:lang w:val="ru-RU"/>
                    </w:rPr>
                    <w:t xml:space="preserve"> _________________</w:t>
                  </w:r>
                </w:p>
              </w:tc>
            </w:tr>
            <w:tr w:rsidR="001E3CC9" w:rsidRPr="001E3CC9" w:rsidTr="00561720">
              <w:trPr>
                <w:cantSplit/>
                <w:trHeight w:val="1513"/>
                <w:jc w:val="center"/>
              </w:trPr>
              <w:tc>
                <w:tcPr>
                  <w:tcW w:w="1840" w:type="dxa"/>
                </w:tcPr>
                <w:p w:rsidR="001E3CC9" w:rsidRPr="001E3CC9" w:rsidRDefault="006D45A3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>Обязательные элементы</w:t>
                  </w:r>
                </w:p>
              </w:tc>
              <w:tc>
                <w:tcPr>
                  <w:tcW w:w="1052" w:type="dxa"/>
                  <w:textDirection w:val="btLr"/>
                </w:tcPr>
                <w:p w:rsidR="001E3CC9" w:rsidRPr="001E3CC9" w:rsidRDefault="001E3CC9" w:rsidP="00432EF9">
                  <w:pPr>
                    <w:spacing w:line="240" w:lineRule="auto"/>
                    <w:ind w:left="113" w:right="113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  <w:r w:rsidRPr="001E3CC9">
                    <w:rPr>
                      <w:rFonts w:ascii="Times New Roman" w:hAnsi="Times New Roman"/>
                      <w:bCs/>
                      <w:lang w:val="ru-RU"/>
                    </w:rPr>
                    <w:t>Надо доработать</w:t>
                  </w:r>
                </w:p>
              </w:tc>
              <w:tc>
                <w:tcPr>
                  <w:tcW w:w="867" w:type="dxa"/>
                  <w:textDirection w:val="btLr"/>
                </w:tcPr>
                <w:p w:rsidR="001E3CC9" w:rsidRPr="001E3CC9" w:rsidRDefault="001E3CC9" w:rsidP="00432EF9">
                  <w:pPr>
                    <w:spacing w:line="240" w:lineRule="auto"/>
                    <w:ind w:left="113" w:right="113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  <w:r w:rsidRPr="001E3CC9">
                    <w:rPr>
                      <w:rFonts w:ascii="Times New Roman" w:hAnsi="Times New Roman"/>
                      <w:bCs/>
                      <w:lang w:val="ru-RU"/>
                    </w:rPr>
                    <w:t>В общем, хорошо</w:t>
                  </w:r>
                </w:p>
              </w:tc>
              <w:tc>
                <w:tcPr>
                  <w:tcW w:w="602" w:type="dxa"/>
                  <w:textDirection w:val="btLr"/>
                </w:tcPr>
                <w:p w:rsidR="001E3CC9" w:rsidRPr="001E3CC9" w:rsidRDefault="0052089C" w:rsidP="00432EF9">
                  <w:pPr>
                    <w:spacing w:line="240" w:lineRule="auto"/>
                    <w:ind w:left="113" w:right="113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 xml:space="preserve">Молодцы </w:t>
                  </w:r>
                  <w:r w:rsidR="001E3CC9" w:rsidRPr="001E3CC9">
                    <w:rPr>
                      <w:rFonts w:ascii="Times New Roman" w:hAnsi="Times New Roman"/>
                      <w:bCs/>
                      <w:lang w:val="ru-RU"/>
                    </w:rPr>
                    <w:t xml:space="preserve"> </w:t>
                  </w:r>
                </w:p>
              </w:tc>
              <w:tc>
                <w:tcPr>
                  <w:tcW w:w="602" w:type="dxa"/>
                  <w:textDirection w:val="btLr"/>
                </w:tcPr>
                <w:p w:rsidR="001E3CC9" w:rsidRPr="001E3CC9" w:rsidRDefault="001E3CC9" w:rsidP="0052089C">
                  <w:pPr>
                    <w:spacing w:line="240" w:lineRule="auto"/>
                    <w:ind w:left="113" w:right="113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  <w:r w:rsidRPr="001E3CC9">
                    <w:rPr>
                      <w:rFonts w:ascii="Times New Roman" w:hAnsi="Times New Roman"/>
                      <w:bCs/>
                      <w:lang w:val="ru-RU"/>
                    </w:rPr>
                    <w:t>Итог</w:t>
                  </w:r>
                </w:p>
              </w:tc>
            </w:tr>
            <w:tr w:rsidR="001E3CC9" w:rsidRPr="00122D40" w:rsidTr="001E3CC9">
              <w:trPr>
                <w:jc w:val="center"/>
              </w:trPr>
              <w:tc>
                <w:tcPr>
                  <w:tcW w:w="1840" w:type="dxa"/>
                </w:tcPr>
                <w:p w:rsidR="001E3CC9" w:rsidRPr="001E3CC9" w:rsidRDefault="00122D40" w:rsidP="0052089C">
                  <w:pPr>
                    <w:spacing w:line="240" w:lineRule="auto"/>
                    <w:rPr>
                      <w:rFonts w:ascii="Times New Roman" w:hAnsi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 xml:space="preserve">Базовые движения руками. </w:t>
                  </w:r>
                </w:p>
              </w:tc>
              <w:tc>
                <w:tcPr>
                  <w:tcW w:w="1052" w:type="dxa"/>
                </w:tcPr>
                <w:p w:rsidR="001E3CC9" w:rsidRPr="001E3CC9" w:rsidRDefault="001E3CC9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867" w:type="dxa"/>
                </w:tcPr>
                <w:p w:rsidR="001E3CC9" w:rsidRPr="001E3CC9" w:rsidRDefault="001E3CC9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602" w:type="dxa"/>
                </w:tcPr>
                <w:p w:rsidR="001E3CC9" w:rsidRPr="001E3CC9" w:rsidRDefault="001E3CC9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602" w:type="dxa"/>
                </w:tcPr>
                <w:p w:rsidR="001E3CC9" w:rsidRPr="001E3CC9" w:rsidRDefault="001E3CC9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</w:tr>
            <w:tr w:rsidR="001E3CC9" w:rsidRPr="00122D40" w:rsidTr="001E3CC9">
              <w:trPr>
                <w:jc w:val="center"/>
              </w:trPr>
              <w:tc>
                <w:tcPr>
                  <w:tcW w:w="1840" w:type="dxa"/>
                </w:tcPr>
                <w:p w:rsidR="001E3CC9" w:rsidRPr="001E3CC9" w:rsidRDefault="00122D40" w:rsidP="00122D40">
                  <w:pPr>
                    <w:spacing w:line="240" w:lineRule="auto"/>
                    <w:rPr>
                      <w:rFonts w:ascii="Times New Roman" w:hAnsi="Times New Roman"/>
                      <w:bCs/>
                      <w:lang w:val="ru-RU"/>
                    </w:rPr>
                  </w:pPr>
                  <w:r w:rsidRPr="001E3CC9">
                    <w:rPr>
                      <w:rFonts w:ascii="Times New Roman" w:hAnsi="Times New Roman"/>
                      <w:bCs/>
                      <w:lang w:val="ru-RU"/>
                    </w:rPr>
                    <w:t>А</w:t>
                  </w:r>
                  <w:r w:rsidR="001E3CC9" w:rsidRPr="001E3CC9">
                    <w:rPr>
                      <w:rFonts w:ascii="Times New Roman" w:hAnsi="Times New Roman"/>
                      <w:bCs/>
                      <w:lang w:val="ru-RU"/>
                    </w:rPr>
                    <w:t>кробатически</w:t>
                  </w:r>
                  <w:r>
                    <w:rPr>
                      <w:rFonts w:ascii="Times New Roman" w:hAnsi="Times New Roman"/>
                      <w:bCs/>
                      <w:lang w:val="ru-RU"/>
                    </w:rPr>
                    <w:t xml:space="preserve">е </w:t>
                  </w:r>
                  <w:r w:rsidR="001E3CC9" w:rsidRPr="001E3CC9">
                    <w:rPr>
                      <w:rFonts w:ascii="Times New Roman" w:hAnsi="Times New Roman"/>
                      <w:bCs/>
                      <w:lang w:val="ru-RU"/>
                    </w:rPr>
                    <w:t xml:space="preserve"> элемент</w:t>
                  </w:r>
                  <w:r>
                    <w:rPr>
                      <w:rFonts w:ascii="Times New Roman" w:hAnsi="Times New Roman"/>
                      <w:bCs/>
                      <w:lang w:val="ru-RU"/>
                    </w:rPr>
                    <w:t>ы</w:t>
                  </w:r>
                </w:p>
              </w:tc>
              <w:tc>
                <w:tcPr>
                  <w:tcW w:w="1052" w:type="dxa"/>
                </w:tcPr>
                <w:p w:rsidR="001E3CC9" w:rsidRPr="001E3CC9" w:rsidRDefault="001E3CC9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867" w:type="dxa"/>
                </w:tcPr>
                <w:p w:rsidR="001E3CC9" w:rsidRPr="001E3CC9" w:rsidRDefault="001E3CC9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602" w:type="dxa"/>
                </w:tcPr>
                <w:p w:rsidR="001E3CC9" w:rsidRPr="001E3CC9" w:rsidRDefault="001E3CC9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602" w:type="dxa"/>
                </w:tcPr>
                <w:p w:rsidR="001E3CC9" w:rsidRPr="001E3CC9" w:rsidRDefault="001E3CC9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</w:tr>
            <w:tr w:rsidR="002B01A4" w:rsidRPr="00122D40" w:rsidTr="001E3CC9">
              <w:trPr>
                <w:jc w:val="center"/>
              </w:trPr>
              <w:tc>
                <w:tcPr>
                  <w:tcW w:w="1840" w:type="dxa"/>
                </w:tcPr>
                <w:p w:rsidR="002B01A4" w:rsidRPr="001E3CC9" w:rsidRDefault="006D45A3" w:rsidP="00122D40">
                  <w:pPr>
                    <w:spacing w:line="240" w:lineRule="auto"/>
                    <w:rPr>
                      <w:rFonts w:ascii="Times New Roman" w:hAnsi="Times New Roman"/>
                      <w:bCs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lang w:val="ru-RU"/>
                    </w:rPr>
                    <w:t>Чер</w:t>
                  </w:r>
                  <w:proofErr w:type="spellEnd"/>
                  <w:r>
                    <w:rPr>
                      <w:rFonts w:ascii="Times New Roman" w:hAnsi="Times New Roman"/>
                      <w:bCs/>
                      <w:lang w:val="ru-RU"/>
                    </w:rPr>
                    <w:t xml:space="preserve"> прыжки</w:t>
                  </w:r>
                </w:p>
              </w:tc>
              <w:tc>
                <w:tcPr>
                  <w:tcW w:w="1052" w:type="dxa"/>
                </w:tcPr>
                <w:p w:rsidR="002B01A4" w:rsidRPr="001E3CC9" w:rsidRDefault="002B01A4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867" w:type="dxa"/>
                </w:tcPr>
                <w:p w:rsidR="002B01A4" w:rsidRPr="001E3CC9" w:rsidRDefault="002B01A4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602" w:type="dxa"/>
                </w:tcPr>
                <w:p w:rsidR="002B01A4" w:rsidRPr="001E3CC9" w:rsidRDefault="002B01A4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602" w:type="dxa"/>
                </w:tcPr>
                <w:p w:rsidR="002B01A4" w:rsidRPr="001E3CC9" w:rsidRDefault="002B01A4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</w:tr>
            <w:tr w:rsidR="002B01A4" w:rsidRPr="00122D40" w:rsidTr="001E3CC9">
              <w:trPr>
                <w:jc w:val="center"/>
              </w:trPr>
              <w:tc>
                <w:tcPr>
                  <w:tcW w:w="1840" w:type="dxa"/>
                </w:tcPr>
                <w:p w:rsidR="002B01A4" w:rsidRPr="001E3CC9" w:rsidRDefault="006D45A3" w:rsidP="00122D40">
                  <w:pPr>
                    <w:spacing w:line="240" w:lineRule="auto"/>
                    <w:rPr>
                      <w:rFonts w:ascii="Times New Roman" w:hAnsi="Times New Roman"/>
                      <w:bCs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lang w:val="ru-RU"/>
                    </w:rPr>
                    <w:t>Статы</w:t>
                  </w:r>
                  <w:proofErr w:type="spellEnd"/>
                  <w:r>
                    <w:rPr>
                      <w:rFonts w:ascii="Times New Roman" w:hAnsi="Times New Roman"/>
                      <w:bCs/>
                      <w:lang w:val="ru-RU"/>
                    </w:rPr>
                    <w:t xml:space="preserve"> </w:t>
                  </w:r>
                </w:p>
              </w:tc>
              <w:tc>
                <w:tcPr>
                  <w:tcW w:w="1052" w:type="dxa"/>
                </w:tcPr>
                <w:p w:rsidR="002B01A4" w:rsidRPr="001E3CC9" w:rsidRDefault="002B01A4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867" w:type="dxa"/>
                </w:tcPr>
                <w:p w:rsidR="002B01A4" w:rsidRPr="001E3CC9" w:rsidRDefault="002B01A4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602" w:type="dxa"/>
                </w:tcPr>
                <w:p w:rsidR="002B01A4" w:rsidRPr="001E3CC9" w:rsidRDefault="002B01A4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602" w:type="dxa"/>
                </w:tcPr>
                <w:p w:rsidR="002B01A4" w:rsidRPr="001E3CC9" w:rsidRDefault="002B01A4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</w:tr>
            <w:tr w:rsidR="006D45A3" w:rsidRPr="00122D40" w:rsidTr="001E3CC9">
              <w:trPr>
                <w:jc w:val="center"/>
              </w:trPr>
              <w:tc>
                <w:tcPr>
                  <w:tcW w:w="1840" w:type="dxa"/>
                </w:tcPr>
                <w:p w:rsidR="006D45A3" w:rsidRDefault="006D45A3" w:rsidP="00122D40">
                  <w:pPr>
                    <w:spacing w:line="240" w:lineRule="auto"/>
                    <w:rPr>
                      <w:rFonts w:ascii="Times New Roman" w:hAnsi="Times New Roman"/>
                      <w:bCs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lang w:val="ru-RU"/>
                    </w:rPr>
                    <w:t>Чант</w:t>
                  </w:r>
                  <w:proofErr w:type="spellEnd"/>
                  <w:r>
                    <w:rPr>
                      <w:rFonts w:ascii="Times New Roman" w:hAnsi="Times New Roman"/>
                      <w:bCs/>
                      <w:lang w:val="ru-RU"/>
                    </w:rPr>
                    <w:t xml:space="preserve"> </w:t>
                  </w:r>
                </w:p>
              </w:tc>
              <w:tc>
                <w:tcPr>
                  <w:tcW w:w="1052" w:type="dxa"/>
                </w:tcPr>
                <w:p w:rsidR="006D45A3" w:rsidRPr="001E3CC9" w:rsidRDefault="006D45A3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867" w:type="dxa"/>
                </w:tcPr>
                <w:p w:rsidR="006D45A3" w:rsidRPr="001E3CC9" w:rsidRDefault="006D45A3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602" w:type="dxa"/>
                </w:tcPr>
                <w:p w:rsidR="006D45A3" w:rsidRPr="001E3CC9" w:rsidRDefault="006D45A3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602" w:type="dxa"/>
                </w:tcPr>
                <w:p w:rsidR="006D45A3" w:rsidRPr="001E3CC9" w:rsidRDefault="006D45A3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</w:tr>
            <w:tr w:rsidR="001E3CC9" w:rsidRPr="00122D40" w:rsidTr="001E3CC9">
              <w:trPr>
                <w:jc w:val="center"/>
              </w:trPr>
              <w:tc>
                <w:tcPr>
                  <w:tcW w:w="1840" w:type="dxa"/>
                </w:tcPr>
                <w:p w:rsidR="001E3CC9" w:rsidRPr="001E3CC9" w:rsidRDefault="00514B16" w:rsidP="00432EF9">
                  <w:pPr>
                    <w:spacing w:line="240" w:lineRule="auto"/>
                    <w:rPr>
                      <w:rFonts w:ascii="Times New Roman" w:hAnsi="Times New Roman"/>
                      <w:bCs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lang w:val="ru-RU"/>
                    </w:rPr>
                    <w:t>Черпрограмма</w:t>
                  </w:r>
                  <w:proofErr w:type="spellEnd"/>
                  <w:r>
                    <w:rPr>
                      <w:rFonts w:ascii="Times New Roman" w:hAnsi="Times New Roman"/>
                      <w:bCs/>
                      <w:lang w:val="ru-RU"/>
                    </w:rPr>
                    <w:t xml:space="preserve"> общее впечатление</w:t>
                  </w:r>
                </w:p>
              </w:tc>
              <w:tc>
                <w:tcPr>
                  <w:tcW w:w="1052" w:type="dxa"/>
                </w:tcPr>
                <w:p w:rsidR="001E3CC9" w:rsidRPr="001E3CC9" w:rsidRDefault="001E3CC9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867" w:type="dxa"/>
                </w:tcPr>
                <w:p w:rsidR="001E3CC9" w:rsidRPr="001E3CC9" w:rsidRDefault="001E3CC9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602" w:type="dxa"/>
                </w:tcPr>
                <w:p w:rsidR="001E3CC9" w:rsidRPr="001E3CC9" w:rsidRDefault="001E3CC9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602" w:type="dxa"/>
                </w:tcPr>
                <w:p w:rsidR="001E3CC9" w:rsidRPr="001E3CC9" w:rsidRDefault="001E3CC9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</w:tr>
            <w:tr w:rsidR="001E3CC9" w:rsidRPr="00122D40" w:rsidTr="001E3CC9">
              <w:trPr>
                <w:jc w:val="center"/>
              </w:trPr>
              <w:tc>
                <w:tcPr>
                  <w:tcW w:w="1840" w:type="dxa"/>
                </w:tcPr>
                <w:p w:rsidR="001E3CC9" w:rsidRPr="001E3CC9" w:rsidRDefault="001E3CC9" w:rsidP="0052089C">
                  <w:pPr>
                    <w:spacing w:line="240" w:lineRule="auto"/>
                    <w:rPr>
                      <w:rFonts w:ascii="Times New Roman" w:hAnsi="Times New Roman"/>
                      <w:bCs/>
                      <w:lang w:val="ru-RU"/>
                    </w:rPr>
                  </w:pPr>
                  <w:r w:rsidRPr="001E3CC9">
                    <w:rPr>
                      <w:rFonts w:ascii="Times New Roman" w:hAnsi="Times New Roman"/>
                      <w:bCs/>
                      <w:lang w:val="ru-RU"/>
                    </w:rPr>
                    <w:lastRenderedPageBreak/>
                    <w:t>Оценка ученик</w:t>
                  </w:r>
                  <w:r w:rsidR="0052089C">
                    <w:rPr>
                      <w:rFonts w:ascii="Times New Roman" w:hAnsi="Times New Roman"/>
                      <w:bCs/>
                      <w:lang w:val="ru-RU"/>
                    </w:rPr>
                    <w:t>ов</w:t>
                  </w:r>
                </w:p>
              </w:tc>
              <w:tc>
                <w:tcPr>
                  <w:tcW w:w="1052" w:type="dxa"/>
                </w:tcPr>
                <w:p w:rsidR="001E3CC9" w:rsidRPr="001E3CC9" w:rsidRDefault="001E3CC9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867" w:type="dxa"/>
                </w:tcPr>
                <w:p w:rsidR="001E3CC9" w:rsidRPr="001E3CC9" w:rsidRDefault="001E3CC9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602" w:type="dxa"/>
                </w:tcPr>
                <w:p w:rsidR="001E3CC9" w:rsidRPr="001E3CC9" w:rsidRDefault="001E3CC9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602" w:type="dxa"/>
                </w:tcPr>
                <w:p w:rsidR="001E3CC9" w:rsidRPr="001E3CC9" w:rsidRDefault="001E3CC9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</w:tr>
            <w:tr w:rsidR="001E3CC9" w:rsidRPr="001E3CC9" w:rsidTr="001E3CC9">
              <w:trPr>
                <w:jc w:val="center"/>
              </w:trPr>
              <w:tc>
                <w:tcPr>
                  <w:tcW w:w="1840" w:type="dxa"/>
                </w:tcPr>
                <w:p w:rsidR="001E3CC9" w:rsidRPr="001E3CC9" w:rsidRDefault="001E3CC9" w:rsidP="00432EF9">
                  <w:pPr>
                    <w:spacing w:line="240" w:lineRule="auto"/>
                    <w:rPr>
                      <w:rFonts w:ascii="Times New Roman" w:hAnsi="Times New Roman"/>
                      <w:bCs/>
                      <w:lang w:val="ru-RU"/>
                    </w:rPr>
                  </w:pPr>
                  <w:r w:rsidRPr="001E3CC9">
                    <w:rPr>
                      <w:rFonts w:ascii="Times New Roman" w:hAnsi="Times New Roman"/>
                      <w:bCs/>
                      <w:lang w:val="ru-RU"/>
                    </w:rPr>
                    <w:t>Оценка учителя</w:t>
                  </w:r>
                </w:p>
              </w:tc>
              <w:tc>
                <w:tcPr>
                  <w:tcW w:w="1052" w:type="dxa"/>
                </w:tcPr>
                <w:p w:rsidR="001E3CC9" w:rsidRPr="001E3CC9" w:rsidRDefault="001E3CC9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867" w:type="dxa"/>
                </w:tcPr>
                <w:p w:rsidR="001E3CC9" w:rsidRPr="001E3CC9" w:rsidRDefault="001E3CC9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602" w:type="dxa"/>
                </w:tcPr>
                <w:p w:rsidR="001E3CC9" w:rsidRPr="001E3CC9" w:rsidRDefault="001E3CC9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602" w:type="dxa"/>
                </w:tcPr>
                <w:p w:rsidR="001E3CC9" w:rsidRPr="001E3CC9" w:rsidRDefault="001E3CC9" w:rsidP="00432EF9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</w:tr>
          </w:tbl>
          <w:p w:rsidR="00451137" w:rsidRPr="00966FEC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08" w:type="pct"/>
          </w:tcPr>
          <w:p w:rsidR="00451137" w:rsidRPr="0052089C" w:rsidRDefault="007B624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2089C">
              <w:rPr>
                <w:rFonts w:ascii="Times New Roman" w:hAnsi="Times New Roman"/>
                <w:sz w:val="24"/>
                <w:lang w:val="ru-RU"/>
              </w:rPr>
              <w:lastRenderedPageBreak/>
              <w:t>Контроль</w:t>
            </w:r>
            <w:r w:rsidR="00F87280" w:rsidRPr="0052089C">
              <w:rPr>
                <w:rFonts w:ascii="Times New Roman" w:hAnsi="Times New Roman"/>
                <w:sz w:val="24"/>
                <w:lang w:val="ru-RU"/>
              </w:rPr>
              <w:t xml:space="preserve"> ЧСС</w:t>
            </w:r>
          </w:p>
          <w:p w:rsidR="0052089C" w:rsidRDefault="0052089C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B6247" w:rsidRPr="0052089C" w:rsidRDefault="007B624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2089C">
              <w:rPr>
                <w:rFonts w:ascii="Times New Roman" w:hAnsi="Times New Roman"/>
                <w:sz w:val="24"/>
                <w:lang w:val="ru-RU"/>
              </w:rPr>
              <w:t>Упражнения на восстановление дыхания</w:t>
            </w:r>
          </w:p>
          <w:p w:rsidR="0052089C" w:rsidRDefault="0052089C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B6247" w:rsidRPr="0052089C" w:rsidRDefault="007B624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2089C">
              <w:rPr>
                <w:rFonts w:ascii="Times New Roman" w:hAnsi="Times New Roman"/>
                <w:sz w:val="24"/>
                <w:lang w:val="ru-RU"/>
              </w:rPr>
              <w:t>Техника безопасности</w:t>
            </w:r>
          </w:p>
          <w:p w:rsidR="007B6247" w:rsidRPr="0052089C" w:rsidRDefault="007B624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51137" w:rsidRPr="0052089C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51137" w:rsidRPr="0052089C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51137" w:rsidRPr="0052089C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51137" w:rsidRPr="0052089C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51137" w:rsidRPr="0052089C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51137" w:rsidRPr="0052089C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51137" w:rsidRPr="0052089C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51137" w:rsidRPr="0052089C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51137" w:rsidRPr="0052089C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51137" w:rsidRPr="0052089C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51137" w:rsidRPr="0052089C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51137" w:rsidRPr="0008190B" w:rsidTr="0008190B">
        <w:trPr>
          <w:cantSplit/>
          <w:trHeight w:val="557"/>
        </w:trPr>
        <w:tc>
          <w:tcPr>
            <w:tcW w:w="1933" w:type="pct"/>
            <w:gridSpan w:val="5"/>
            <w:vMerge w:val="restart"/>
          </w:tcPr>
          <w:p w:rsidR="00451137" w:rsidRPr="00DF1587" w:rsidRDefault="00451137" w:rsidP="00432EF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Рефлексия по уроку</w:t>
            </w:r>
          </w:p>
          <w:p w:rsidR="00451137" w:rsidRPr="00DF1587" w:rsidRDefault="00451137" w:rsidP="00DF1587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1587">
              <w:rPr>
                <w:rFonts w:ascii="Times New Roman" w:hAnsi="Times New Roman"/>
                <w:sz w:val="24"/>
                <w:lang w:val="ru-RU"/>
              </w:rPr>
              <w:t xml:space="preserve">Были ли цели урока/цели обучения реалистичными? </w:t>
            </w:r>
          </w:p>
          <w:p w:rsidR="00451137" w:rsidRPr="00DF1587" w:rsidRDefault="00451137" w:rsidP="00DF1587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1587">
              <w:rPr>
                <w:rFonts w:ascii="Times New Roman" w:hAnsi="Times New Roman"/>
                <w:sz w:val="24"/>
                <w:lang w:val="ru-RU"/>
              </w:rPr>
              <w:t>Все ли учащиеся достигли ЦО?</w:t>
            </w:r>
          </w:p>
          <w:p w:rsidR="00451137" w:rsidRPr="00DF1587" w:rsidRDefault="00451137" w:rsidP="00DF1587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1587">
              <w:rPr>
                <w:rFonts w:ascii="Times New Roman" w:hAnsi="Times New Roman"/>
                <w:sz w:val="24"/>
                <w:lang w:val="ru-RU"/>
              </w:rPr>
              <w:t>Если нет, то почему?</w:t>
            </w:r>
          </w:p>
          <w:p w:rsidR="00451137" w:rsidRPr="00DF1587" w:rsidRDefault="00451137" w:rsidP="00DF1587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1587">
              <w:rPr>
                <w:rFonts w:ascii="Times New Roman" w:hAnsi="Times New Roman"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:rsidR="00451137" w:rsidRPr="00DF1587" w:rsidRDefault="00451137" w:rsidP="00DF1587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1587">
              <w:rPr>
                <w:rFonts w:ascii="Times New Roman" w:hAnsi="Times New Roman"/>
                <w:sz w:val="24"/>
                <w:lang w:val="ru-RU"/>
              </w:rPr>
              <w:t xml:space="preserve">Выдержаны ли были временные этапы урока? </w:t>
            </w:r>
          </w:p>
          <w:p w:rsidR="00451137" w:rsidRPr="00DF1587" w:rsidRDefault="00451137" w:rsidP="00DF1587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1587">
              <w:rPr>
                <w:rFonts w:ascii="Times New Roman" w:hAnsi="Times New Roman"/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067" w:type="pct"/>
            <w:gridSpan w:val="3"/>
          </w:tcPr>
          <w:p w:rsidR="00451137" w:rsidRPr="002F24B4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51137" w:rsidRPr="0008190B" w:rsidTr="0008190B">
        <w:trPr>
          <w:cantSplit/>
          <w:trHeight w:val="2265"/>
        </w:trPr>
        <w:tc>
          <w:tcPr>
            <w:tcW w:w="1933" w:type="pct"/>
            <w:gridSpan w:val="5"/>
            <w:vMerge/>
          </w:tcPr>
          <w:p w:rsidR="00451137" w:rsidRPr="002F24B4" w:rsidRDefault="00451137" w:rsidP="00432EF9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</w:tc>
        <w:tc>
          <w:tcPr>
            <w:tcW w:w="3067" w:type="pct"/>
            <w:gridSpan w:val="3"/>
          </w:tcPr>
          <w:p w:rsidR="00451137" w:rsidRPr="00DF1587" w:rsidRDefault="00451137" w:rsidP="00432EF9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451137" w:rsidRPr="00DF1587" w:rsidRDefault="00451137" w:rsidP="00432EF9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451137" w:rsidRPr="00DF1587" w:rsidRDefault="00451137" w:rsidP="00432EF9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451137" w:rsidRPr="00DF1587" w:rsidRDefault="00451137" w:rsidP="00432EF9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451137" w:rsidRPr="00DF1587" w:rsidRDefault="00451137" w:rsidP="00432EF9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451137" w:rsidRPr="00DF1587" w:rsidRDefault="00451137" w:rsidP="00432EF9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451137" w:rsidRPr="00DF1587" w:rsidRDefault="00451137" w:rsidP="00432EF9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451137" w:rsidRPr="00DF1587" w:rsidRDefault="00451137" w:rsidP="00432EF9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451137" w:rsidRPr="002F24B4" w:rsidRDefault="00451137" w:rsidP="00432EF9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</w:tc>
      </w:tr>
      <w:tr w:rsidR="00451137" w:rsidRPr="0008190B" w:rsidTr="0008190B">
        <w:trPr>
          <w:trHeight w:val="2539"/>
        </w:trPr>
        <w:tc>
          <w:tcPr>
            <w:tcW w:w="5000" w:type="pct"/>
            <w:gridSpan w:val="8"/>
          </w:tcPr>
          <w:p w:rsidR="00451137" w:rsidRPr="002F24B4" w:rsidRDefault="00451137" w:rsidP="00432EF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Общая оценка</w:t>
            </w:r>
          </w:p>
          <w:p w:rsidR="00451137" w:rsidRPr="00966FEC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6FEC">
              <w:rPr>
                <w:rFonts w:ascii="Times New Roman" w:hAnsi="Times New Roman"/>
                <w:sz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451137" w:rsidRPr="00966FEC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6FEC">
              <w:rPr>
                <w:rFonts w:ascii="Times New Roman" w:hAnsi="Times New Roman"/>
                <w:sz w:val="24"/>
                <w:lang w:val="ru-RU"/>
              </w:rPr>
              <w:t>1:</w:t>
            </w:r>
          </w:p>
          <w:p w:rsidR="00451137" w:rsidRPr="00966FEC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6FEC">
              <w:rPr>
                <w:rFonts w:ascii="Times New Roman" w:hAnsi="Times New Roman"/>
                <w:sz w:val="24"/>
                <w:lang w:val="ru-RU"/>
              </w:rPr>
              <w:t>2:</w:t>
            </w:r>
          </w:p>
          <w:p w:rsidR="00451137" w:rsidRPr="00966FEC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6FEC">
              <w:rPr>
                <w:rFonts w:ascii="Times New Roman" w:hAnsi="Times New Roman"/>
                <w:sz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451137" w:rsidRPr="00966FEC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6FEC">
              <w:rPr>
                <w:rFonts w:ascii="Times New Roman" w:hAnsi="Times New Roman"/>
                <w:sz w:val="24"/>
                <w:lang w:val="ru-RU"/>
              </w:rPr>
              <w:t xml:space="preserve">1: </w:t>
            </w:r>
          </w:p>
          <w:p w:rsidR="00451137" w:rsidRPr="00966FEC" w:rsidRDefault="00451137" w:rsidP="00432EF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6FEC">
              <w:rPr>
                <w:rFonts w:ascii="Times New Roman" w:hAnsi="Times New Roman"/>
                <w:sz w:val="24"/>
                <w:lang w:val="ru-RU"/>
              </w:rPr>
              <w:t>2:</w:t>
            </w:r>
          </w:p>
          <w:p w:rsidR="00451137" w:rsidRPr="00DF1587" w:rsidRDefault="00451137" w:rsidP="00DF158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6FEC">
              <w:rPr>
                <w:rFonts w:ascii="Times New Roman" w:hAnsi="Times New Roman"/>
                <w:sz w:val="24"/>
                <w:lang w:val="ru-RU"/>
              </w:rPr>
              <w:t>Что я выяви</w:t>
            </w:r>
            <w:proofErr w:type="gramStart"/>
            <w:r w:rsidRPr="00966FEC">
              <w:rPr>
                <w:rFonts w:ascii="Times New Roman" w:hAnsi="Times New Roman"/>
                <w:sz w:val="24"/>
                <w:lang w:val="ru-RU"/>
              </w:rPr>
              <w:t>л(</w:t>
            </w:r>
            <w:proofErr w:type="gramEnd"/>
            <w:r w:rsidRPr="00966FEC">
              <w:rPr>
                <w:rFonts w:ascii="Times New Roman" w:hAnsi="Times New Roman"/>
                <w:sz w:val="24"/>
                <w:lang w:val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C958A3" w:rsidRPr="003A27D8" w:rsidRDefault="00E902B6" w:rsidP="003A27D8">
      <w:pPr>
        <w:pStyle w:val="a7"/>
        <w:widowControl/>
        <w:numPr>
          <w:ilvl w:val="0"/>
          <w:numId w:val="22"/>
        </w:numPr>
        <w:spacing w:line="240" w:lineRule="auto"/>
        <w:ind w:left="0" w:hanging="87"/>
        <w:rPr>
          <w:rFonts w:ascii="Times New Roman" w:hAnsi="Times New Roman"/>
          <w:sz w:val="24"/>
          <w:lang w:val="ru-RU"/>
        </w:rPr>
      </w:pPr>
      <w:r w:rsidRPr="003A27D8">
        <w:rPr>
          <w:rFonts w:ascii="Times New Roman" w:hAnsi="Times New Roman"/>
          <w:sz w:val="24"/>
          <w:lang w:val="ru-RU"/>
        </w:rPr>
        <w:t>Примерный краткосрочный план урока, итоговый по Разделу № 3 долгосрочного планирования. Предлагается как альтернатива для школ, не имеющих гимнастические снаряды.</w:t>
      </w:r>
    </w:p>
    <w:p w:rsidR="00436D88" w:rsidRPr="003A27D8" w:rsidRDefault="00047E24" w:rsidP="003A27D8">
      <w:pPr>
        <w:pStyle w:val="a7"/>
        <w:numPr>
          <w:ilvl w:val="0"/>
          <w:numId w:val="22"/>
        </w:numPr>
        <w:spacing w:line="240" w:lineRule="auto"/>
        <w:ind w:left="0" w:hanging="87"/>
        <w:rPr>
          <w:rFonts w:ascii="Times New Roman" w:hAnsi="Times New Roman"/>
          <w:sz w:val="24"/>
          <w:lang w:val="ru-RU"/>
        </w:rPr>
      </w:pPr>
      <w:r w:rsidRPr="003A27D8">
        <w:rPr>
          <w:rFonts w:ascii="Times New Roman" w:hAnsi="Times New Roman"/>
          <w:sz w:val="24"/>
          <w:lang w:val="ru-RU"/>
        </w:rPr>
        <w:t xml:space="preserve">Здесь имеется </w:t>
      </w:r>
      <w:proofErr w:type="gramStart"/>
      <w:r w:rsidRPr="003A27D8">
        <w:rPr>
          <w:rFonts w:ascii="Times New Roman" w:hAnsi="Times New Roman"/>
          <w:sz w:val="24"/>
          <w:lang w:val="ru-RU"/>
        </w:rPr>
        <w:t>ввиду</w:t>
      </w:r>
      <w:proofErr w:type="gramEnd"/>
      <w:r w:rsidRPr="003A27D8">
        <w:rPr>
          <w:rFonts w:ascii="Times New Roman" w:hAnsi="Times New Roman"/>
          <w:sz w:val="24"/>
          <w:lang w:val="ru-RU"/>
        </w:rPr>
        <w:t xml:space="preserve"> следующее: </w:t>
      </w:r>
    </w:p>
    <w:p w:rsidR="00047E24" w:rsidRPr="003A27D8" w:rsidRDefault="00047E24" w:rsidP="003A27D8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lang w:val="ru-RU"/>
        </w:rPr>
      </w:pPr>
      <w:r w:rsidRPr="003A27D8">
        <w:rPr>
          <w:rFonts w:ascii="Times New Roman" w:hAnsi="Times New Roman"/>
          <w:sz w:val="24"/>
          <w:lang w:val="ru-RU"/>
        </w:rPr>
        <w:t xml:space="preserve">В </w:t>
      </w:r>
      <w:proofErr w:type="spellStart"/>
      <w:r w:rsidRPr="003A27D8">
        <w:rPr>
          <w:rFonts w:ascii="Times New Roman" w:hAnsi="Times New Roman"/>
          <w:sz w:val="24"/>
          <w:lang w:val="ru-RU"/>
        </w:rPr>
        <w:t>стантах</w:t>
      </w:r>
      <w:proofErr w:type="spellEnd"/>
      <w:r w:rsidRPr="003A27D8">
        <w:rPr>
          <w:rFonts w:ascii="Times New Roman" w:hAnsi="Times New Roman"/>
          <w:sz w:val="24"/>
          <w:lang w:val="ru-RU"/>
        </w:rPr>
        <w:t xml:space="preserve"> уровня бедер достаточно 4-х учащихся (две базы, </w:t>
      </w:r>
      <w:proofErr w:type="spellStart"/>
      <w:r w:rsidRPr="003A27D8">
        <w:rPr>
          <w:rFonts w:ascii="Times New Roman" w:hAnsi="Times New Roman"/>
          <w:sz w:val="24"/>
          <w:lang w:val="ru-RU"/>
        </w:rPr>
        <w:t>флаер</w:t>
      </w:r>
      <w:proofErr w:type="spellEnd"/>
      <w:r w:rsidRPr="003A27D8">
        <w:rPr>
          <w:rFonts w:ascii="Times New Roman" w:hAnsi="Times New Roman"/>
          <w:sz w:val="24"/>
          <w:lang w:val="ru-RU"/>
        </w:rPr>
        <w:t xml:space="preserve"> и </w:t>
      </w:r>
      <w:proofErr w:type="gramStart"/>
      <w:r w:rsidRPr="003A27D8">
        <w:rPr>
          <w:rFonts w:ascii="Times New Roman" w:hAnsi="Times New Roman"/>
          <w:sz w:val="24"/>
          <w:lang w:val="ru-RU"/>
        </w:rPr>
        <w:t>задний</w:t>
      </w:r>
      <w:proofErr w:type="gramEnd"/>
      <w:r w:rsidRPr="003A27D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3A27D8">
        <w:rPr>
          <w:rFonts w:ascii="Times New Roman" w:hAnsi="Times New Roman"/>
          <w:sz w:val="24"/>
          <w:lang w:val="ru-RU"/>
        </w:rPr>
        <w:t>спотер</w:t>
      </w:r>
      <w:proofErr w:type="spellEnd"/>
      <w:r w:rsidRPr="003A27D8">
        <w:rPr>
          <w:rFonts w:ascii="Times New Roman" w:hAnsi="Times New Roman"/>
          <w:sz w:val="24"/>
          <w:lang w:val="ru-RU"/>
        </w:rPr>
        <w:t>);</w:t>
      </w:r>
    </w:p>
    <w:p w:rsidR="00047E24" w:rsidRPr="003A27D8" w:rsidRDefault="00047E24" w:rsidP="003A27D8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lang w:val="ru-RU"/>
        </w:rPr>
      </w:pPr>
      <w:r w:rsidRPr="003A27D8">
        <w:rPr>
          <w:rFonts w:ascii="Times New Roman" w:hAnsi="Times New Roman"/>
          <w:sz w:val="24"/>
          <w:lang w:val="ru-RU"/>
        </w:rPr>
        <w:t xml:space="preserve">В </w:t>
      </w:r>
      <w:proofErr w:type="spellStart"/>
      <w:r w:rsidRPr="003A27D8">
        <w:rPr>
          <w:rFonts w:ascii="Times New Roman" w:hAnsi="Times New Roman"/>
          <w:sz w:val="24"/>
          <w:lang w:val="ru-RU"/>
        </w:rPr>
        <w:t>стантах</w:t>
      </w:r>
      <w:proofErr w:type="spellEnd"/>
      <w:r w:rsidRPr="003A27D8">
        <w:rPr>
          <w:rFonts w:ascii="Times New Roman" w:hAnsi="Times New Roman"/>
          <w:sz w:val="24"/>
          <w:lang w:val="ru-RU"/>
        </w:rPr>
        <w:t xml:space="preserve"> уровня «элеватор» - </w:t>
      </w:r>
      <w:r w:rsidR="00F908BF" w:rsidRPr="003A27D8">
        <w:rPr>
          <w:rFonts w:ascii="Times New Roman" w:hAnsi="Times New Roman"/>
          <w:sz w:val="24"/>
          <w:lang w:val="ru-RU"/>
        </w:rPr>
        <w:t>5</w:t>
      </w:r>
      <w:r w:rsidRPr="003A27D8">
        <w:rPr>
          <w:rFonts w:ascii="Times New Roman" w:hAnsi="Times New Roman"/>
          <w:sz w:val="24"/>
          <w:lang w:val="ru-RU"/>
        </w:rPr>
        <w:t xml:space="preserve"> учащихся (две базы, </w:t>
      </w:r>
      <w:proofErr w:type="spellStart"/>
      <w:r w:rsidRPr="003A27D8">
        <w:rPr>
          <w:rFonts w:ascii="Times New Roman" w:hAnsi="Times New Roman"/>
          <w:sz w:val="24"/>
          <w:lang w:val="ru-RU"/>
        </w:rPr>
        <w:t>флаер</w:t>
      </w:r>
      <w:proofErr w:type="spellEnd"/>
      <w:r w:rsidRPr="003A27D8">
        <w:rPr>
          <w:rFonts w:ascii="Times New Roman" w:hAnsi="Times New Roman"/>
          <w:sz w:val="24"/>
          <w:lang w:val="ru-RU"/>
        </w:rPr>
        <w:t xml:space="preserve">, задний и передний </w:t>
      </w:r>
      <w:proofErr w:type="spellStart"/>
      <w:r w:rsidRPr="003A27D8">
        <w:rPr>
          <w:rFonts w:ascii="Times New Roman" w:hAnsi="Times New Roman"/>
          <w:sz w:val="24"/>
          <w:lang w:val="ru-RU"/>
        </w:rPr>
        <w:t>спотер</w:t>
      </w:r>
      <w:proofErr w:type="spellEnd"/>
      <w:r w:rsidRPr="003A27D8">
        <w:rPr>
          <w:rFonts w:ascii="Times New Roman" w:hAnsi="Times New Roman"/>
          <w:sz w:val="24"/>
          <w:lang w:val="ru-RU"/>
        </w:rPr>
        <w:t>);</w:t>
      </w:r>
    </w:p>
    <w:p w:rsidR="00047E24" w:rsidRPr="003A27D8" w:rsidRDefault="00047E24" w:rsidP="003A27D8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lang w:val="ru-RU"/>
        </w:rPr>
      </w:pPr>
      <w:r w:rsidRPr="003A27D8">
        <w:rPr>
          <w:rFonts w:ascii="Times New Roman" w:hAnsi="Times New Roman"/>
          <w:sz w:val="24"/>
          <w:lang w:val="ru-RU"/>
        </w:rPr>
        <w:t xml:space="preserve">При определении ролей в </w:t>
      </w:r>
      <w:proofErr w:type="spellStart"/>
      <w:r w:rsidRPr="003A27D8">
        <w:rPr>
          <w:rFonts w:ascii="Times New Roman" w:hAnsi="Times New Roman"/>
          <w:sz w:val="24"/>
          <w:lang w:val="ru-RU"/>
        </w:rPr>
        <w:t>станте</w:t>
      </w:r>
      <w:proofErr w:type="spellEnd"/>
      <w:r w:rsidRPr="003A27D8">
        <w:rPr>
          <w:rFonts w:ascii="Times New Roman" w:hAnsi="Times New Roman"/>
          <w:sz w:val="24"/>
          <w:lang w:val="ru-RU"/>
        </w:rPr>
        <w:t xml:space="preserve">, как правило, учитывается физические показатели: базы должны быть одного роста и крепкого телосложения, задний </w:t>
      </w:r>
      <w:proofErr w:type="spellStart"/>
      <w:r w:rsidRPr="003A27D8">
        <w:rPr>
          <w:rFonts w:ascii="Times New Roman" w:hAnsi="Times New Roman"/>
          <w:sz w:val="24"/>
          <w:lang w:val="ru-RU"/>
        </w:rPr>
        <w:t>спотер</w:t>
      </w:r>
      <w:proofErr w:type="spellEnd"/>
      <w:r w:rsidRPr="003A27D8">
        <w:rPr>
          <w:rFonts w:ascii="Times New Roman" w:hAnsi="Times New Roman"/>
          <w:sz w:val="24"/>
          <w:lang w:val="ru-RU"/>
        </w:rPr>
        <w:t xml:space="preserve"> самый высокий в </w:t>
      </w:r>
      <w:proofErr w:type="spellStart"/>
      <w:r w:rsidRPr="003A27D8">
        <w:rPr>
          <w:rFonts w:ascii="Times New Roman" w:hAnsi="Times New Roman"/>
          <w:sz w:val="24"/>
          <w:lang w:val="ru-RU"/>
        </w:rPr>
        <w:t>станте</w:t>
      </w:r>
      <w:proofErr w:type="spellEnd"/>
      <w:r w:rsidRPr="003A27D8">
        <w:rPr>
          <w:rFonts w:ascii="Times New Roman" w:hAnsi="Times New Roman"/>
          <w:sz w:val="24"/>
          <w:lang w:val="ru-RU"/>
        </w:rPr>
        <w:t xml:space="preserve">, но не ниже баз, </w:t>
      </w:r>
      <w:proofErr w:type="spellStart"/>
      <w:r w:rsidRPr="003A27D8">
        <w:rPr>
          <w:rFonts w:ascii="Times New Roman" w:hAnsi="Times New Roman"/>
          <w:sz w:val="24"/>
          <w:lang w:val="ru-RU"/>
        </w:rPr>
        <w:t>флаер</w:t>
      </w:r>
      <w:proofErr w:type="spellEnd"/>
      <w:r w:rsidRPr="003A27D8">
        <w:rPr>
          <w:rFonts w:ascii="Times New Roman" w:hAnsi="Times New Roman"/>
          <w:sz w:val="24"/>
          <w:lang w:val="ru-RU"/>
        </w:rPr>
        <w:t xml:space="preserve"> самый легкий, передний </w:t>
      </w:r>
      <w:proofErr w:type="spellStart"/>
      <w:r w:rsidRPr="003A27D8">
        <w:rPr>
          <w:rFonts w:ascii="Times New Roman" w:hAnsi="Times New Roman"/>
          <w:sz w:val="24"/>
          <w:lang w:val="ru-RU"/>
        </w:rPr>
        <w:t>спотер</w:t>
      </w:r>
      <w:proofErr w:type="spellEnd"/>
      <w:r w:rsidRPr="003A27D8">
        <w:rPr>
          <w:rFonts w:ascii="Times New Roman" w:hAnsi="Times New Roman"/>
          <w:sz w:val="24"/>
          <w:lang w:val="ru-RU"/>
        </w:rPr>
        <w:t xml:space="preserve"> не выше баз.</w:t>
      </w:r>
    </w:p>
    <w:p w:rsidR="00047E24" w:rsidRPr="002F24B4" w:rsidRDefault="00047E24" w:rsidP="00432EF9">
      <w:pPr>
        <w:spacing w:line="240" w:lineRule="auto"/>
        <w:rPr>
          <w:rFonts w:ascii="Times New Roman" w:hAnsi="Times New Roman"/>
          <w:lang w:val="ru-RU"/>
        </w:rPr>
      </w:pPr>
    </w:p>
    <w:sectPr w:rsidR="00047E24" w:rsidRPr="002F24B4" w:rsidSect="0008190B">
      <w:footerReference w:type="even" r:id="rId11"/>
      <w:footerReference w:type="default" r:id="rId12"/>
      <w:pgSz w:w="11906" w:h="16838"/>
      <w:pgMar w:top="426" w:right="567" w:bottom="284" w:left="567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E1" w:rsidRDefault="00FF69E1">
      <w:pPr>
        <w:spacing w:line="240" w:lineRule="auto"/>
      </w:pPr>
      <w:r>
        <w:separator/>
      </w:r>
    </w:p>
  </w:endnote>
  <w:endnote w:type="continuationSeparator" w:id="0">
    <w:p w:rsidR="00FF69E1" w:rsidRDefault="00FF6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E4" w:rsidRDefault="00C958A3" w:rsidP="00B6067D">
    <w:pPr>
      <w:pStyle w:val="a3"/>
      <w:tabs>
        <w:tab w:val="clear" w:pos="8306"/>
        <w:tab w:val="right" w:pos="10206"/>
      </w:tabs>
      <w:rPr>
        <w:noProof/>
      </w:rPr>
    </w:pPr>
    <w:r>
      <w:rPr>
        <w:noProof/>
        <w:lang w:val="ru-RU"/>
      </w:rPr>
      <w:t>Версия</w:t>
    </w:r>
    <w:r>
      <w:rPr>
        <w:noProof/>
      </w:rPr>
      <w:t xml:space="preserve"> 1</w:t>
    </w:r>
    <w:r>
      <w:rPr>
        <w:noProof/>
      </w:rPr>
      <w:tab/>
    </w:r>
    <w:r>
      <w:rPr>
        <w:noProof/>
      </w:rPr>
      <w:tab/>
    </w:r>
    <w:r w:rsidR="00A7065B">
      <w:fldChar w:fldCharType="begin"/>
    </w:r>
    <w:r>
      <w:instrText xml:space="preserve"> PAGE   \* MERGEFORMAT </w:instrText>
    </w:r>
    <w:r w:rsidR="00A7065B">
      <w:fldChar w:fldCharType="separate"/>
    </w:r>
    <w:r>
      <w:rPr>
        <w:noProof/>
      </w:rPr>
      <w:t>76</w:t>
    </w:r>
    <w:r w:rsidR="00A7065B">
      <w:rPr>
        <w:noProof/>
      </w:rPr>
      <w:fldChar w:fldCharType="end"/>
    </w:r>
  </w:p>
  <w:p w:rsidR="00433CE4" w:rsidRPr="004A2E74" w:rsidRDefault="00C958A3" w:rsidP="00B6067D">
    <w:pPr>
      <w:pStyle w:val="a3"/>
    </w:pPr>
    <w:r>
      <w:rPr>
        <w:noProof/>
        <w:lang w:val="ru-RU"/>
      </w:rPr>
      <w:t>Декабрь</w:t>
    </w:r>
    <w:r>
      <w:rPr>
        <w:noProof/>
      </w:rPr>
      <w:t xml:space="preserve"> 2015г.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358560"/>
      <w:docPartObj>
        <w:docPartGallery w:val="Page Numbers (Bottom of Page)"/>
        <w:docPartUnique/>
      </w:docPartObj>
    </w:sdtPr>
    <w:sdtContent>
      <w:p w:rsidR="0008190B" w:rsidRDefault="000819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190B">
          <w:rPr>
            <w:noProof/>
            <w:lang w:val="ru-RU"/>
          </w:rPr>
          <w:t>40</w:t>
        </w:r>
        <w:r>
          <w:fldChar w:fldCharType="end"/>
        </w:r>
      </w:p>
    </w:sdtContent>
  </w:sdt>
  <w:p w:rsidR="0008190B" w:rsidRDefault="000819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E1" w:rsidRDefault="00FF69E1">
      <w:pPr>
        <w:spacing w:line="240" w:lineRule="auto"/>
      </w:pPr>
      <w:r>
        <w:separator/>
      </w:r>
    </w:p>
  </w:footnote>
  <w:footnote w:type="continuationSeparator" w:id="0">
    <w:p w:rsidR="00FF69E1" w:rsidRDefault="00FF6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A62"/>
    <w:multiLevelType w:val="hybridMultilevel"/>
    <w:tmpl w:val="B6324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435E9"/>
    <w:multiLevelType w:val="hybridMultilevel"/>
    <w:tmpl w:val="6AE0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F6E15"/>
    <w:multiLevelType w:val="hybridMultilevel"/>
    <w:tmpl w:val="79C27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B7478B"/>
    <w:multiLevelType w:val="hybridMultilevel"/>
    <w:tmpl w:val="3C9A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91944"/>
    <w:multiLevelType w:val="hybridMultilevel"/>
    <w:tmpl w:val="0AF6EBF2"/>
    <w:lvl w:ilvl="0" w:tplc="CBCAAB48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2B4F89"/>
    <w:multiLevelType w:val="hybridMultilevel"/>
    <w:tmpl w:val="4B0A2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86DA9"/>
    <w:multiLevelType w:val="hybridMultilevel"/>
    <w:tmpl w:val="52B8C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343F0E"/>
    <w:multiLevelType w:val="hybridMultilevel"/>
    <w:tmpl w:val="8F763EF0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425A2F85"/>
    <w:multiLevelType w:val="hybridMultilevel"/>
    <w:tmpl w:val="65A87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95FAD"/>
    <w:multiLevelType w:val="hybridMultilevel"/>
    <w:tmpl w:val="7D303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21D96"/>
    <w:multiLevelType w:val="hybridMultilevel"/>
    <w:tmpl w:val="F0EE9F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8CE5010"/>
    <w:multiLevelType w:val="hybridMultilevel"/>
    <w:tmpl w:val="49AE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7760D"/>
    <w:multiLevelType w:val="hybridMultilevel"/>
    <w:tmpl w:val="79C27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946B6D"/>
    <w:multiLevelType w:val="hybridMultilevel"/>
    <w:tmpl w:val="21B685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0F6FD7"/>
    <w:multiLevelType w:val="hybridMultilevel"/>
    <w:tmpl w:val="81BED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833352"/>
    <w:multiLevelType w:val="hybridMultilevel"/>
    <w:tmpl w:val="F80CA7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6742BC4"/>
    <w:multiLevelType w:val="hybridMultilevel"/>
    <w:tmpl w:val="5DE6A1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482BCC"/>
    <w:multiLevelType w:val="hybridMultilevel"/>
    <w:tmpl w:val="915E260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705915"/>
    <w:multiLevelType w:val="hybridMultilevel"/>
    <w:tmpl w:val="7ECE0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2511BB"/>
    <w:multiLevelType w:val="hybridMultilevel"/>
    <w:tmpl w:val="E506D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F321E"/>
    <w:multiLevelType w:val="hybridMultilevel"/>
    <w:tmpl w:val="F7DAF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F717C3"/>
    <w:multiLevelType w:val="hybridMultilevel"/>
    <w:tmpl w:val="9DD47D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F0D6351"/>
    <w:multiLevelType w:val="hybridMultilevel"/>
    <w:tmpl w:val="BE4C0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8"/>
  </w:num>
  <w:num w:numId="5">
    <w:abstractNumId w:val="20"/>
  </w:num>
  <w:num w:numId="6">
    <w:abstractNumId w:val="14"/>
  </w:num>
  <w:num w:numId="7">
    <w:abstractNumId w:val="12"/>
  </w:num>
  <w:num w:numId="8">
    <w:abstractNumId w:val="22"/>
  </w:num>
  <w:num w:numId="9">
    <w:abstractNumId w:val="7"/>
  </w:num>
  <w:num w:numId="10">
    <w:abstractNumId w:val="2"/>
  </w:num>
  <w:num w:numId="11">
    <w:abstractNumId w:val="13"/>
  </w:num>
  <w:num w:numId="12">
    <w:abstractNumId w:val="8"/>
  </w:num>
  <w:num w:numId="13">
    <w:abstractNumId w:val="4"/>
  </w:num>
  <w:num w:numId="14">
    <w:abstractNumId w:val="16"/>
  </w:num>
  <w:num w:numId="15">
    <w:abstractNumId w:val="10"/>
  </w:num>
  <w:num w:numId="16">
    <w:abstractNumId w:val="0"/>
  </w:num>
  <w:num w:numId="17">
    <w:abstractNumId w:val="15"/>
  </w:num>
  <w:num w:numId="18">
    <w:abstractNumId w:val="9"/>
  </w:num>
  <w:num w:numId="19">
    <w:abstractNumId w:val="1"/>
  </w:num>
  <w:num w:numId="20">
    <w:abstractNumId w:val="5"/>
  </w:num>
  <w:num w:numId="21">
    <w:abstractNumId w:val="19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A3"/>
    <w:rsid w:val="00001147"/>
    <w:rsid w:val="0000155F"/>
    <w:rsid w:val="0000174E"/>
    <w:rsid w:val="00002DB1"/>
    <w:rsid w:val="00007E7E"/>
    <w:rsid w:val="00015147"/>
    <w:rsid w:val="000304BF"/>
    <w:rsid w:val="00033937"/>
    <w:rsid w:val="00035F93"/>
    <w:rsid w:val="000429BC"/>
    <w:rsid w:val="000436A0"/>
    <w:rsid w:val="00046CE6"/>
    <w:rsid w:val="000478F4"/>
    <w:rsid w:val="00047E24"/>
    <w:rsid w:val="000533F4"/>
    <w:rsid w:val="0005568B"/>
    <w:rsid w:val="0005717E"/>
    <w:rsid w:val="00061E5A"/>
    <w:rsid w:val="00066229"/>
    <w:rsid w:val="00066B14"/>
    <w:rsid w:val="00074B12"/>
    <w:rsid w:val="000766E9"/>
    <w:rsid w:val="0008190B"/>
    <w:rsid w:val="00085E8F"/>
    <w:rsid w:val="00094194"/>
    <w:rsid w:val="00096D9B"/>
    <w:rsid w:val="000A12D9"/>
    <w:rsid w:val="000A23F7"/>
    <w:rsid w:val="000A3611"/>
    <w:rsid w:val="000A4C1F"/>
    <w:rsid w:val="000A72F5"/>
    <w:rsid w:val="000B2B90"/>
    <w:rsid w:val="000C5A1A"/>
    <w:rsid w:val="000C721F"/>
    <w:rsid w:val="000C737D"/>
    <w:rsid w:val="000D25D6"/>
    <w:rsid w:val="000E1497"/>
    <w:rsid w:val="000E288E"/>
    <w:rsid w:val="000E39AC"/>
    <w:rsid w:val="000E6E55"/>
    <w:rsid w:val="000F1579"/>
    <w:rsid w:val="000F4676"/>
    <w:rsid w:val="000F488D"/>
    <w:rsid w:val="000F6BD8"/>
    <w:rsid w:val="000F7CEC"/>
    <w:rsid w:val="0010228E"/>
    <w:rsid w:val="00104A16"/>
    <w:rsid w:val="001053E7"/>
    <w:rsid w:val="001112B5"/>
    <w:rsid w:val="00114742"/>
    <w:rsid w:val="0011616F"/>
    <w:rsid w:val="00117E9F"/>
    <w:rsid w:val="001206FA"/>
    <w:rsid w:val="0012262F"/>
    <w:rsid w:val="00122D40"/>
    <w:rsid w:val="00123B18"/>
    <w:rsid w:val="0012539D"/>
    <w:rsid w:val="00126407"/>
    <w:rsid w:val="00126700"/>
    <w:rsid w:val="00127DE5"/>
    <w:rsid w:val="0013262B"/>
    <w:rsid w:val="00135622"/>
    <w:rsid w:val="00141B1A"/>
    <w:rsid w:val="00143A0B"/>
    <w:rsid w:val="0015659D"/>
    <w:rsid w:val="00165347"/>
    <w:rsid w:val="0016565D"/>
    <w:rsid w:val="00170BBB"/>
    <w:rsid w:val="001726E8"/>
    <w:rsid w:val="00174D2B"/>
    <w:rsid w:val="00177B96"/>
    <w:rsid w:val="0018014E"/>
    <w:rsid w:val="00182214"/>
    <w:rsid w:val="00182332"/>
    <w:rsid w:val="0018769E"/>
    <w:rsid w:val="001A0002"/>
    <w:rsid w:val="001A108F"/>
    <w:rsid w:val="001A4587"/>
    <w:rsid w:val="001A4973"/>
    <w:rsid w:val="001A6E9F"/>
    <w:rsid w:val="001B3481"/>
    <w:rsid w:val="001B5508"/>
    <w:rsid w:val="001B7022"/>
    <w:rsid w:val="001C0E7C"/>
    <w:rsid w:val="001C191D"/>
    <w:rsid w:val="001D1064"/>
    <w:rsid w:val="001D721B"/>
    <w:rsid w:val="001E0208"/>
    <w:rsid w:val="001E1CD5"/>
    <w:rsid w:val="001E3CC9"/>
    <w:rsid w:val="001E5599"/>
    <w:rsid w:val="001F18D9"/>
    <w:rsid w:val="001F59CD"/>
    <w:rsid w:val="002019C0"/>
    <w:rsid w:val="00202298"/>
    <w:rsid w:val="00202314"/>
    <w:rsid w:val="00202FA2"/>
    <w:rsid w:val="00203072"/>
    <w:rsid w:val="002034B7"/>
    <w:rsid w:val="00203C67"/>
    <w:rsid w:val="0020441C"/>
    <w:rsid w:val="0020781E"/>
    <w:rsid w:val="00207FD9"/>
    <w:rsid w:val="00211BB6"/>
    <w:rsid w:val="0021331D"/>
    <w:rsid w:val="00213960"/>
    <w:rsid w:val="00213B1F"/>
    <w:rsid w:val="00214C8E"/>
    <w:rsid w:val="00216D2A"/>
    <w:rsid w:val="002179DE"/>
    <w:rsid w:val="00221242"/>
    <w:rsid w:val="00224AED"/>
    <w:rsid w:val="00226581"/>
    <w:rsid w:val="00230675"/>
    <w:rsid w:val="00233C12"/>
    <w:rsid w:val="002346B3"/>
    <w:rsid w:val="00234BAF"/>
    <w:rsid w:val="002356A1"/>
    <w:rsid w:val="0023598D"/>
    <w:rsid w:val="00235FB7"/>
    <w:rsid w:val="00240A03"/>
    <w:rsid w:val="00241DB8"/>
    <w:rsid w:val="002433E5"/>
    <w:rsid w:val="00243AFC"/>
    <w:rsid w:val="00243F51"/>
    <w:rsid w:val="002477E7"/>
    <w:rsid w:val="00253C64"/>
    <w:rsid w:val="002558CF"/>
    <w:rsid w:val="002651C6"/>
    <w:rsid w:val="00267762"/>
    <w:rsid w:val="00267ACA"/>
    <w:rsid w:val="0027435E"/>
    <w:rsid w:val="002766EC"/>
    <w:rsid w:val="002769B2"/>
    <w:rsid w:val="00276FB2"/>
    <w:rsid w:val="002811DF"/>
    <w:rsid w:val="00281D53"/>
    <w:rsid w:val="00281F52"/>
    <w:rsid w:val="00284EA1"/>
    <w:rsid w:val="0028565D"/>
    <w:rsid w:val="002859C7"/>
    <w:rsid w:val="0028794E"/>
    <w:rsid w:val="0029190C"/>
    <w:rsid w:val="00292041"/>
    <w:rsid w:val="0029267A"/>
    <w:rsid w:val="00296035"/>
    <w:rsid w:val="002A074F"/>
    <w:rsid w:val="002A2FC2"/>
    <w:rsid w:val="002A300A"/>
    <w:rsid w:val="002B01A4"/>
    <w:rsid w:val="002B5D5A"/>
    <w:rsid w:val="002C0F9A"/>
    <w:rsid w:val="002C1AEF"/>
    <w:rsid w:val="002C229A"/>
    <w:rsid w:val="002C3F59"/>
    <w:rsid w:val="002C5037"/>
    <w:rsid w:val="002C532C"/>
    <w:rsid w:val="002C5F77"/>
    <w:rsid w:val="002D15ED"/>
    <w:rsid w:val="002E0463"/>
    <w:rsid w:val="002E41D8"/>
    <w:rsid w:val="002E567D"/>
    <w:rsid w:val="002E7B92"/>
    <w:rsid w:val="002F1359"/>
    <w:rsid w:val="002F24B4"/>
    <w:rsid w:val="002F380C"/>
    <w:rsid w:val="002F3ABB"/>
    <w:rsid w:val="002F4BAD"/>
    <w:rsid w:val="0030340F"/>
    <w:rsid w:val="00306380"/>
    <w:rsid w:val="00306619"/>
    <w:rsid w:val="0031077A"/>
    <w:rsid w:val="00311AA0"/>
    <w:rsid w:val="003166FE"/>
    <w:rsid w:val="003211D1"/>
    <w:rsid w:val="003232E1"/>
    <w:rsid w:val="00334BA0"/>
    <w:rsid w:val="0033587F"/>
    <w:rsid w:val="00336F9E"/>
    <w:rsid w:val="00342F32"/>
    <w:rsid w:val="003501EF"/>
    <w:rsid w:val="003533E7"/>
    <w:rsid w:val="003615D4"/>
    <w:rsid w:val="00362020"/>
    <w:rsid w:val="00364C0A"/>
    <w:rsid w:val="003660CE"/>
    <w:rsid w:val="003727BB"/>
    <w:rsid w:val="00375A27"/>
    <w:rsid w:val="00376717"/>
    <w:rsid w:val="00377B0A"/>
    <w:rsid w:val="003842E9"/>
    <w:rsid w:val="0038504C"/>
    <w:rsid w:val="003856FF"/>
    <w:rsid w:val="00387870"/>
    <w:rsid w:val="003931E0"/>
    <w:rsid w:val="003A057F"/>
    <w:rsid w:val="003A27D8"/>
    <w:rsid w:val="003A3446"/>
    <w:rsid w:val="003A565A"/>
    <w:rsid w:val="003B334E"/>
    <w:rsid w:val="003B6940"/>
    <w:rsid w:val="003C1F6C"/>
    <w:rsid w:val="003C4ED0"/>
    <w:rsid w:val="003C6A10"/>
    <w:rsid w:val="003D1B58"/>
    <w:rsid w:val="003D4988"/>
    <w:rsid w:val="003D5CBD"/>
    <w:rsid w:val="003E4636"/>
    <w:rsid w:val="003E5C13"/>
    <w:rsid w:val="003F42FE"/>
    <w:rsid w:val="003F5A78"/>
    <w:rsid w:val="003F7250"/>
    <w:rsid w:val="004057AF"/>
    <w:rsid w:val="00405D10"/>
    <w:rsid w:val="00405D15"/>
    <w:rsid w:val="00407A73"/>
    <w:rsid w:val="004114F3"/>
    <w:rsid w:val="00414B03"/>
    <w:rsid w:val="004152DA"/>
    <w:rsid w:val="00416BB9"/>
    <w:rsid w:val="004242EC"/>
    <w:rsid w:val="004248FA"/>
    <w:rsid w:val="004278A6"/>
    <w:rsid w:val="00427DF1"/>
    <w:rsid w:val="00432087"/>
    <w:rsid w:val="00432EF9"/>
    <w:rsid w:val="00434463"/>
    <w:rsid w:val="00435B47"/>
    <w:rsid w:val="00436D88"/>
    <w:rsid w:val="004415FD"/>
    <w:rsid w:val="00451137"/>
    <w:rsid w:val="00456F0A"/>
    <w:rsid w:val="00461446"/>
    <w:rsid w:val="00463891"/>
    <w:rsid w:val="00473ADE"/>
    <w:rsid w:val="004769F5"/>
    <w:rsid w:val="00477B9E"/>
    <w:rsid w:val="00480AB7"/>
    <w:rsid w:val="00481F14"/>
    <w:rsid w:val="00483BCE"/>
    <w:rsid w:val="00484422"/>
    <w:rsid w:val="00487088"/>
    <w:rsid w:val="00487EFF"/>
    <w:rsid w:val="00491414"/>
    <w:rsid w:val="0049270B"/>
    <w:rsid w:val="00495457"/>
    <w:rsid w:val="004A3CE4"/>
    <w:rsid w:val="004A5EF0"/>
    <w:rsid w:val="004C0BE1"/>
    <w:rsid w:val="004C0F0E"/>
    <w:rsid w:val="004C1178"/>
    <w:rsid w:val="004C22B0"/>
    <w:rsid w:val="004C6883"/>
    <w:rsid w:val="004D0EF8"/>
    <w:rsid w:val="004D1758"/>
    <w:rsid w:val="004E546F"/>
    <w:rsid w:val="004F0869"/>
    <w:rsid w:val="004F4B63"/>
    <w:rsid w:val="004F615C"/>
    <w:rsid w:val="005069A6"/>
    <w:rsid w:val="00506F2E"/>
    <w:rsid w:val="00511167"/>
    <w:rsid w:val="0051424C"/>
    <w:rsid w:val="005148E8"/>
    <w:rsid w:val="00514B16"/>
    <w:rsid w:val="0052089C"/>
    <w:rsid w:val="0052267C"/>
    <w:rsid w:val="00523289"/>
    <w:rsid w:val="005305FD"/>
    <w:rsid w:val="005310CD"/>
    <w:rsid w:val="00531A18"/>
    <w:rsid w:val="00536DC5"/>
    <w:rsid w:val="00537A39"/>
    <w:rsid w:val="00541EAD"/>
    <w:rsid w:val="00551824"/>
    <w:rsid w:val="0055701F"/>
    <w:rsid w:val="00561720"/>
    <w:rsid w:val="005621FD"/>
    <w:rsid w:val="0056518F"/>
    <w:rsid w:val="00570031"/>
    <w:rsid w:val="00570C84"/>
    <w:rsid w:val="00573C4A"/>
    <w:rsid w:val="00576522"/>
    <w:rsid w:val="0058192C"/>
    <w:rsid w:val="0058536B"/>
    <w:rsid w:val="0058578B"/>
    <w:rsid w:val="00586915"/>
    <w:rsid w:val="00586E9C"/>
    <w:rsid w:val="00594700"/>
    <w:rsid w:val="005960CA"/>
    <w:rsid w:val="005960FD"/>
    <w:rsid w:val="005967C5"/>
    <w:rsid w:val="005A04E1"/>
    <w:rsid w:val="005A0575"/>
    <w:rsid w:val="005A31A9"/>
    <w:rsid w:val="005B4126"/>
    <w:rsid w:val="005B6990"/>
    <w:rsid w:val="005C1083"/>
    <w:rsid w:val="005C2329"/>
    <w:rsid w:val="005C2BCD"/>
    <w:rsid w:val="005C459E"/>
    <w:rsid w:val="005D4BE7"/>
    <w:rsid w:val="005D6C6A"/>
    <w:rsid w:val="005E33FD"/>
    <w:rsid w:val="005E6CA5"/>
    <w:rsid w:val="005F2AF4"/>
    <w:rsid w:val="005F4E6A"/>
    <w:rsid w:val="00610986"/>
    <w:rsid w:val="006162BB"/>
    <w:rsid w:val="00622035"/>
    <w:rsid w:val="00622060"/>
    <w:rsid w:val="006266C0"/>
    <w:rsid w:val="0063072B"/>
    <w:rsid w:val="00630D9D"/>
    <w:rsid w:val="006317A6"/>
    <w:rsid w:val="00633B96"/>
    <w:rsid w:val="0063430D"/>
    <w:rsid w:val="006478F3"/>
    <w:rsid w:val="00656B5A"/>
    <w:rsid w:val="0066076C"/>
    <w:rsid w:val="00663A5E"/>
    <w:rsid w:val="006647A2"/>
    <w:rsid w:val="0067112B"/>
    <w:rsid w:val="00673382"/>
    <w:rsid w:val="00675BFE"/>
    <w:rsid w:val="006804BE"/>
    <w:rsid w:val="00680FA0"/>
    <w:rsid w:val="0068582F"/>
    <w:rsid w:val="00686012"/>
    <w:rsid w:val="00686566"/>
    <w:rsid w:val="00695FD2"/>
    <w:rsid w:val="006A14D7"/>
    <w:rsid w:val="006A48F3"/>
    <w:rsid w:val="006A4B0D"/>
    <w:rsid w:val="006A4C64"/>
    <w:rsid w:val="006B0565"/>
    <w:rsid w:val="006B37F4"/>
    <w:rsid w:val="006B37F5"/>
    <w:rsid w:val="006C52EC"/>
    <w:rsid w:val="006C7941"/>
    <w:rsid w:val="006D1C11"/>
    <w:rsid w:val="006D45A3"/>
    <w:rsid w:val="006D570B"/>
    <w:rsid w:val="006E1CE2"/>
    <w:rsid w:val="006E4B1F"/>
    <w:rsid w:val="006F0009"/>
    <w:rsid w:val="006F1B6B"/>
    <w:rsid w:val="006F38D9"/>
    <w:rsid w:val="006F3F56"/>
    <w:rsid w:val="006F4589"/>
    <w:rsid w:val="006F52CD"/>
    <w:rsid w:val="0070370C"/>
    <w:rsid w:val="00707BC0"/>
    <w:rsid w:val="007121FD"/>
    <w:rsid w:val="007127B6"/>
    <w:rsid w:val="007133EF"/>
    <w:rsid w:val="00715B97"/>
    <w:rsid w:val="0072058E"/>
    <w:rsid w:val="00721E65"/>
    <w:rsid w:val="0072225B"/>
    <w:rsid w:val="00732087"/>
    <w:rsid w:val="007364E8"/>
    <w:rsid w:val="00741221"/>
    <w:rsid w:val="00752ECC"/>
    <w:rsid w:val="00755B97"/>
    <w:rsid w:val="00761A62"/>
    <w:rsid w:val="007642D7"/>
    <w:rsid w:val="00775451"/>
    <w:rsid w:val="00783E78"/>
    <w:rsid w:val="00784F4F"/>
    <w:rsid w:val="00786A09"/>
    <w:rsid w:val="007905A3"/>
    <w:rsid w:val="007938A4"/>
    <w:rsid w:val="0079789B"/>
    <w:rsid w:val="007978E7"/>
    <w:rsid w:val="007A27A0"/>
    <w:rsid w:val="007A33DF"/>
    <w:rsid w:val="007A45B6"/>
    <w:rsid w:val="007B1152"/>
    <w:rsid w:val="007B1D3F"/>
    <w:rsid w:val="007B2204"/>
    <w:rsid w:val="007B3F1A"/>
    <w:rsid w:val="007B56BE"/>
    <w:rsid w:val="007B6018"/>
    <w:rsid w:val="007B6247"/>
    <w:rsid w:val="007C3E44"/>
    <w:rsid w:val="007C724A"/>
    <w:rsid w:val="007C7275"/>
    <w:rsid w:val="007D0181"/>
    <w:rsid w:val="007D740F"/>
    <w:rsid w:val="007F7EBF"/>
    <w:rsid w:val="0080042F"/>
    <w:rsid w:val="00801582"/>
    <w:rsid w:val="00801796"/>
    <w:rsid w:val="00801FEC"/>
    <w:rsid w:val="00805F83"/>
    <w:rsid w:val="008104F9"/>
    <w:rsid w:val="00810F8D"/>
    <w:rsid w:val="00820A27"/>
    <w:rsid w:val="00820B5D"/>
    <w:rsid w:val="00821030"/>
    <w:rsid w:val="00821A0B"/>
    <w:rsid w:val="0082645E"/>
    <w:rsid w:val="00826E9C"/>
    <w:rsid w:val="008304AB"/>
    <w:rsid w:val="00831267"/>
    <w:rsid w:val="00834EB0"/>
    <w:rsid w:val="00836D11"/>
    <w:rsid w:val="00840FF9"/>
    <w:rsid w:val="00841B9C"/>
    <w:rsid w:val="008452A8"/>
    <w:rsid w:val="00845C54"/>
    <w:rsid w:val="00847B7B"/>
    <w:rsid w:val="0085451F"/>
    <w:rsid w:val="00855089"/>
    <w:rsid w:val="0085565F"/>
    <w:rsid w:val="00855CEA"/>
    <w:rsid w:val="00860A03"/>
    <w:rsid w:val="0086162F"/>
    <w:rsid w:val="0086260B"/>
    <w:rsid w:val="00862DEB"/>
    <w:rsid w:val="00863541"/>
    <w:rsid w:val="00865812"/>
    <w:rsid w:val="00871FC0"/>
    <w:rsid w:val="00872488"/>
    <w:rsid w:val="00873757"/>
    <w:rsid w:val="00873E81"/>
    <w:rsid w:val="00875382"/>
    <w:rsid w:val="008762C2"/>
    <w:rsid w:val="00876737"/>
    <w:rsid w:val="00877C0B"/>
    <w:rsid w:val="00882038"/>
    <w:rsid w:val="00891CC3"/>
    <w:rsid w:val="00892515"/>
    <w:rsid w:val="00893624"/>
    <w:rsid w:val="0089733C"/>
    <w:rsid w:val="008A1284"/>
    <w:rsid w:val="008A57F4"/>
    <w:rsid w:val="008B2BAE"/>
    <w:rsid w:val="008B38E2"/>
    <w:rsid w:val="008C0E02"/>
    <w:rsid w:val="008C14A8"/>
    <w:rsid w:val="008C2F4D"/>
    <w:rsid w:val="008C397F"/>
    <w:rsid w:val="008C4272"/>
    <w:rsid w:val="008C53CC"/>
    <w:rsid w:val="008D2872"/>
    <w:rsid w:val="008D4A0F"/>
    <w:rsid w:val="008D6789"/>
    <w:rsid w:val="008E0168"/>
    <w:rsid w:val="008E17C5"/>
    <w:rsid w:val="008F792D"/>
    <w:rsid w:val="00902ACA"/>
    <w:rsid w:val="00903DD8"/>
    <w:rsid w:val="009074DA"/>
    <w:rsid w:val="00912377"/>
    <w:rsid w:val="009124C9"/>
    <w:rsid w:val="00914239"/>
    <w:rsid w:val="0091464D"/>
    <w:rsid w:val="00917A83"/>
    <w:rsid w:val="00920033"/>
    <w:rsid w:val="0092181D"/>
    <w:rsid w:val="00924878"/>
    <w:rsid w:val="00930DD2"/>
    <w:rsid w:val="009341A7"/>
    <w:rsid w:val="00940DFE"/>
    <w:rsid w:val="00942B9E"/>
    <w:rsid w:val="00942C37"/>
    <w:rsid w:val="00943AD8"/>
    <w:rsid w:val="00943B87"/>
    <w:rsid w:val="00944683"/>
    <w:rsid w:val="00946317"/>
    <w:rsid w:val="00950D1C"/>
    <w:rsid w:val="00955D24"/>
    <w:rsid w:val="00956533"/>
    <w:rsid w:val="00957B8E"/>
    <w:rsid w:val="00957C40"/>
    <w:rsid w:val="00960101"/>
    <w:rsid w:val="00966FEC"/>
    <w:rsid w:val="00971EEB"/>
    <w:rsid w:val="009738BB"/>
    <w:rsid w:val="009779EF"/>
    <w:rsid w:val="00977EF4"/>
    <w:rsid w:val="0098189E"/>
    <w:rsid w:val="00981A6F"/>
    <w:rsid w:val="00982B45"/>
    <w:rsid w:val="00992F7C"/>
    <w:rsid w:val="00996180"/>
    <w:rsid w:val="00997887"/>
    <w:rsid w:val="009A3BF3"/>
    <w:rsid w:val="009A56FC"/>
    <w:rsid w:val="009C24D7"/>
    <w:rsid w:val="009C393C"/>
    <w:rsid w:val="009C48EE"/>
    <w:rsid w:val="009C5384"/>
    <w:rsid w:val="009E55DD"/>
    <w:rsid w:val="009E57A6"/>
    <w:rsid w:val="00A034A8"/>
    <w:rsid w:val="00A053EF"/>
    <w:rsid w:val="00A054C6"/>
    <w:rsid w:val="00A055EF"/>
    <w:rsid w:val="00A06573"/>
    <w:rsid w:val="00A06A16"/>
    <w:rsid w:val="00A10071"/>
    <w:rsid w:val="00A14B0A"/>
    <w:rsid w:val="00A226A6"/>
    <w:rsid w:val="00A228EE"/>
    <w:rsid w:val="00A22BD9"/>
    <w:rsid w:val="00A2306A"/>
    <w:rsid w:val="00A31FA0"/>
    <w:rsid w:val="00A46848"/>
    <w:rsid w:val="00A502F0"/>
    <w:rsid w:val="00A542EC"/>
    <w:rsid w:val="00A552CB"/>
    <w:rsid w:val="00A55310"/>
    <w:rsid w:val="00A554A6"/>
    <w:rsid w:val="00A56D3F"/>
    <w:rsid w:val="00A6526C"/>
    <w:rsid w:val="00A655F5"/>
    <w:rsid w:val="00A679E2"/>
    <w:rsid w:val="00A701BA"/>
    <w:rsid w:val="00A7065B"/>
    <w:rsid w:val="00A753FD"/>
    <w:rsid w:val="00A76E55"/>
    <w:rsid w:val="00A84016"/>
    <w:rsid w:val="00A8630F"/>
    <w:rsid w:val="00A907D7"/>
    <w:rsid w:val="00A91E0D"/>
    <w:rsid w:val="00A942B7"/>
    <w:rsid w:val="00A95B4A"/>
    <w:rsid w:val="00A97B92"/>
    <w:rsid w:val="00AA6B05"/>
    <w:rsid w:val="00AB449A"/>
    <w:rsid w:val="00AC31DF"/>
    <w:rsid w:val="00AD3A3B"/>
    <w:rsid w:val="00AD58C8"/>
    <w:rsid w:val="00AE2A3D"/>
    <w:rsid w:val="00AE3308"/>
    <w:rsid w:val="00AF0BF9"/>
    <w:rsid w:val="00AF1D64"/>
    <w:rsid w:val="00AF2584"/>
    <w:rsid w:val="00B01FC8"/>
    <w:rsid w:val="00B0302F"/>
    <w:rsid w:val="00B03491"/>
    <w:rsid w:val="00B066F0"/>
    <w:rsid w:val="00B12B95"/>
    <w:rsid w:val="00B13642"/>
    <w:rsid w:val="00B13807"/>
    <w:rsid w:val="00B15115"/>
    <w:rsid w:val="00B2368F"/>
    <w:rsid w:val="00B24706"/>
    <w:rsid w:val="00B3611B"/>
    <w:rsid w:val="00B379D3"/>
    <w:rsid w:val="00B37EE5"/>
    <w:rsid w:val="00B41864"/>
    <w:rsid w:val="00B438D4"/>
    <w:rsid w:val="00B448C9"/>
    <w:rsid w:val="00B50435"/>
    <w:rsid w:val="00B50449"/>
    <w:rsid w:val="00B50845"/>
    <w:rsid w:val="00B527B1"/>
    <w:rsid w:val="00B55D89"/>
    <w:rsid w:val="00B6434E"/>
    <w:rsid w:val="00B715A5"/>
    <w:rsid w:val="00B736D6"/>
    <w:rsid w:val="00B75731"/>
    <w:rsid w:val="00B75F48"/>
    <w:rsid w:val="00B76DB0"/>
    <w:rsid w:val="00B8176C"/>
    <w:rsid w:val="00B83BA8"/>
    <w:rsid w:val="00B90013"/>
    <w:rsid w:val="00B912DB"/>
    <w:rsid w:val="00B93D27"/>
    <w:rsid w:val="00BA26DE"/>
    <w:rsid w:val="00BA2ED0"/>
    <w:rsid w:val="00BA7B4E"/>
    <w:rsid w:val="00BB77C2"/>
    <w:rsid w:val="00BC14EB"/>
    <w:rsid w:val="00BC33AC"/>
    <w:rsid w:val="00BC35E6"/>
    <w:rsid w:val="00BC7A43"/>
    <w:rsid w:val="00BD03B8"/>
    <w:rsid w:val="00BD506E"/>
    <w:rsid w:val="00BE240D"/>
    <w:rsid w:val="00BE379C"/>
    <w:rsid w:val="00BE3D04"/>
    <w:rsid w:val="00BE4767"/>
    <w:rsid w:val="00BF2C02"/>
    <w:rsid w:val="00C031C0"/>
    <w:rsid w:val="00C2148A"/>
    <w:rsid w:val="00C2340E"/>
    <w:rsid w:val="00C246F5"/>
    <w:rsid w:val="00C31338"/>
    <w:rsid w:val="00C332A1"/>
    <w:rsid w:val="00C33ED6"/>
    <w:rsid w:val="00C45A0A"/>
    <w:rsid w:val="00C533C4"/>
    <w:rsid w:val="00C54C92"/>
    <w:rsid w:val="00C60D1B"/>
    <w:rsid w:val="00C61FF1"/>
    <w:rsid w:val="00C62E29"/>
    <w:rsid w:val="00C630EA"/>
    <w:rsid w:val="00C7063F"/>
    <w:rsid w:val="00C73D6F"/>
    <w:rsid w:val="00C825AC"/>
    <w:rsid w:val="00C83210"/>
    <w:rsid w:val="00C856E1"/>
    <w:rsid w:val="00C921CE"/>
    <w:rsid w:val="00C948B8"/>
    <w:rsid w:val="00C9494A"/>
    <w:rsid w:val="00C958A3"/>
    <w:rsid w:val="00C95953"/>
    <w:rsid w:val="00C95CF8"/>
    <w:rsid w:val="00CA101B"/>
    <w:rsid w:val="00CB244E"/>
    <w:rsid w:val="00CB2D45"/>
    <w:rsid w:val="00CB33E6"/>
    <w:rsid w:val="00CB3D04"/>
    <w:rsid w:val="00CB758D"/>
    <w:rsid w:val="00CC363C"/>
    <w:rsid w:val="00CC6097"/>
    <w:rsid w:val="00CC6383"/>
    <w:rsid w:val="00CD2334"/>
    <w:rsid w:val="00CD31B7"/>
    <w:rsid w:val="00CD5AEA"/>
    <w:rsid w:val="00CD63E1"/>
    <w:rsid w:val="00CD717F"/>
    <w:rsid w:val="00CE084E"/>
    <w:rsid w:val="00CE159E"/>
    <w:rsid w:val="00CE4437"/>
    <w:rsid w:val="00CE7869"/>
    <w:rsid w:val="00CF4DC1"/>
    <w:rsid w:val="00D012D2"/>
    <w:rsid w:val="00D01C9E"/>
    <w:rsid w:val="00D038C7"/>
    <w:rsid w:val="00D06C42"/>
    <w:rsid w:val="00D1019D"/>
    <w:rsid w:val="00D11CC8"/>
    <w:rsid w:val="00D12A27"/>
    <w:rsid w:val="00D12B65"/>
    <w:rsid w:val="00D14053"/>
    <w:rsid w:val="00D152B8"/>
    <w:rsid w:val="00D15495"/>
    <w:rsid w:val="00D22C6E"/>
    <w:rsid w:val="00D23900"/>
    <w:rsid w:val="00D24030"/>
    <w:rsid w:val="00D26361"/>
    <w:rsid w:val="00D3274D"/>
    <w:rsid w:val="00D3518E"/>
    <w:rsid w:val="00D3602F"/>
    <w:rsid w:val="00D410E6"/>
    <w:rsid w:val="00D41681"/>
    <w:rsid w:val="00D45675"/>
    <w:rsid w:val="00D4719F"/>
    <w:rsid w:val="00D52D72"/>
    <w:rsid w:val="00D63E84"/>
    <w:rsid w:val="00D6508D"/>
    <w:rsid w:val="00D6683A"/>
    <w:rsid w:val="00D76ED1"/>
    <w:rsid w:val="00D7797D"/>
    <w:rsid w:val="00D80D27"/>
    <w:rsid w:val="00D81BE1"/>
    <w:rsid w:val="00D86273"/>
    <w:rsid w:val="00D92224"/>
    <w:rsid w:val="00D935ED"/>
    <w:rsid w:val="00DA4B4D"/>
    <w:rsid w:val="00DB005C"/>
    <w:rsid w:val="00DB05A3"/>
    <w:rsid w:val="00DB3908"/>
    <w:rsid w:val="00DB3B97"/>
    <w:rsid w:val="00DB6260"/>
    <w:rsid w:val="00DB7A6F"/>
    <w:rsid w:val="00DB7CD5"/>
    <w:rsid w:val="00DC2826"/>
    <w:rsid w:val="00DC2BCA"/>
    <w:rsid w:val="00DC573E"/>
    <w:rsid w:val="00DD08FF"/>
    <w:rsid w:val="00DD3E3E"/>
    <w:rsid w:val="00DD4525"/>
    <w:rsid w:val="00DD5C25"/>
    <w:rsid w:val="00DE61AC"/>
    <w:rsid w:val="00DF1587"/>
    <w:rsid w:val="00DF237A"/>
    <w:rsid w:val="00DF2A67"/>
    <w:rsid w:val="00DF3CAF"/>
    <w:rsid w:val="00DF4F2B"/>
    <w:rsid w:val="00DF6BB8"/>
    <w:rsid w:val="00DF77ED"/>
    <w:rsid w:val="00E03398"/>
    <w:rsid w:val="00E034BE"/>
    <w:rsid w:val="00E14CAC"/>
    <w:rsid w:val="00E229F2"/>
    <w:rsid w:val="00E23127"/>
    <w:rsid w:val="00E23955"/>
    <w:rsid w:val="00E27179"/>
    <w:rsid w:val="00E27EA1"/>
    <w:rsid w:val="00E319E0"/>
    <w:rsid w:val="00E32BAA"/>
    <w:rsid w:val="00E34C9B"/>
    <w:rsid w:val="00E36ED0"/>
    <w:rsid w:val="00E4286F"/>
    <w:rsid w:val="00E526E9"/>
    <w:rsid w:val="00E53EC5"/>
    <w:rsid w:val="00E6318C"/>
    <w:rsid w:val="00E66F2D"/>
    <w:rsid w:val="00E679F8"/>
    <w:rsid w:val="00E70391"/>
    <w:rsid w:val="00E76BEE"/>
    <w:rsid w:val="00E830F4"/>
    <w:rsid w:val="00E8649C"/>
    <w:rsid w:val="00E86EDE"/>
    <w:rsid w:val="00E902B6"/>
    <w:rsid w:val="00E940DA"/>
    <w:rsid w:val="00E95940"/>
    <w:rsid w:val="00EA092E"/>
    <w:rsid w:val="00EA0F6B"/>
    <w:rsid w:val="00EA67BD"/>
    <w:rsid w:val="00EB2467"/>
    <w:rsid w:val="00EC1E87"/>
    <w:rsid w:val="00EC58AB"/>
    <w:rsid w:val="00EC620D"/>
    <w:rsid w:val="00EC731E"/>
    <w:rsid w:val="00ED2E1F"/>
    <w:rsid w:val="00ED4240"/>
    <w:rsid w:val="00ED6D01"/>
    <w:rsid w:val="00EE1632"/>
    <w:rsid w:val="00EE1E9B"/>
    <w:rsid w:val="00EE2446"/>
    <w:rsid w:val="00EE6646"/>
    <w:rsid w:val="00EF6571"/>
    <w:rsid w:val="00F04FF9"/>
    <w:rsid w:val="00F06699"/>
    <w:rsid w:val="00F06B98"/>
    <w:rsid w:val="00F1122D"/>
    <w:rsid w:val="00F15B29"/>
    <w:rsid w:val="00F17263"/>
    <w:rsid w:val="00F17FAD"/>
    <w:rsid w:val="00F2088C"/>
    <w:rsid w:val="00F20B3D"/>
    <w:rsid w:val="00F24CB7"/>
    <w:rsid w:val="00F250DE"/>
    <w:rsid w:val="00F25CFB"/>
    <w:rsid w:val="00F40203"/>
    <w:rsid w:val="00F409B1"/>
    <w:rsid w:val="00F42314"/>
    <w:rsid w:val="00F43B6F"/>
    <w:rsid w:val="00F45EDB"/>
    <w:rsid w:val="00F544A4"/>
    <w:rsid w:val="00F61240"/>
    <w:rsid w:val="00F71878"/>
    <w:rsid w:val="00F73207"/>
    <w:rsid w:val="00F761DA"/>
    <w:rsid w:val="00F77A10"/>
    <w:rsid w:val="00F83E9E"/>
    <w:rsid w:val="00F85B4D"/>
    <w:rsid w:val="00F87280"/>
    <w:rsid w:val="00F908BF"/>
    <w:rsid w:val="00F92F23"/>
    <w:rsid w:val="00F95306"/>
    <w:rsid w:val="00F96D2D"/>
    <w:rsid w:val="00FA752C"/>
    <w:rsid w:val="00FB1A9E"/>
    <w:rsid w:val="00FB77C2"/>
    <w:rsid w:val="00FD1B27"/>
    <w:rsid w:val="00FD3E1B"/>
    <w:rsid w:val="00FE44A4"/>
    <w:rsid w:val="00FF02EC"/>
    <w:rsid w:val="00FF039E"/>
    <w:rsid w:val="00FF5490"/>
    <w:rsid w:val="00FF61B2"/>
    <w:rsid w:val="00FF69E1"/>
    <w:rsid w:val="00FF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A3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C958A3"/>
    <w:pPr>
      <w:spacing w:after="200" w:line="240" w:lineRule="auto"/>
      <w:ind w:left="794"/>
      <w:outlineLvl w:val="0"/>
    </w:pPr>
    <w:rPr>
      <w:b/>
      <w:color w:val="808080"/>
      <w:sz w:val="4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8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8A3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a3">
    <w:name w:val="footer"/>
    <w:basedOn w:val="a"/>
    <w:link w:val="a4"/>
    <w:uiPriority w:val="99"/>
    <w:rsid w:val="00C958A3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C958A3"/>
    <w:rPr>
      <w:rFonts w:ascii="Arial" w:eastAsia="Times New Roman" w:hAnsi="Arial" w:cs="Times New Roman"/>
      <w:szCs w:val="24"/>
      <w:lang w:val="x-none"/>
    </w:rPr>
  </w:style>
  <w:style w:type="paragraph" w:customStyle="1" w:styleId="AssignmentTemplate">
    <w:name w:val="AssignmentTemplate"/>
    <w:basedOn w:val="9"/>
    <w:rsid w:val="00C958A3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C958A3"/>
    <w:pPr>
      <w:spacing w:after="240" w:line="360" w:lineRule="auto"/>
    </w:pPr>
    <w:rPr>
      <w:iCs/>
      <w:sz w:val="20"/>
    </w:rPr>
  </w:style>
  <w:style w:type="character" w:customStyle="1" w:styleId="NESNormalChar">
    <w:name w:val="NES Normal Char"/>
    <w:link w:val="NESNormal"/>
    <w:rsid w:val="00C958A3"/>
    <w:rPr>
      <w:rFonts w:ascii="Arial" w:eastAsia="Times New Roman" w:hAnsi="Arial" w:cs="Times New Roman"/>
      <w:iCs/>
      <w:sz w:val="20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C958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2F24B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24B4"/>
    <w:rPr>
      <w:rFonts w:ascii="Arial" w:eastAsia="Times New Roman" w:hAnsi="Arial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0304BF"/>
    <w:pPr>
      <w:ind w:left="720"/>
      <w:contextualSpacing/>
    </w:pPr>
  </w:style>
  <w:style w:type="table" w:styleId="a8">
    <w:name w:val="Table Grid"/>
    <w:basedOn w:val="a1"/>
    <w:uiPriority w:val="59"/>
    <w:rsid w:val="00D66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E1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163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A3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C958A3"/>
    <w:pPr>
      <w:spacing w:after="200" w:line="240" w:lineRule="auto"/>
      <w:ind w:left="794"/>
      <w:outlineLvl w:val="0"/>
    </w:pPr>
    <w:rPr>
      <w:b/>
      <w:color w:val="808080"/>
      <w:sz w:val="4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8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8A3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a3">
    <w:name w:val="footer"/>
    <w:basedOn w:val="a"/>
    <w:link w:val="a4"/>
    <w:uiPriority w:val="99"/>
    <w:rsid w:val="00C958A3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C958A3"/>
    <w:rPr>
      <w:rFonts w:ascii="Arial" w:eastAsia="Times New Roman" w:hAnsi="Arial" w:cs="Times New Roman"/>
      <w:szCs w:val="24"/>
      <w:lang w:val="x-none"/>
    </w:rPr>
  </w:style>
  <w:style w:type="paragraph" w:customStyle="1" w:styleId="AssignmentTemplate">
    <w:name w:val="AssignmentTemplate"/>
    <w:basedOn w:val="9"/>
    <w:rsid w:val="00C958A3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C958A3"/>
    <w:pPr>
      <w:spacing w:after="240" w:line="360" w:lineRule="auto"/>
    </w:pPr>
    <w:rPr>
      <w:iCs/>
      <w:sz w:val="20"/>
    </w:rPr>
  </w:style>
  <w:style w:type="character" w:customStyle="1" w:styleId="NESNormalChar">
    <w:name w:val="NES Normal Char"/>
    <w:link w:val="NESNormal"/>
    <w:rsid w:val="00C958A3"/>
    <w:rPr>
      <w:rFonts w:ascii="Arial" w:eastAsia="Times New Roman" w:hAnsi="Arial" w:cs="Times New Roman"/>
      <w:iCs/>
      <w:sz w:val="20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C958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2F24B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24B4"/>
    <w:rPr>
      <w:rFonts w:ascii="Arial" w:eastAsia="Times New Roman" w:hAnsi="Arial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0304BF"/>
    <w:pPr>
      <w:ind w:left="720"/>
      <w:contextualSpacing/>
    </w:pPr>
  </w:style>
  <w:style w:type="table" w:styleId="a8">
    <w:name w:val="Table Grid"/>
    <w:basedOn w:val="a1"/>
    <w:uiPriority w:val="59"/>
    <w:rsid w:val="00D66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E1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163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994DD-3B28-49B2-AF6E-F37D8939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2018-01-26T07:51:00Z</dcterms:created>
  <dcterms:modified xsi:type="dcterms:W3CDTF">2018-09-27T05:57:00Z</dcterms:modified>
</cp:coreProperties>
</file>