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331"/>
        <w:tblW w:w="10632" w:type="dxa"/>
        <w:tblLayout w:type="fixed"/>
        <w:tblLook w:val="04A0"/>
      </w:tblPr>
      <w:tblGrid>
        <w:gridCol w:w="2127"/>
        <w:gridCol w:w="749"/>
        <w:gridCol w:w="100"/>
        <w:gridCol w:w="2832"/>
        <w:gridCol w:w="255"/>
        <w:gridCol w:w="2976"/>
        <w:gridCol w:w="1593"/>
      </w:tblGrid>
      <w:tr w:rsidR="008C28F6" w:rsidRPr="00ED2178" w:rsidTr="001B02A6">
        <w:tc>
          <w:tcPr>
            <w:tcW w:w="2976" w:type="dxa"/>
            <w:gridSpan w:val="3"/>
          </w:tcPr>
          <w:p w:rsidR="008C28F6" w:rsidRPr="001A0F2B" w:rsidRDefault="008C28F6" w:rsidP="001B02A6">
            <w:pPr>
              <w:rPr>
                <w:rFonts w:ascii="Times New Roman" w:hAnsi="Times New Roman" w:cs="Times New Roman"/>
                <w:sz w:val="24"/>
                <w:szCs w:val="24"/>
                <w:lang w:val="kk-KZ"/>
              </w:rPr>
            </w:pPr>
            <w:r w:rsidRPr="001A0F2B">
              <w:rPr>
                <w:rFonts w:ascii="Times New Roman" w:hAnsi="Times New Roman" w:cs="Times New Roman"/>
                <w:b/>
                <w:sz w:val="24"/>
                <w:szCs w:val="24"/>
                <w:lang w:val="kk-KZ"/>
              </w:rPr>
              <w:t>Сабақ:</w:t>
            </w:r>
            <w:r>
              <w:rPr>
                <w:rFonts w:ascii="Times New Roman" w:hAnsi="Times New Roman" w:cs="Times New Roman"/>
                <w:sz w:val="24"/>
                <w:szCs w:val="24"/>
                <w:lang w:val="kk-KZ"/>
              </w:rPr>
              <w:t xml:space="preserve"> Биология</w:t>
            </w:r>
          </w:p>
        </w:tc>
        <w:tc>
          <w:tcPr>
            <w:tcW w:w="7656" w:type="dxa"/>
            <w:gridSpan w:val="4"/>
          </w:tcPr>
          <w:p w:rsidR="008C28F6" w:rsidRPr="00ED2178" w:rsidRDefault="008C28F6" w:rsidP="001B02A6">
            <w:pPr>
              <w:rPr>
                <w:rFonts w:ascii="Times New Roman" w:hAnsi="Times New Roman" w:cs="Times New Roman"/>
                <w:sz w:val="24"/>
                <w:szCs w:val="24"/>
                <w:lang w:val="kk-KZ"/>
              </w:rPr>
            </w:pPr>
            <w:r w:rsidRPr="001A0F2B">
              <w:rPr>
                <w:rFonts w:ascii="Times New Roman" w:hAnsi="Times New Roman" w:cs="Times New Roman"/>
                <w:b/>
                <w:sz w:val="24"/>
                <w:szCs w:val="24"/>
                <w:lang w:val="kk-KZ"/>
              </w:rPr>
              <w:t>Мектеп:</w:t>
            </w:r>
            <w:r>
              <w:rPr>
                <w:rFonts w:ascii="Times New Roman" w:hAnsi="Times New Roman" w:cs="Times New Roman"/>
                <w:sz w:val="24"/>
                <w:szCs w:val="24"/>
                <w:lang w:val="kk-KZ"/>
              </w:rPr>
              <w:t xml:space="preserve">  «Абай атындағы орта мектебі» КММ</w:t>
            </w:r>
          </w:p>
        </w:tc>
      </w:tr>
      <w:tr w:rsidR="008C28F6" w:rsidRPr="00ED2178" w:rsidTr="001B02A6">
        <w:tc>
          <w:tcPr>
            <w:tcW w:w="2976" w:type="dxa"/>
            <w:gridSpan w:val="3"/>
          </w:tcPr>
          <w:p w:rsidR="008C28F6" w:rsidRPr="00690D62" w:rsidRDefault="008C28F6" w:rsidP="001B02A6">
            <w:pPr>
              <w:rPr>
                <w:rFonts w:ascii="Times New Roman" w:hAnsi="Times New Roman" w:cs="Times New Roman"/>
                <w:b/>
                <w:sz w:val="24"/>
                <w:szCs w:val="24"/>
                <w:lang w:val="kk-KZ"/>
              </w:rPr>
            </w:pPr>
            <w:r w:rsidRPr="001A0F2B">
              <w:rPr>
                <w:rFonts w:ascii="Times New Roman" w:hAnsi="Times New Roman" w:cs="Times New Roman"/>
                <w:b/>
                <w:sz w:val="24"/>
                <w:szCs w:val="24"/>
                <w:lang w:val="kk-KZ"/>
              </w:rPr>
              <w:t xml:space="preserve">Күні: </w:t>
            </w:r>
            <w:r w:rsidR="00690D62">
              <w:rPr>
                <w:rFonts w:ascii="Times New Roman" w:hAnsi="Times New Roman" w:cs="Times New Roman"/>
                <w:b/>
                <w:sz w:val="24"/>
                <w:szCs w:val="24"/>
                <w:lang w:val="kk-KZ"/>
              </w:rPr>
              <w:t>28.04.2016ж</w:t>
            </w:r>
          </w:p>
        </w:tc>
        <w:tc>
          <w:tcPr>
            <w:tcW w:w="7656" w:type="dxa"/>
            <w:gridSpan w:val="4"/>
          </w:tcPr>
          <w:p w:rsidR="008C28F6" w:rsidRPr="00ED2178" w:rsidRDefault="008C28F6" w:rsidP="001B02A6">
            <w:pPr>
              <w:rPr>
                <w:rFonts w:ascii="Times New Roman" w:hAnsi="Times New Roman" w:cs="Times New Roman"/>
                <w:sz w:val="24"/>
                <w:szCs w:val="24"/>
                <w:lang w:val="kk-KZ"/>
              </w:rPr>
            </w:pPr>
            <w:r w:rsidRPr="001A0F2B">
              <w:rPr>
                <w:rFonts w:ascii="Times New Roman" w:hAnsi="Times New Roman" w:cs="Times New Roman"/>
                <w:b/>
                <w:sz w:val="24"/>
                <w:szCs w:val="24"/>
                <w:lang w:val="kk-KZ"/>
              </w:rPr>
              <w:t>Мұғалімнің есімі:</w:t>
            </w:r>
            <w:r>
              <w:rPr>
                <w:rFonts w:ascii="Times New Roman" w:hAnsi="Times New Roman" w:cs="Times New Roman"/>
                <w:sz w:val="24"/>
                <w:szCs w:val="24"/>
                <w:lang w:val="kk-KZ"/>
              </w:rPr>
              <w:t xml:space="preserve"> Смагулова Куралай Токтархановна</w:t>
            </w:r>
          </w:p>
        </w:tc>
      </w:tr>
      <w:tr w:rsidR="008C28F6" w:rsidRPr="001A0F2B" w:rsidTr="001B02A6">
        <w:tc>
          <w:tcPr>
            <w:tcW w:w="2976" w:type="dxa"/>
            <w:gridSpan w:val="3"/>
          </w:tcPr>
          <w:p w:rsidR="008C28F6" w:rsidRPr="001A0F2B" w:rsidRDefault="008C28F6" w:rsidP="001B02A6">
            <w:pPr>
              <w:rPr>
                <w:rFonts w:ascii="Times New Roman" w:hAnsi="Times New Roman" w:cs="Times New Roman"/>
                <w:b/>
                <w:sz w:val="24"/>
                <w:szCs w:val="24"/>
                <w:lang w:val="kk-KZ"/>
              </w:rPr>
            </w:pPr>
            <w:r w:rsidRPr="001A0F2B">
              <w:rPr>
                <w:rFonts w:ascii="Times New Roman" w:hAnsi="Times New Roman" w:cs="Times New Roman"/>
                <w:b/>
                <w:sz w:val="24"/>
                <w:szCs w:val="24"/>
                <w:lang w:val="kk-KZ"/>
              </w:rPr>
              <w:t>Сынып:</w:t>
            </w:r>
            <w:r>
              <w:rPr>
                <w:rFonts w:ascii="Times New Roman" w:hAnsi="Times New Roman" w:cs="Times New Roman"/>
                <w:b/>
                <w:sz w:val="24"/>
                <w:szCs w:val="24"/>
                <w:lang w:val="kk-KZ"/>
              </w:rPr>
              <w:t xml:space="preserve"> 9А</w:t>
            </w:r>
          </w:p>
        </w:tc>
        <w:tc>
          <w:tcPr>
            <w:tcW w:w="3087" w:type="dxa"/>
            <w:gridSpan w:val="2"/>
          </w:tcPr>
          <w:p w:rsidR="008C28F6" w:rsidRPr="001A0F2B" w:rsidRDefault="008C28F6" w:rsidP="001B02A6">
            <w:pPr>
              <w:rPr>
                <w:rFonts w:ascii="Times New Roman" w:hAnsi="Times New Roman" w:cs="Times New Roman"/>
                <w:b/>
                <w:sz w:val="24"/>
                <w:szCs w:val="24"/>
                <w:lang w:val="kk-KZ"/>
              </w:rPr>
            </w:pPr>
            <w:r w:rsidRPr="001A0F2B">
              <w:rPr>
                <w:rFonts w:ascii="Times New Roman" w:hAnsi="Times New Roman" w:cs="Times New Roman"/>
                <w:b/>
                <w:sz w:val="24"/>
                <w:szCs w:val="24"/>
                <w:lang w:val="kk-KZ"/>
              </w:rPr>
              <w:t>Қатысқандар саны</w:t>
            </w:r>
            <w:r>
              <w:rPr>
                <w:rFonts w:ascii="Times New Roman" w:hAnsi="Times New Roman" w:cs="Times New Roman"/>
                <w:b/>
                <w:sz w:val="24"/>
                <w:szCs w:val="24"/>
                <w:lang w:val="kk-KZ"/>
              </w:rPr>
              <w:t>:</w:t>
            </w:r>
          </w:p>
        </w:tc>
        <w:tc>
          <w:tcPr>
            <w:tcW w:w="4569" w:type="dxa"/>
            <w:gridSpan w:val="2"/>
          </w:tcPr>
          <w:p w:rsidR="008C28F6" w:rsidRPr="001A0F2B" w:rsidRDefault="008C28F6" w:rsidP="001B02A6">
            <w:pPr>
              <w:rPr>
                <w:rFonts w:ascii="Times New Roman" w:hAnsi="Times New Roman" w:cs="Times New Roman"/>
                <w:b/>
                <w:sz w:val="24"/>
                <w:szCs w:val="24"/>
                <w:lang w:val="kk-KZ"/>
              </w:rPr>
            </w:pPr>
            <w:r w:rsidRPr="001A0F2B">
              <w:rPr>
                <w:rFonts w:ascii="Times New Roman" w:hAnsi="Times New Roman" w:cs="Times New Roman"/>
                <w:b/>
                <w:sz w:val="24"/>
                <w:szCs w:val="24"/>
                <w:lang w:val="kk-KZ"/>
              </w:rPr>
              <w:t>Қатыспағандар саны</w:t>
            </w:r>
            <w:r>
              <w:rPr>
                <w:rFonts w:ascii="Times New Roman" w:hAnsi="Times New Roman" w:cs="Times New Roman"/>
                <w:b/>
                <w:sz w:val="24"/>
                <w:szCs w:val="24"/>
                <w:lang w:val="kk-KZ"/>
              </w:rPr>
              <w:t>:</w:t>
            </w:r>
          </w:p>
        </w:tc>
      </w:tr>
      <w:tr w:rsidR="008C28F6" w:rsidRPr="00690D62" w:rsidTr="001B02A6">
        <w:trPr>
          <w:trHeight w:val="269"/>
        </w:trPr>
        <w:tc>
          <w:tcPr>
            <w:tcW w:w="2976" w:type="dxa"/>
            <w:gridSpan w:val="3"/>
          </w:tcPr>
          <w:p w:rsidR="008C28F6" w:rsidRPr="001A0F2B" w:rsidRDefault="008C28F6" w:rsidP="001B02A6">
            <w:pPr>
              <w:rPr>
                <w:rFonts w:ascii="Times New Roman" w:hAnsi="Times New Roman" w:cs="Times New Roman"/>
                <w:b/>
                <w:sz w:val="24"/>
                <w:szCs w:val="24"/>
                <w:lang w:val="kk-KZ"/>
              </w:rPr>
            </w:pPr>
            <w:r w:rsidRPr="001A0F2B">
              <w:rPr>
                <w:rFonts w:ascii="Times New Roman" w:hAnsi="Times New Roman" w:cs="Times New Roman"/>
                <w:b/>
                <w:sz w:val="24"/>
                <w:szCs w:val="24"/>
                <w:lang w:val="kk-KZ"/>
              </w:rPr>
              <w:t>Сабақ тақырыбы</w:t>
            </w:r>
            <w:r>
              <w:rPr>
                <w:rFonts w:ascii="Times New Roman" w:hAnsi="Times New Roman" w:cs="Times New Roman"/>
                <w:b/>
                <w:sz w:val="24"/>
                <w:szCs w:val="24"/>
                <w:lang w:val="kk-KZ"/>
              </w:rPr>
              <w:t>:</w:t>
            </w:r>
          </w:p>
        </w:tc>
        <w:tc>
          <w:tcPr>
            <w:tcW w:w="7656" w:type="dxa"/>
            <w:gridSpan w:val="4"/>
          </w:tcPr>
          <w:p w:rsidR="008C28F6" w:rsidRPr="00ED2178" w:rsidRDefault="00745B4F" w:rsidP="001B02A6">
            <w:pPr>
              <w:contextualSpacing/>
              <w:outlineLvl w:val="0"/>
              <w:rPr>
                <w:rFonts w:ascii="Times New Roman" w:hAnsi="Times New Roman" w:cs="Times New Roman"/>
                <w:sz w:val="24"/>
                <w:szCs w:val="24"/>
                <w:lang w:val="kk-KZ"/>
              </w:rPr>
            </w:pPr>
            <w:r>
              <w:rPr>
                <w:rFonts w:ascii="Times New Roman KZ" w:hAnsi="Times New Roman KZ"/>
                <w:noProof/>
                <w:color w:val="000000"/>
                <w:sz w:val="24"/>
                <w:szCs w:val="24"/>
                <w:lang w:val="kk-KZ"/>
              </w:rPr>
              <w:t>Организмдердің тіршілік ортасына бейімделуі.</w:t>
            </w:r>
          </w:p>
        </w:tc>
      </w:tr>
      <w:tr w:rsidR="008C28F6" w:rsidRPr="00635535" w:rsidTr="001B02A6">
        <w:trPr>
          <w:trHeight w:val="573"/>
        </w:trPr>
        <w:tc>
          <w:tcPr>
            <w:tcW w:w="2976" w:type="dxa"/>
            <w:gridSpan w:val="3"/>
          </w:tcPr>
          <w:p w:rsidR="008C28F6" w:rsidRPr="001A0F2B" w:rsidRDefault="008C28F6" w:rsidP="001B02A6">
            <w:pPr>
              <w:rPr>
                <w:rFonts w:ascii="Times New Roman" w:hAnsi="Times New Roman" w:cs="Times New Roman"/>
                <w:b/>
                <w:sz w:val="24"/>
                <w:szCs w:val="24"/>
                <w:lang w:val="kk-KZ"/>
              </w:rPr>
            </w:pPr>
            <w:r w:rsidRPr="001A0F2B">
              <w:rPr>
                <w:rFonts w:ascii="Times New Roman" w:hAnsi="Times New Roman" w:cs="Times New Roman"/>
                <w:b/>
                <w:sz w:val="24"/>
                <w:szCs w:val="24"/>
                <w:lang w:val="kk-KZ"/>
              </w:rPr>
              <w:t>Сабақ негізделген оқу мақсаты: (мақсаттары)</w:t>
            </w:r>
          </w:p>
        </w:tc>
        <w:tc>
          <w:tcPr>
            <w:tcW w:w="7656" w:type="dxa"/>
            <w:gridSpan w:val="4"/>
          </w:tcPr>
          <w:p w:rsidR="008C28F6" w:rsidRPr="00ED2178" w:rsidRDefault="00F610C4" w:rsidP="001B02A6">
            <w:pPr>
              <w:rPr>
                <w:rFonts w:ascii="Times New Roman" w:hAnsi="Times New Roman" w:cs="Times New Roman"/>
                <w:sz w:val="24"/>
                <w:szCs w:val="24"/>
                <w:lang w:val="kk-KZ"/>
              </w:rPr>
            </w:pPr>
            <w:r>
              <w:rPr>
                <w:rFonts w:ascii="Times New Roman KZ" w:hAnsi="Times New Roman KZ"/>
                <w:sz w:val="24"/>
                <w:szCs w:val="24"/>
                <w:lang w:val="kk-KZ"/>
              </w:rPr>
              <w:t>Ағзалардың тіршілік ортасы, олардың ерекшелікте</w:t>
            </w:r>
            <w:r w:rsidR="00FA6ACF">
              <w:rPr>
                <w:rFonts w:ascii="Times New Roman KZ" w:hAnsi="Times New Roman KZ"/>
                <w:sz w:val="24"/>
                <w:szCs w:val="24"/>
                <w:lang w:val="kk-KZ"/>
              </w:rPr>
              <w:t>рі, тіршілік ортасына бейімделуі</w:t>
            </w:r>
            <w:r>
              <w:rPr>
                <w:rFonts w:ascii="Times New Roman KZ" w:hAnsi="Times New Roman KZ"/>
                <w:sz w:val="24"/>
                <w:szCs w:val="24"/>
                <w:lang w:val="kk-KZ"/>
              </w:rPr>
              <w:t xml:space="preserve"> туралы</w:t>
            </w:r>
            <w:r w:rsidR="008C28F6" w:rsidRPr="00EA2643">
              <w:rPr>
                <w:rFonts w:ascii="Times New Roman KZ" w:hAnsi="Times New Roman KZ"/>
                <w:sz w:val="24"/>
                <w:szCs w:val="24"/>
                <w:lang w:val="kk-KZ"/>
              </w:rPr>
              <w:t xml:space="preserve"> түсі</w:t>
            </w:r>
            <w:r w:rsidR="008C28F6">
              <w:rPr>
                <w:rFonts w:ascii="Times New Roman KZ" w:hAnsi="Times New Roman KZ"/>
                <w:sz w:val="24"/>
                <w:szCs w:val="24"/>
                <w:lang w:val="kk-KZ"/>
              </w:rPr>
              <w:t>ну</w:t>
            </w:r>
          </w:p>
        </w:tc>
      </w:tr>
      <w:tr w:rsidR="00BF0C95" w:rsidRPr="00635535" w:rsidTr="001B02A6">
        <w:trPr>
          <w:trHeight w:val="821"/>
        </w:trPr>
        <w:tc>
          <w:tcPr>
            <w:tcW w:w="2976" w:type="dxa"/>
            <w:gridSpan w:val="3"/>
            <w:vMerge w:val="restart"/>
          </w:tcPr>
          <w:p w:rsidR="00BF0C95" w:rsidRPr="001A0F2B" w:rsidRDefault="00BF0C95" w:rsidP="001B02A6">
            <w:pPr>
              <w:rPr>
                <w:rFonts w:ascii="Times New Roman" w:hAnsi="Times New Roman" w:cs="Times New Roman"/>
                <w:b/>
                <w:sz w:val="24"/>
                <w:szCs w:val="24"/>
                <w:lang w:val="kk-KZ"/>
              </w:rPr>
            </w:pPr>
            <w:r w:rsidRPr="001A0F2B">
              <w:rPr>
                <w:rFonts w:ascii="Times New Roman" w:hAnsi="Times New Roman" w:cs="Times New Roman"/>
                <w:b/>
                <w:sz w:val="24"/>
                <w:szCs w:val="24"/>
                <w:lang w:val="kk-KZ"/>
              </w:rPr>
              <w:t>Сабақ мақсаттары</w:t>
            </w:r>
          </w:p>
        </w:tc>
        <w:tc>
          <w:tcPr>
            <w:tcW w:w="7656" w:type="dxa"/>
            <w:gridSpan w:val="4"/>
          </w:tcPr>
          <w:p w:rsidR="00BF0C95" w:rsidRPr="00BF0C95" w:rsidRDefault="00BF0C95" w:rsidP="001B02A6">
            <w:pPr>
              <w:jc w:val="both"/>
              <w:rPr>
                <w:rFonts w:ascii="Times New Roman" w:hAnsi="Times New Roman" w:cs="Times New Roman"/>
                <w:b/>
                <w:sz w:val="24"/>
                <w:szCs w:val="24"/>
                <w:lang w:val="kk-KZ"/>
              </w:rPr>
            </w:pPr>
            <w:r w:rsidRPr="00ED2178">
              <w:rPr>
                <w:rFonts w:ascii="Times New Roman" w:hAnsi="Times New Roman" w:cs="Times New Roman"/>
                <w:b/>
                <w:sz w:val="24"/>
                <w:szCs w:val="24"/>
                <w:lang w:val="kk-KZ"/>
              </w:rPr>
              <w:t xml:space="preserve">Барлық оқушылар: </w:t>
            </w:r>
            <w:r w:rsidRPr="00BF0C95">
              <w:rPr>
                <w:rFonts w:ascii="Times New Roman" w:hAnsi="Times New Roman" w:cs="Times New Roman"/>
                <w:sz w:val="24"/>
                <w:szCs w:val="24"/>
                <w:lang w:val="kk-KZ"/>
              </w:rPr>
              <w:t>Кез келген тірі ағза үшін қолайлы табиғи-тарихи қалыптасқан тіршілік ортасы болатынын, оған бейімделу түрлерін біледі</w:t>
            </w:r>
            <w:r>
              <w:rPr>
                <w:rFonts w:ascii="Times New Roman" w:hAnsi="Times New Roman" w:cs="Times New Roman"/>
                <w:sz w:val="24"/>
                <w:szCs w:val="24"/>
                <w:lang w:val="kk-KZ"/>
              </w:rPr>
              <w:t>.</w:t>
            </w:r>
          </w:p>
        </w:tc>
      </w:tr>
      <w:tr w:rsidR="00BF0C95" w:rsidRPr="00635535" w:rsidTr="001B02A6">
        <w:trPr>
          <w:trHeight w:val="1371"/>
        </w:trPr>
        <w:tc>
          <w:tcPr>
            <w:tcW w:w="2976" w:type="dxa"/>
            <w:gridSpan w:val="3"/>
            <w:vMerge/>
          </w:tcPr>
          <w:p w:rsidR="00BF0C95" w:rsidRPr="001A0F2B" w:rsidRDefault="00BF0C95" w:rsidP="001B02A6">
            <w:pPr>
              <w:rPr>
                <w:rFonts w:ascii="Times New Roman" w:hAnsi="Times New Roman" w:cs="Times New Roman"/>
                <w:b/>
                <w:sz w:val="24"/>
                <w:szCs w:val="24"/>
                <w:lang w:val="kk-KZ"/>
              </w:rPr>
            </w:pPr>
          </w:p>
        </w:tc>
        <w:tc>
          <w:tcPr>
            <w:tcW w:w="7656" w:type="dxa"/>
            <w:gridSpan w:val="4"/>
          </w:tcPr>
          <w:p w:rsidR="00BF0C95" w:rsidRPr="00BF0C95" w:rsidRDefault="00BF0C95" w:rsidP="001B02A6">
            <w:pPr>
              <w:jc w:val="both"/>
              <w:rPr>
                <w:rFonts w:ascii="Times New Roman" w:hAnsi="Times New Roman" w:cs="Times New Roman"/>
                <w:b/>
                <w:sz w:val="24"/>
                <w:szCs w:val="24"/>
                <w:lang w:val="kk-KZ"/>
              </w:rPr>
            </w:pPr>
            <w:r w:rsidRPr="00ED2178">
              <w:rPr>
                <w:rFonts w:ascii="Times New Roman" w:hAnsi="Times New Roman" w:cs="Times New Roman"/>
                <w:b/>
                <w:sz w:val="24"/>
                <w:szCs w:val="24"/>
                <w:lang w:val="kk-KZ"/>
              </w:rPr>
              <w:t>Оқушылардың басым бөлігі:</w:t>
            </w:r>
            <w:r w:rsidRPr="00BF0C95">
              <w:rPr>
                <w:rFonts w:ascii="Times New Roman" w:hAnsi="Times New Roman" w:cs="Times New Roman"/>
                <w:sz w:val="24"/>
                <w:szCs w:val="24"/>
                <w:lang w:val="kk-KZ"/>
              </w:rPr>
              <w:t>«Тіршілі</w:t>
            </w:r>
            <w:r>
              <w:rPr>
                <w:rFonts w:ascii="Times New Roman" w:hAnsi="Times New Roman" w:cs="Times New Roman"/>
                <w:sz w:val="24"/>
                <w:szCs w:val="24"/>
                <w:lang w:val="kk-KZ"/>
              </w:rPr>
              <w:t>к ортасы» терминін дұрыс түсіне</w:t>
            </w:r>
            <w:r w:rsidRPr="00BF0C95">
              <w:rPr>
                <w:rFonts w:ascii="Times New Roman" w:hAnsi="Times New Roman" w:cs="Times New Roman"/>
                <w:sz w:val="24"/>
                <w:szCs w:val="24"/>
                <w:lang w:val="kk-KZ"/>
              </w:rPr>
              <w:t xml:space="preserve"> отырып, ағзалар өмір сүретін және сол ағзалардың тіршілік әрекетіне тікелей немесе жанама ықпал ететін тірі және өлі табиғатты барлығын біліп,  оның маңыздылығы мен кейбір кемшілік тұстарына баға бере</w:t>
            </w:r>
            <w:r>
              <w:rPr>
                <w:rFonts w:ascii="Times New Roman" w:hAnsi="Times New Roman" w:cs="Times New Roman"/>
                <w:sz w:val="24"/>
                <w:szCs w:val="24"/>
                <w:lang w:val="kk-KZ"/>
              </w:rPr>
              <w:t>ді.</w:t>
            </w:r>
          </w:p>
        </w:tc>
      </w:tr>
      <w:tr w:rsidR="00BF0C95" w:rsidRPr="00635535" w:rsidTr="001B02A6">
        <w:trPr>
          <w:trHeight w:val="853"/>
        </w:trPr>
        <w:tc>
          <w:tcPr>
            <w:tcW w:w="2976" w:type="dxa"/>
            <w:gridSpan w:val="3"/>
            <w:vMerge/>
          </w:tcPr>
          <w:p w:rsidR="00BF0C95" w:rsidRPr="001A0F2B" w:rsidRDefault="00BF0C95" w:rsidP="001B02A6">
            <w:pPr>
              <w:rPr>
                <w:rFonts w:ascii="Times New Roman" w:hAnsi="Times New Roman" w:cs="Times New Roman"/>
                <w:b/>
                <w:sz w:val="24"/>
                <w:szCs w:val="24"/>
                <w:lang w:val="kk-KZ"/>
              </w:rPr>
            </w:pPr>
          </w:p>
        </w:tc>
        <w:tc>
          <w:tcPr>
            <w:tcW w:w="7656" w:type="dxa"/>
            <w:gridSpan w:val="4"/>
          </w:tcPr>
          <w:p w:rsidR="00BF0C95" w:rsidRPr="00BF0C95" w:rsidRDefault="00BF0C95" w:rsidP="001B02A6">
            <w:pPr>
              <w:jc w:val="both"/>
              <w:rPr>
                <w:rFonts w:ascii="Times New Roman" w:hAnsi="Times New Roman" w:cs="Times New Roman"/>
                <w:b/>
                <w:sz w:val="24"/>
                <w:szCs w:val="24"/>
                <w:lang w:val="kk-KZ"/>
              </w:rPr>
            </w:pPr>
            <w:r w:rsidRPr="00ED2178">
              <w:rPr>
                <w:rFonts w:ascii="Times New Roman" w:hAnsi="Times New Roman" w:cs="Times New Roman"/>
                <w:b/>
                <w:sz w:val="24"/>
                <w:szCs w:val="24"/>
                <w:lang w:val="kk-KZ"/>
              </w:rPr>
              <w:t>Кейбір оқушылар:</w:t>
            </w:r>
            <w:r w:rsidRPr="00BF0C95">
              <w:rPr>
                <w:rFonts w:ascii="Times New Roman" w:hAnsi="Times New Roman" w:cs="Times New Roman"/>
                <w:sz w:val="24"/>
                <w:szCs w:val="24"/>
                <w:lang w:val="kk-KZ"/>
              </w:rPr>
              <w:t>Табиғаттағы географиялық белдеулердің организмдер үшін маңызын және өсімдіктердің тіршілік формасының бес типі болатындығы туралы өз ойларын білдіре</w:t>
            </w:r>
            <w:r>
              <w:rPr>
                <w:rFonts w:ascii="Times New Roman" w:hAnsi="Times New Roman" w:cs="Times New Roman"/>
                <w:sz w:val="24"/>
                <w:szCs w:val="24"/>
                <w:lang w:val="kk-KZ"/>
              </w:rPr>
              <w:t>ді,</w:t>
            </w:r>
            <w:r w:rsidRPr="00BF0C95">
              <w:rPr>
                <w:rFonts w:ascii="Times New Roman" w:hAnsi="Times New Roman" w:cs="Times New Roman"/>
                <w:sz w:val="24"/>
                <w:szCs w:val="24"/>
                <w:lang w:val="kk-KZ"/>
              </w:rPr>
              <w:t xml:space="preserve"> оларды жіктей</w:t>
            </w:r>
            <w:r>
              <w:rPr>
                <w:rFonts w:ascii="Times New Roman" w:hAnsi="Times New Roman" w:cs="Times New Roman"/>
                <w:sz w:val="24"/>
                <w:szCs w:val="24"/>
                <w:lang w:val="kk-KZ"/>
              </w:rPr>
              <w:t xml:space="preserve">ді. </w:t>
            </w:r>
          </w:p>
        </w:tc>
      </w:tr>
      <w:tr w:rsidR="001B02A6" w:rsidRPr="00635535" w:rsidTr="001B02A6">
        <w:tc>
          <w:tcPr>
            <w:tcW w:w="2976" w:type="dxa"/>
            <w:gridSpan w:val="3"/>
            <w:vMerge w:val="restart"/>
          </w:tcPr>
          <w:p w:rsidR="001B02A6" w:rsidRPr="001A0F2B" w:rsidRDefault="001B02A6" w:rsidP="001B02A6">
            <w:pPr>
              <w:rPr>
                <w:rFonts w:ascii="Times New Roman" w:hAnsi="Times New Roman" w:cs="Times New Roman"/>
                <w:b/>
                <w:sz w:val="24"/>
                <w:szCs w:val="24"/>
                <w:lang w:val="kk-KZ"/>
              </w:rPr>
            </w:pPr>
            <w:r w:rsidRPr="001A0F2B">
              <w:rPr>
                <w:rFonts w:ascii="Times New Roman" w:hAnsi="Times New Roman" w:cs="Times New Roman"/>
                <w:b/>
                <w:sz w:val="24"/>
                <w:szCs w:val="24"/>
                <w:lang w:val="kk-KZ"/>
              </w:rPr>
              <w:t>Тілдік мақсат</w:t>
            </w:r>
          </w:p>
        </w:tc>
        <w:tc>
          <w:tcPr>
            <w:tcW w:w="7656" w:type="dxa"/>
            <w:gridSpan w:val="4"/>
          </w:tcPr>
          <w:p w:rsidR="001B02A6" w:rsidRPr="002A115E" w:rsidRDefault="001B02A6" w:rsidP="001B02A6">
            <w:pPr>
              <w:rPr>
                <w:rFonts w:ascii="Times New Roman" w:hAnsi="Times New Roman" w:cs="Times New Roman"/>
                <w:b/>
                <w:sz w:val="24"/>
                <w:szCs w:val="24"/>
                <w:lang w:val="kk-KZ"/>
              </w:rPr>
            </w:pPr>
            <w:r>
              <w:rPr>
                <w:rFonts w:ascii="Times New Roman" w:hAnsi="Times New Roman" w:cs="Times New Roman"/>
                <w:b/>
                <w:sz w:val="24"/>
                <w:szCs w:val="24"/>
                <w:lang w:val="kk-KZ"/>
              </w:rPr>
              <w:t>Оқушылар ... істей алады.</w:t>
            </w:r>
          </w:p>
          <w:p w:rsidR="001B02A6" w:rsidRPr="00AE602E" w:rsidRDefault="001B02A6" w:rsidP="001B02A6">
            <w:pPr>
              <w:rPr>
                <w:rFonts w:ascii="Times New Roman" w:hAnsi="Times New Roman" w:cs="Times New Roman"/>
                <w:sz w:val="24"/>
                <w:szCs w:val="24"/>
                <w:lang w:val="kk-KZ"/>
              </w:rPr>
            </w:pPr>
            <w:r w:rsidRPr="00AE602E">
              <w:rPr>
                <w:rFonts w:ascii="Times New Roman" w:hAnsi="Times New Roman" w:cs="Times New Roman"/>
                <w:sz w:val="24"/>
                <w:szCs w:val="24"/>
                <w:lang w:val="kk-KZ"/>
              </w:rPr>
              <w:t xml:space="preserve">Дұрыс ғылыми терминдерді пайдаланып, организмдердің тіршілік ортасын және өзара қарым-қатынасын анықтай алады. </w:t>
            </w:r>
          </w:p>
        </w:tc>
      </w:tr>
      <w:tr w:rsidR="001B02A6" w:rsidRPr="00635535" w:rsidTr="001B02A6">
        <w:trPr>
          <w:trHeight w:val="838"/>
        </w:trPr>
        <w:tc>
          <w:tcPr>
            <w:tcW w:w="2976" w:type="dxa"/>
            <w:gridSpan w:val="3"/>
            <w:vMerge/>
          </w:tcPr>
          <w:p w:rsidR="001B02A6" w:rsidRPr="00ED2178" w:rsidRDefault="001B02A6" w:rsidP="001B02A6">
            <w:pPr>
              <w:rPr>
                <w:rFonts w:ascii="Times New Roman" w:hAnsi="Times New Roman" w:cs="Times New Roman"/>
                <w:sz w:val="24"/>
                <w:szCs w:val="24"/>
                <w:lang w:val="kk-KZ"/>
              </w:rPr>
            </w:pPr>
          </w:p>
        </w:tc>
        <w:tc>
          <w:tcPr>
            <w:tcW w:w="7656" w:type="dxa"/>
            <w:gridSpan w:val="4"/>
          </w:tcPr>
          <w:p w:rsidR="001B02A6" w:rsidRPr="00ED2178" w:rsidRDefault="001B02A6" w:rsidP="001B02A6">
            <w:pPr>
              <w:tabs>
                <w:tab w:val="center" w:pos="3720"/>
              </w:tabs>
              <w:rPr>
                <w:rFonts w:ascii="Times New Roman" w:hAnsi="Times New Roman" w:cs="Times New Roman"/>
                <w:sz w:val="24"/>
                <w:szCs w:val="24"/>
                <w:lang w:val="kk-KZ"/>
              </w:rPr>
            </w:pPr>
            <w:r w:rsidRPr="002A115E">
              <w:rPr>
                <w:rFonts w:ascii="Times New Roman" w:hAnsi="Times New Roman" w:cs="Times New Roman"/>
                <w:b/>
                <w:sz w:val="24"/>
                <w:szCs w:val="24"/>
                <w:lang w:val="kk-KZ"/>
              </w:rPr>
              <w:t>Негізгі сөздер мен тіркестер:</w:t>
            </w:r>
          </w:p>
          <w:p w:rsidR="001B02A6" w:rsidRPr="00ED2178" w:rsidRDefault="001B02A6" w:rsidP="001B02A6">
            <w:pPr>
              <w:rPr>
                <w:rFonts w:ascii="Times New Roman" w:hAnsi="Times New Roman" w:cs="Times New Roman"/>
                <w:sz w:val="24"/>
                <w:szCs w:val="24"/>
                <w:lang w:val="kk-KZ"/>
              </w:rPr>
            </w:pPr>
            <w:r>
              <w:rPr>
                <w:rFonts w:ascii="Times New Roman" w:hAnsi="Times New Roman" w:cs="Times New Roman"/>
                <w:sz w:val="24"/>
                <w:szCs w:val="24"/>
                <w:lang w:val="kk-KZ"/>
              </w:rPr>
              <w:t>Тіршілік ортасы, гидробионт, аэробионт, эндобионт, паразит, эктопаразит, эндопаразит.</w:t>
            </w:r>
          </w:p>
        </w:tc>
      </w:tr>
      <w:tr w:rsidR="001B02A6" w:rsidRPr="00635535" w:rsidTr="001B02A6">
        <w:trPr>
          <w:trHeight w:val="304"/>
        </w:trPr>
        <w:tc>
          <w:tcPr>
            <w:tcW w:w="2976" w:type="dxa"/>
            <w:gridSpan w:val="3"/>
            <w:vMerge/>
          </w:tcPr>
          <w:p w:rsidR="001B02A6" w:rsidRPr="00ED2178" w:rsidRDefault="001B02A6" w:rsidP="001B02A6">
            <w:pPr>
              <w:rPr>
                <w:rFonts w:ascii="Times New Roman" w:hAnsi="Times New Roman" w:cs="Times New Roman"/>
                <w:sz w:val="24"/>
                <w:szCs w:val="24"/>
                <w:lang w:val="kk-KZ"/>
              </w:rPr>
            </w:pPr>
          </w:p>
        </w:tc>
        <w:tc>
          <w:tcPr>
            <w:tcW w:w="7656" w:type="dxa"/>
            <w:gridSpan w:val="4"/>
          </w:tcPr>
          <w:p w:rsidR="001B02A6" w:rsidRPr="00BF0C95" w:rsidRDefault="001B02A6" w:rsidP="001B02A6">
            <w:pPr>
              <w:rPr>
                <w:rFonts w:ascii="Times New Roman" w:hAnsi="Times New Roman" w:cs="Times New Roman"/>
                <w:b/>
                <w:sz w:val="24"/>
                <w:szCs w:val="24"/>
                <w:lang w:val="kk-KZ"/>
              </w:rPr>
            </w:pPr>
            <w:r w:rsidRPr="009B4077">
              <w:rPr>
                <w:rFonts w:ascii="Times New Roman" w:hAnsi="Times New Roman" w:cs="Times New Roman"/>
                <w:b/>
                <w:sz w:val="24"/>
                <w:szCs w:val="24"/>
                <w:lang w:val="kk-KZ"/>
              </w:rPr>
              <w:t>Сыныптағы диалог/жазылым үшін пайдалы тілдік бірліктер:</w:t>
            </w:r>
          </w:p>
        </w:tc>
      </w:tr>
      <w:tr w:rsidR="001B02A6" w:rsidRPr="00635535" w:rsidTr="001B02A6">
        <w:trPr>
          <w:trHeight w:val="1392"/>
        </w:trPr>
        <w:tc>
          <w:tcPr>
            <w:tcW w:w="2976" w:type="dxa"/>
            <w:gridSpan w:val="3"/>
            <w:vMerge/>
          </w:tcPr>
          <w:p w:rsidR="001B02A6" w:rsidRPr="00ED2178" w:rsidRDefault="001B02A6" w:rsidP="001B02A6">
            <w:pPr>
              <w:rPr>
                <w:rFonts w:ascii="Times New Roman" w:hAnsi="Times New Roman" w:cs="Times New Roman"/>
                <w:sz w:val="24"/>
                <w:szCs w:val="24"/>
                <w:lang w:val="kk-KZ"/>
              </w:rPr>
            </w:pPr>
          </w:p>
        </w:tc>
        <w:tc>
          <w:tcPr>
            <w:tcW w:w="7656" w:type="dxa"/>
            <w:gridSpan w:val="4"/>
          </w:tcPr>
          <w:p w:rsidR="001B02A6" w:rsidRPr="00EA28C5" w:rsidRDefault="001B02A6" w:rsidP="001B02A6">
            <w:pPr>
              <w:rPr>
                <w:rFonts w:ascii="Times New Roman" w:hAnsi="Times New Roman" w:cs="Times New Roman"/>
                <w:b/>
                <w:sz w:val="24"/>
                <w:szCs w:val="24"/>
                <w:lang w:val="kk-KZ"/>
              </w:rPr>
            </w:pPr>
            <w:r w:rsidRPr="00EA28C5">
              <w:rPr>
                <w:rFonts w:ascii="Times New Roman" w:hAnsi="Times New Roman" w:cs="Times New Roman"/>
                <w:b/>
                <w:sz w:val="24"/>
                <w:szCs w:val="24"/>
                <w:lang w:val="kk-KZ"/>
              </w:rPr>
              <w:t>Талқылауға арналған тармақтар:</w:t>
            </w:r>
          </w:p>
          <w:p w:rsidR="001B02A6" w:rsidRPr="00BF0C95" w:rsidRDefault="001B02A6" w:rsidP="001B02A6">
            <w:pPr>
              <w:rPr>
                <w:rFonts w:ascii="Times New Roman" w:hAnsi="Times New Roman" w:cs="Times New Roman"/>
                <w:b/>
                <w:sz w:val="24"/>
                <w:szCs w:val="24"/>
                <w:lang w:val="kk-KZ"/>
              </w:rPr>
            </w:pPr>
            <w:r w:rsidRPr="00BF0C95">
              <w:rPr>
                <w:rFonts w:ascii="Times New Roman" w:hAnsi="Times New Roman" w:cs="Times New Roman"/>
                <w:sz w:val="24"/>
                <w:szCs w:val="24"/>
                <w:lang w:val="kk-KZ"/>
              </w:rPr>
              <w:t>Табиғи-тарихи қалыптасқан ортаны тіршілік ортасы дейміз, себебі ...</w:t>
            </w:r>
          </w:p>
          <w:p w:rsidR="001B02A6" w:rsidRPr="00BF0C95" w:rsidRDefault="001B02A6" w:rsidP="001B02A6">
            <w:pPr>
              <w:rPr>
                <w:rFonts w:ascii="Times New Roman" w:hAnsi="Times New Roman" w:cs="Times New Roman"/>
                <w:b/>
                <w:sz w:val="24"/>
                <w:szCs w:val="24"/>
                <w:lang w:val="kk-KZ"/>
              </w:rPr>
            </w:pPr>
            <w:r w:rsidRPr="00BF0C95">
              <w:rPr>
                <w:rFonts w:ascii="Times New Roman" w:hAnsi="Times New Roman" w:cs="Times New Roman"/>
                <w:sz w:val="24"/>
                <w:szCs w:val="24"/>
                <w:lang w:val="kk-KZ"/>
              </w:rPr>
              <w:t>... ортасы барлық организмдер үшін маңызды, өйткені ...</w:t>
            </w:r>
          </w:p>
          <w:p w:rsidR="001B02A6" w:rsidRPr="001B02A6" w:rsidRDefault="001B02A6" w:rsidP="001B02A6">
            <w:pPr>
              <w:rPr>
                <w:rFonts w:ascii="Times New Roman" w:hAnsi="Times New Roman" w:cs="Times New Roman"/>
                <w:sz w:val="24"/>
                <w:szCs w:val="24"/>
                <w:lang w:val="kk-KZ"/>
              </w:rPr>
            </w:pPr>
            <w:r w:rsidRPr="00BF0C95">
              <w:rPr>
                <w:rFonts w:ascii="Times New Roman" w:hAnsi="Times New Roman" w:cs="Times New Roman"/>
                <w:sz w:val="24"/>
                <w:szCs w:val="24"/>
                <w:lang w:val="kk-KZ"/>
              </w:rPr>
              <w:t>Суда тіршілік ететін барлық организмдер үшін негізгі қасиет жүзу, себебі ...</w:t>
            </w:r>
          </w:p>
        </w:tc>
      </w:tr>
      <w:tr w:rsidR="001B02A6" w:rsidRPr="00635535" w:rsidTr="001B02A6">
        <w:trPr>
          <w:trHeight w:val="387"/>
        </w:trPr>
        <w:tc>
          <w:tcPr>
            <w:tcW w:w="2976" w:type="dxa"/>
            <w:gridSpan w:val="3"/>
            <w:vMerge/>
          </w:tcPr>
          <w:p w:rsidR="001B02A6" w:rsidRPr="00ED2178" w:rsidRDefault="001B02A6" w:rsidP="001B02A6">
            <w:pPr>
              <w:rPr>
                <w:rFonts w:ascii="Times New Roman" w:hAnsi="Times New Roman" w:cs="Times New Roman"/>
                <w:sz w:val="24"/>
                <w:szCs w:val="24"/>
                <w:lang w:val="kk-KZ"/>
              </w:rPr>
            </w:pPr>
          </w:p>
        </w:tc>
        <w:tc>
          <w:tcPr>
            <w:tcW w:w="7656" w:type="dxa"/>
            <w:gridSpan w:val="4"/>
          </w:tcPr>
          <w:p w:rsidR="001B02A6" w:rsidRPr="00EA28C5" w:rsidRDefault="001B02A6" w:rsidP="001B02A6">
            <w:pPr>
              <w:rPr>
                <w:rFonts w:ascii="Times New Roman" w:hAnsi="Times New Roman" w:cs="Times New Roman"/>
                <w:b/>
                <w:sz w:val="24"/>
                <w:szCs w:val="24"/>
                <w:lang w:val="kk-KZ"/>
              </w:rPr>
            </w:pPr>
            <w:r w:rsidRPr="00EA28C5">
              <w:rPr>
                <w:rFonts w:ascii="Times New Roman" w:hAnsi="Times New Roman" w:cs="Times New Roman"/>
                <w:b/>
                <w:sz w:val="24"/>
                <w:szCs w:val="24"/>
                <w:lang w:val="kk-KZ"/>
              </w:rPr>
              <w:t>Сіз неліктен ... екенін айта аласыз ба?</w:t>
            </w:r>
          </w:p>
          <w:p w:rsidR="001B02A6" w:rsidRPr="001B02A6" w:rsidRDefault="001B02A6" w:rsidP="001B02A6">
            <w:pPr>
              <w:rPr>
                <w:rFonts w:ascii="Times New Roman" w:hAnsi="Times New Roman" w:cs="Times New Roman"/>
                <w:sz w:val="24"/>
                <w:szCs w:val="24"/>
                <w:lang w:val="kk-KZ"/>
              </w:rPr>
            </w:pPr>
            <w:r w:rsidRPr="00BF0C95">
              <w:rPr>
                <w:rFonts w:ascii="Times New Roman" w:hAnsi="Times New Roman" w:cs="Times New Roman"/>
                <w:sz w:val="24"/>
                <w:szCs w:val="24"/>
                <w:lang w:val="kk-KZ"/>
              </w:rPr>
              <w:t xml:space="preserve">Сіз неліктен барлық организмдер үшін тіршілік ортасы керек екенін айта аласызба? </w:t>
            </w:r>
          </w:p>
        </w:tc>
      </w:tr>
      <w:tr w:rsidR="00DE1924" w:rsidRPr="00635535" w:rsidTr="00FA0547">
        <w:trPr>
          <w:trHeight w:val="3254"/>
        </w:trPr>
        <w:tc>
          <w:tcPr>
            <w:tcW w:w="2976" w:type="dxa"/>
            <w:gridSpan w:val="3"/>
            <w:vMerge/>
          </w:tcPr>
          <w:p w:rsidR="00DE1924" w:rsidRPr="00ED2178" w:rsidRDefault="00DE1924" w:rsidP="001B02A6">
            <w:pPr>
              <w:rPr>
                <w:rFonts w:ascii="Times New Roman" w:hAnsi="Times New Roman" w:cs="Times New Roman"/>
                <w:sz w:val="24"/>
                <w:szCs w:val="24"/>
                <w:lang w:val="kk-KZ"/>
              </w:rPr>
            </w:pPr>
          </w:p>
        </w:tc>
        <w:tc>
          <w:tcPr>
            <w:tcW w:w="7656" w:type="dxa"/>
            <w:gridSpan w:val="4"/>
          </w:tcPr>
          <w:p w:rsidR="00DE1924" w:rsidRPr="00EA28C5" w:rsidRDefault="00DE1924" w:rsidP="001B02A6">
            <w:pPr>
              <w:rPr>
                <w:rFonts w:ascii="Times New Roman" w:hAnsi="Times New Roman" w:cs="Times New Roman"/>
                <w:b/>
                <w:sz w:val="24"/>
                <w:szCs w:val="24"/>
                <w:lang w:val="kk-KZ"/>
              </w:rPr>
            </w:pPr>
            <w:r w:rsidRPr="00EA28C5">
              <w:rPr>
                <w:rFonts w:ascii="Times New Roman" w:hAnsi="Times New Roman" w:cs="Times New Roman"/>
                <w:b/>
                <w:sz w:val="24"/>
                <w:szCs w:val="24"/>
                <w:lang w:val="kk-KZ"/>
              </w:rPr>
              <w:t>Жазылым бойынша ұсыныстар:</w:t>
            </w:r>
          </w:p>
          <w:p w:rsidR="00DE1924" w:rsidRPr="007E193B" w:rsidRDefault="00DE1924" w:rsidP="00F30511">
            <w:pPr>
              <w:rPr>
                <w:rFonts w:ascii="Times New Roman" w:hAnsi="Times New Roman" w:cs="Times New Roman"/>
                <w:sz w:val="24"/>
                <w:szCs w:val="24"/>
                <w:lang w:val="kk-KZ"/>
              </w:rPr>
            </w:pPr>
            <w:r>
              <w:rPr>
                <w:rFonts w:ascii="Times New Roman" w:hAnsi="Times New Roman" w:cs="Times New Roman"/>
                <w:sz w:val="24"/>
                <w:szCs w:val="24"/>
                <w:lang w:val="kk-KZ"/>
              </w:rPr>
              <w:t>О</w:t>
            </w:r>
            <w:r w:rsidRPr="00AE602E">
              <w:rPr>
                <w:rFonts w:ascii="Times New Roman" w:hAnsi="Times New Roman" w:cs="Times New Roman"/>
                <w:sz w:val="24"/>
                <w:szCs w:val="24"/>
                <w:lang w:val="kk-KZ"/>
              </w:rPr>
              <w:t>рганизмдердің тіршілік ортасы</w:t>
            </w:r>
            <w:r>
              <w:rPr>
                <w:rFonts w:ascii="Times New Roman" w:hAnsi="Times New Roman" w:cs="Times New Roman"/>
                <w:sz w:val="24"/>
                <w:szCs w:val="24"/>
                <w:lang w:val="kk-KZ"/>
              </w:rPr>
              <w:t xml:space="preserve">н </w:t>
            </w:r>
            <w:r w:rsidRPr="00AE602E">
              <w:rPr>
                <w:rFonts w:ascii="Times New Roman" w:hAnsi="Times New Roman" w:cs="Times New Roman"/>
                <w:sz w:val="24"/>
                <w:szCs w:val="24"/>
                <w:lang w:val="kk-KZ"/>
              </w:rPr>
              <w:t xml:space="preserve"> және өзара қарым-қатынас</w:t>
            </w:r>
            <w:r>
              <w:rPr>
                <w:rFonts w:ascii="Times New Roman" w:hAnsi="Times New Roman" w:cs="Times New Roman"/>
                <w:sz w:val="24"/>
                <w:szCs w:val="24"/>
                <w:lang w:val="kk-KZ"/>
              </w:rPr>
              <w:t>тың заңдылықтарын көру, биосфера тепе-теңдігі</w:t>
            </w:r>
            <w:r w:rsidR="00BF31CA">
              <w:rPr>
                <w:rFonts w:ascii="Times New Roman" w:hAnsi="Times New Roman" w:cs="Times New Roman"/>
                <w:sz w:val="24"/>
                <w:szCs w:val="24"/>
                <w:lang w:val="kk-KZ"/>
              </w:rPr>
              <w:t xml:space="preserve">нің </w:t>
            </w:r>
            <w:r>
              <w:rPr>
                <w:rFonts w:ascii="Times New Roman" w:hAnsi="Times New Roman" w:cs="Times New Roman"/>
                <w:sz w:val="24"/>
                <w:szCs w:val="24"/>
                <w:lang w:val="kk-KZ"/>
              </w:rPr>
              <w:t>тұтастығын сақтау</w:t>
            </w:r>
            <w:r w:rsidR="00BF31CA">
              <w:rPr>
                <w:rFonts w:ascii="Times New Roman" w:hAnsi="Times New Roman" w:cs="Times New Roman"/>
                <w:sz w:val="24"/>
                <w:szCs w:val="24"/>
                <w:lang w:val="kk-KZ"/>
              </w:rPr>
              <w:t xml:space="preserve"> маңызды, себебі ...</w:t>
            </w:r>
          </w:p>
        </w:tc>
      </w:tr>
      <w:tr w:rsidR="008C28F6" w:rsidRPr="00ED2178" w:rsidTr="001B02A6">
        <w:tc>
          <w:tcPr>
            <w:tcW w:w="2976" w:type="dxa"/>
            <w:gridSpan w:val="3"/>
          </w:tcPr>
          <w:p w:rsidR="008C28F6" w:rsidRPr="00ED2178" w:rsidRDefault="008C28F6" w:rsidP="001B02A6">
            <w:pPr>
              <w:rPr>
                <w:rFonts w:ascii="Times New Roman" w:hAnsi="Times New Roman" w:cs="Times New Roman"/>
                <w:b/>
                <w:sz w:val="24"/>
                <w:szCs w:val="24"/>
                <w:lang w:val="kk-KZ"/>
              </w:rPr>
            </w:pPr>
            <w:r w:rsidRPr="00ED2178">
              <w:rPr>
                <w:rFonts w:ascii="Times New Roman" w:hAnsi="Times New Roman" w:cs="Times New Roman"/>
                <w:b/>
                <w:sz w:val="24"/>
                <w:szCs w:val="24"/>
                <w:lang w:val="kk-KZ"/>
              </w:rPr>
              <w:t>Алдыңғы оқу</w:t>
            </w:r>
          </w:p>
        </w:tc>
        <w:tc>
          <w:tcPr>
            <w:tcW w:w="7656" w:type="dxa"/>
            <w:gridSpan w:val="4"/>
          </w:tcPr>
          <w:p w:rsidR="008C28F6" w:rsidRPr="00ED2178" w:rsidRDefault="008F13A3" w:rsidP="001B02A6">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Ағзалардың тіршілік ортасы</w:t>
            </w:r>
            <w:r w:rsidR="008C28F6">
              <w:rPr>
                <w:rFonts w:ascii="Times New Roman" w:hAnsi="Times New Roman" w:cs="Times New Roman"/>
                <w:sz w:val="24"/>
                <w:szCs w:val="24"/>
                <w:lang w:val="kk-KZ" w:eastAsia="ru-RU"/>
              </w:rPr>
              <w:t xml:space="preserve"> (6 сынып), </w:t>
            </w:r>
          </w:p>
        </w:tc>
      </w:tr>
      <w:tr w:rsidR="008C28F6" w:rsidRPr="00ED2178" w:rsidTr="001B02A6">
        <w:trPr>
          <w:trHeight w:val="286"/>
        </w:trPr>
        <w:tc>
          <w:tcPr>
            <w:tcW w:w="10632" w:type="dxa"/>
            <w:gridSpan w:val="7"/>
          </w:tcPr>
          <w:p w:rsidR="008C28F6" w:rsidRPr="00ED2178" w:rsidRDefault="008C28F6" w:rsidP="001B02A6">
            <w:pPr>
              <w:rPr>
                <w:rFonts w:ascii="Times New Roman" w:hAnsi="Times New Roman" w:cs="Times New Roman"/>
                <w:b/>
                <w:sz w:val="24"/>
                <w:szCs w:val="24"/>
                <w:lang w:val="kk-KZ"/>
              </w:rPr>
            </w:pPr>
            <w:r w:rsidRPr="00ED2178">
              <w:rPr>
                <w:rFonts w:ascii="Times New Roman" w:hAnsi="Times New Roman" w:cs="Times New Roman"/>
                <w:b/>
                <w:sz w:val="24"/>
                <w:szCs w:val="24"/>
                <w:lang w:val="kk-KZ"/>
              </w:rPr>
              <w:t>Жоспар</w:t>
            </w:r>
          </w:p>
        </w:tc>
      </w:tr>
      <w:tr w:rsidR="008C28F6" w:rsidRPr="00ED2178" w:rsidTr="001B02A6">
        <w:trPr>
          <w:trHeight w:val="458"/>
        </w:trPr>
        <w:tc>
          <w:tcPr>
            <w:tcW w:w="2127" w:type="dxa"/>
          </w:tcPr>
          <w:p w:rsidR="00BF0C95" w:rsidRPr="00ED2178" w:rsidRDefault="008C28F6" w:rsidP="001B02A6">
            <w:pPr>
              <w:rPr>
                <w:rFonts w:ascii="Times New Roman" w:hAnsi="Times New Roman" w:cs="Times New Roman"/>
                <w:b/>
                <w:sz w:val="24"/>
                <w:szCs w:val="24"/>
                <w:lang w:val="kk-KZ"/>
              </w:rPr>
            </w:pPr>
            <w:r w:rsidRPr="00ED2178">
              <w:rPr>
                <w:rFonts w:ascii="Times New Roman" w:hAnsi="Times New Roman" w:cs="Times New Roman"/>
                <w:b/>
                <w:sz w:val="24"/>
                <w:szCs w:val="24"/>
                <w:lang w:val="kk-KZ"/>
              </w:rPr>
              <w:t>Жоспарланған уақыт</w:t>
            </w:r>
          </w:p>
        </w:tc>
        <w:tc>
          <w:tcPr>
            <w:tcW w:w="6912" w:type="dxa"/>
            <w:gridSpan w:val="5"/>
          </w:tcPr>
          <w:p w:rsidR="008C28F6" w:rsidRPr="00ED2178" w:rsidRDefault="008C28F6" w:rsidP="001B02A6">
            <w:pPr>
              <w:rPr>
                <w:rFonts w:ascii="Times New Roman" w:hAnsi="Times New Roman" w:cs="Times New Roman"/>
                <w:sz w:val="24"/>
                <w:szCs w:val="24"/>
                <w:lang w:val="kk-KZ"/>
              </w:rPr>
            </w:pPr>
            <w:r w:rsidRPr="00ED2178">
              <w:rPr>
                <w:rFonts w:ascii="Times New Roman" w:hAnsi="Times New Roman" w:cs="Times New Roman"/>
                <w:sz w:val="24"/>
                <w:szCs w:val="24"/>
                <w:lang w:val="kk-KZ"/>
              </w:rPr>
              <w:t>Жоспарланған жаттығулар (төменде жоспарланған жаттығулар мен қатар ескертпелерді жазыңыз)</w:t>
            </w:r>
          </w:p>
        </w:tc>
        <w:tc>
          <w:tcPr>
            <w:tcW w:w="1593" w:type="dxa"/>
          </w:tcPr>
          <w:p w:rsidR="008C28F6" w:rsidRDefault="008C28F6" w:rsidP="001B02A6">
            <w:pPr>
              <w:rPr>
                <w:rFonts w:ascii="Times New Roman" w:hAnsi="Times New Roman" w:cs="Times New Roman"/>
                <w:sz w:val="24"/>
                <w:szCs w:val="24"/>
                <w:lang w:val="kk-KZ"/>
              </w:rPr>
            </w:pPr>
            <w:r w:rsidRPr="00ED2178">
              <w:rPr>
                <w:rFonts w:ascii="Times New Roman" w:hAnsi="Times New Roman" w:cs="Times New Roman"/>
                <w:sz w:val="24"/>
                <w:szCs w:val="24"/>
                <w:lang w:val="kk-KZ"/>
              </w:rPr>
              <w:t>Ресурстар</w:t>
            </w:r>
          </w:p>
          <w:p w:rsidR="006617E1" w:rsidRPr="00ED2178" w:rsidRDefault="006617E1" w:rsidP="001B02A6">
            <w:pPr>
              <w:rPr>
                <w:rFonts w:ascii="Times New Roman" w:hAnsi="Times New Roman" w:cs="Times New Roman"/>
                <w:sz w:val="24"/>
                <w:szCs w:val="24"/>
                <w:lang w:val="kk-KZ"/>
              </w:rPr>
            </w:pPr>
          </w:p>
        </w:tc>
      </w:tr>
      <w:tr w:rsidR="00BF0C95" w:rsidRPr="00ED2178" w:rsidTr="001B02A6">
        <w:trPr>
          <w:trHeight w:val="4841"/>
        </w:trPr>
        <w:tc>
          <w:tcPr>
            <w:tcW w:w="2127" w:type="dxa"/>
          </w:tcPr>
          <w:p w:rsidR="00BF0C95" w:rsidRDefault="00BF0C95" w:rsidP="001B02A6">
            <w:pPr>
              <w:rPr>
                <w:rFonts w:ascii="Times New Roman" w:hAnsi="Times New Roman" w:cs="Times New Roman"/>
                <w:b/>
                <w:sz w:val="24"/>
                <w:szCs w:val="24"/>
                <w:lang w:val="kk-KZ"/>
              </w:rPr>
            </w:pPr>
            <w:r w:rsidRPr="00ED2178">
              <w:rPr>
                <w:rFonts w:ascii="Times New Roman" w:hAnsi="Times New Roman" w:cs="Times New Roman"/>
                <w:b/>
                <w:sz w:val="24"/>
                <w:szCs w:val="24"/>
                <w:lang w:val="kk-KZ"/>
              </w:rPr>
              <w:lastRenderedPageBreak/>
              <w:t>Басталуы</w:t>
            </w:r>
          </w:p>
          <w:p w:rsidR="00BF0C95" w:rsidRPr="00ED2178" w:rsidRDefault="00BF0C95" w:rsidP="001B02A6">
            <w:pPr>
              <w:rPr>
                <w:rFonts w:ascii="Times New Roman" w:hAnsi="Times New Roman" w:cs="Times New Roman"/>
                <w:b/>
                <w:sz w:val="24"/>
                <w:szCs w:val="24"/>
              </w:rPr>
            </w:pPr>
            <w:r>
              <w:rPr>
                <w:rFonts w:ascii="Times New Roman" w:hAnsi="Times New Roman" w:cs="Times New Roman"/>
                <w:b/>
                <w:sz w:val="24"/>
                <w:szCs w:val="24"/>
                <w:lang w:val="kk-KZ"/>
              </w:rPr>
              <w:t>10 минут</w:t>
            </w:r>
          </w:p>
        </w:tc>
        <w:tc>
          <w:tcPr>
            <w:tcW w:w="6912" w:type="dxa"/>
            <w:gridSpan w:val="5"/>
          </w:tcPr>
          <w:p w:rsidR="007C1C82" w:rsidRDefault="00987E66" w:rsidP="007C1C82">
            <w:pPr>
              <w:rPr>
                <w:rFonts w:ascii="Times New Roman" w:hAnsi="Times New Roman" w:cs="Times New Roman"/>
                <w:sz w:val="24"/>
                <w:szCs w:val="24"/>
                <w:lang w:val="kk-KZ"/>
              </w:rPr>
            </w:pPr>
            <w:r w:rsidRPr="00D20E86">
              <w:rPr>
                <w:rFonts w:ascii="Times New Roman" w:hAnsi="Times New Roman" w:cs="Times New Roman"/>
                <w:sz w:val="24"/>
                <w:szCs w:val="24"/>
                <w:lang w:val="kk-KZ"/>
              </w:rPr>
              <w:t xml:space="preserve">«Қағаз бетіндегі саяхат» </w:t>
            </w:r>
            <w:r w:rsidR="00500B78">
              <w:rPr>
                <w:rFonts w:ascii="Times New Roman" w:hAnsi="Times New Roman" w:cs="Times New Roman"/>
                <w:sz w:val="24"/>
                <w:szCs w:val="24"/>
                <w:lang w:val="kk-KZ"/>
              </w:rPr>
              <w:t xml:space="preserve"> әдісі </w:t>
            </w:r>
            <w:r w:rsidRPr="00D20E86">
              <w:rPr>
                <w:rFonts w:ascii="Times New Roman" w:hAnsi="Times New Roman" w:cs="Times New Roman"/>
                <w:sz w:val="24"/>
                <w:szCs w:val="24"/>
                <w:lang w:val="kk-KZ"/>
              </w:rPr>
              <w:t xml:space="preserve">арқылы сыныпта ынтымақтастық </w:t>
            </w:r>
            <w:r w:rsidR="00500B78">
              <w:rPr>
                <w:rFonts w:ascii="Times New Roman" w:hAnsi="Times New Roman" w:cs="Times New Roman"/>
                <w:sz w:val="24"/>
                <w:szCs w:val="24"/>
                <w:lang w:val="kk-KZ"/>
              </w:rPr>
              <w:t>атмосферасын орнату</w:t>
            </w:r>
            <w:r w:rsidRPr="00D20E86">
              <w:rPr>
                <w:rFonts w:ascii="Times New Roman" w:hAnsi="Times New Roman" w:cs="Times New Roman"/>
                <w:sz w:val="24"/>
                <w:szCs w:val="24"/>
                <w:lang w:val="kk-KZ"/>
              </w:rPr>
              <w:t xml:space="preserve">. </w:t>
            </w:r>
            <w:r w:rsidR="007C1C82" w:rsidRPr="00D20E86">
              <w:rPr>
                <w:rFonts w:ascii="Times New Roman" w:hAnsi="Times New Roman" w:cs="Times New Roman"/>
                <w:sz w:val="24"/>
                <w:szCs w:val="24"/>
                <w:lang w:val="kk-KZ"/>
              </w:rPr>
              <w:t>«Мозайка»</w:t>
            </w:r>
            <w:r w:rsidR="007C1C82">
              <w:rPr>
                <w:rFonts w:ascii="Times New Roman" w:hAnsi="Times New Roman" w:cs="Times New Roman"/>
                <w:sz w:val="24"/>
                <w:szCs w:val="24"/>
                <w:lang w:val="kk-KZ"/>
              </w:rPr>
              <w:t xml:space="preserve"> әдісі</w:t>
            </w:r>
            <w:r w:rsidR="009C22DE">
              <w:rPr>
                <w:rFonts w:ascii="Times New Roman" w:hAnsi="Times New Roman" w:cs="Times New Roman"/>
                <w:sz w:val="24"/>
                <w:szCs w:val="24"/>
                <w:lang w:val="kk-KZ"/>
              </w:rPr>
              <w:t>мен а</w:t>
            </w:r>
            <w:r w:rsidR="009C22DE" w:rsidRPr="00C93756">
              <w:rPr>
                <w:rFonts w:ascii="Times New Roman" w:hAnsi="Times New Roman" w:cs="Times New Roman"/>
                <w:sz w:val="24"/>
                <w:szCs w:val="24"/>
                <w:lang w:val="kk-KZ"/>
              </w:rPr>
              <w:t xml:space="preserve">ғзалардың тіршілік ортасына қарай </w:t>
            </w:r>
            <w:r w:rsidR="009C22DE">
              <w:rPr>
                <w:rFonts w:ascii="Times New Roman" w:hAnsi="Times New Roman" w:cs="Times New Roman"/>
                <w:sz w:val="24"/>
                <w:szCs w:val="24"/>
                <w:lang w:val="kk-KZ"/>
              </w:rPr>
              <w:t>қиынды с</w:t>
            </w:r>
            <w:r w:rsidR="009C22DE" w:rsidRPr="00C93756">
              <w:rPr>
                <w:rFonts w:ascii="Times New Roman" w:hAnsi="Times New Roman" w:cs="Times New Roman"/>
                <w:sz w:val="24"/>
                <w:szCs w:val="24"/>
                <w:lang w:val="kk-KZ"/>
              </w:rPr>
              <w:t>уреттер</w:t>
            </w:r>
            <w:r w:rsidR="009C22DE">
              <w:rPr>
                <w:rFonts w:ascii="Times New Roman" w:hAnsi="Times New Roman" w:cs="Times New Roman"/>
                <w:sz w:val="24"/>
                <w:szCs w:val="24"/>
                <w:lang w:val="kk-KZ"/>
              </w:rPr>
              <w:t xml:space="preserve"> </w:t>
            </w:r>
            <w:r w:rsidR="007C1C82">
              <w:rPr>
                <w:rFonts w:ascii="Times New Roman" w:hAnsi="Times New Roman" w:cs="Times New Roman"/>
                <w:sz w:val="24"/>
                <w:szCs w:val="24"/>
                <w:lang w:val="kk-KZ"/>
              </w:rPr>
              <w:t>арқылы</w:t>
            </w:r>
            <w:r w:rsidR="007C1C82" w:rsidRPr="00D20E86">
              <w:rPr>
                <w:rFonts w:ascii="Times New Roman" w:hAnsi="Times New Roman" w:cs="Times New Roman"/>
                <w:sz w:val="24"/>
                <w:szCs w:val="24"/>
                <w:lang w:val="kk-KZ"/>
              </w:rPr>
              <w:t xml:space="preserve"> шағын топтарға топтастыру.</w:t>
            </w:r>
          </w:p>
          <w:p w:rsidR="00BF0C95" w:rsidRDefault="00BF0C95" w:rsidP="007C1C82">
            <w:pPr>
              <w:rPr>
                <w:rFonts w:ascii="Times New Roman" w:hAnsi="Times New Roman" w:cs="Times New Roman"/>
                <w:sz w:val="24"/>
                <w:szCs w:val="24"/>
                <w:lang w:val="kk-KZ"/>
              </w:rPr>
            </w:pPr>
            <w:r w:rsidRPr="00C93756">
              <w:rPr>
                <w:rFonts w:ascii="Times New Roman" w:hAnsi="Times New Roman" w:cs="Times New Roman"/>
                <w:b/>
                <w:sz w:val="24"/>
                <w:szCs w:val="24"/>
                <w:lang w:val="kk-KZ"/>
              </w:rPr>
              <w:t>Тапсырма 1.</w:t>
            </w:r>
            <w:r w:rsidRPr="00C93756">
              <w:rPr>
                <w:rFonts w:ascii="Times New Roman" w:hAnsi="Times New Roman" w:cs="Times New Roman"/>
                <w:sz w:val="24"/>
                <w:szCs w:val="24"/>
                <w:lang w:val="kk-KZ"/>
              </w:rPr>
              <w:t xml:space="preserve"> </w:t>
            </w:r>
            <w:r w:rsidR="007C1C82">
              <w:rPr>
                <w:rFonts w:ascii="Times New Roman" w:hAnsi="Times New Roman" w:cs="Times New Roman"/>
                <w:sz w:val="24"/>
                <w:szCs w:val="24"/>
                <w:lang w:val="kk-KZ"/>
              </w:rPr>
              <w:t>«</w:t>
            </w:r>
            <w:r w:rsidR="005A3A55">
              <w:rPr>
                <w:rFonts w:ascii="Times New Roman" w:hAnsi="Times New Roman" w:cs="Times New Roman"/>
                <w:sz w:val="24"/>
                <w:szCs w:val="24"/>
                <w:lang w:val="kk-KZ"/>
              </w:rPr>
              <w:t>Ыстық орындық</w:t>
            </w:r>
            <w:r w:rsidR="007C1C82">
              <w:rPr>
                <w:rFonts w:ascii="Times New Roman" w:hAnsi="Times New Roman" w:cs="Times New Roman"/>
                <w:sz w:val="24"/>
                <w:szCs w:val="24"/>
                <w:lang w:val="kk-KZ"/>
              </w:rPr>
              <w:t>» әдісімен үй тапсырмасын тексеру.</w:t>
            </w:r>
          </w:p>
          <w:p w:rsidR="00994027" w:rsidRPr="00994027" w:rsidRDefault="00994027" w:rsidP="007C1C82">
            <w:pPr>
              <w:rPr>
                <w:rFonts w:ascii="Times New Roman" w:hAnsi="Times New Roman" w:cs="Times New Roman"/>
                <w:sz w:val="24"/>
                <w:szCs w:val="24"/>
                <w:lang w:val="kk-KZ"/>
              </w:rPr>
            </w:pPr>
            <w:r>
              <w:rPr>
                <w:rFonts w:ascii="Times New Roman" w:hAnsi="Times New Roman" w:cs="Times New Roman"/>
                <w:sz w:val="24"/>
                <w:szCs w:val="24"/>
                <w:lang w:val="kk-KZ"/>
              </w:rPr>
              <w:t>Шапалақ арқылы ынталандыру</w:t>
            </w:r>
          </w:p>
          <w:p w:rsidR="00BF0C95" w:rsidRPr="00C93756" w:rsidRDefault="00BF0C95" w:rsidP="001B02A6">
            <w:pPr>
              <w:rPr>
                <w:rFonts w:ascii="Times New Roman" w:hAnsi="Times New Roman" w:cs="Times New Roman"/>
                <w:sz w:val="24"/>
                <w:szCs w:val="24"/>
                <w:lang w:val="kk-KZ"/>
              </w:rPr>
            </w:pPr>
            <w:r w:rsidRPr="00C93756">
              <w:rPr>
                <w:rFonts w:ascii="Times New Roman" w:hAnsi="Times New Roman" w:cs="Times New Roman"/>
                <w:b/>
                <w:sz w:val="24"/>
                <w:szCs w:val="24"/>
                <w:lang w:val="kk-KZ"/>
              </w:rPr>
              <w:t xml:space="preserve">Тапсырма 2. </w:t>
            </w:r>
            <w:r w:rsidRPr="00C93756">
              <w:rPr>
                <w:rFonts w:ascii="Times New Roman" w:hAnsi="Times New Roman" w:cs="Times New Roman"/>
                <w:sz w:val="24"/>
                <w:szCs w:val="24"/>
                <w:lang w:val="kk-KZ"/>
              </w:rPr>
              <w:t>Шектеуші факторға тән тиісті организмдерді</w:t>
            </w:r>
            <w:r w:rsidR="00994027">
              <w:rPr>
                <w:rFonts w:ascii="Times New Roman" w:hAnsi="Times New Roman" w:cs="Times New Roman"/>
                <w:sz w:val="24"/>
                <w:szCs w:val="24"/>
                <w:lang w:val="kk-KZ"/>
              </w:rPr>
              <w:t>ң суреттерін</w:t>
            </w:r>
            <w:r w:rsidRPr="00C93756">
              <w:rPr>
                <w:rFonts w:ascii="Times New Roman" w:hAnsi="Times New Roman" w:cs="Times New Roman"/>
                <w:sz w:val="24"/>
                <w:szCs w:val="24"/>
                <w:lang w:val="kk-KZ"/>
              </w:rPr>
              <w:t xml:space="preserve"> сызбанұсқаға орналастыр. Ақ аю, түн көбелегі, колорада қоңызы, шортан, жауынқұрт, инелік, скат, ақтиін, көлбақа, жапалақ, жарғанат. </w:t>
            </w:r>
            <w:r>
              <w:rPr>
                <w:rFonts w:ascii="Times New Roman" w:hAnsi="Times New Roman" w:cs="Times New Roman"/>
                <w:sz w:val="24"/>
                <w:szCs w:val="24"/>
                <w:lang w:val="kk-KZ"/>
              </w:rPr>
              <w:t>(А,К)</w:t>
            </w:r>
          </w:p>
          <w:tbl>
            <w:tblPr>
              <w:tblStyle w:val="a3"/>
              <w:tblW w:w="6515" w:type="dxa"/>
              <w:tblLayout w:type="fixed"/>
              <w:tblLook w:val="04A0"/>
            </w:tblPr>
            <w:tblGrid>
              <w:gridCol w:w="955"/>
              <w:gridCol w:w="955"/>
              <w:gridCol w:w="955"/>
              <w:gridCol w:w="956"/>
              <w:gridCol w:w="956"/>
              <w:gridCol w:w="1738"/>
            </w:tblGrid>
            <w:tr w:rsidR="00BF0C95" w:rsidRPr="00635535" w:rsidTr="00BF0C95">
              <w:trPr>
                <w:trHeight w:val="488"/>
              </w:trPr>
              <w:tc>
                <w:tcPr>
                  <w:tcW w:w="955" w:type="dxa"/>
                </w:tcPr>
                <w:p w:rsidR="00BF0C95" w:rsidRPr="00C93756" w:rsidRDefault="00BF0C95" w:rsidP="001B02A6">
                  <w:pPr>
                    <w:framePr w:hSpace="180" w:wrap="around" w:vAnchor="page" w:hAnchor="margin" w:xAlign="center" w:y="331"/>
                    <w:rPr>
                      <w:rFonts w:ascii="Times New Roman" w:hAnsi="Times New Roman" w:cs="Times New Roman"/>
                      <w:sz w:val="24"/>
                      <w:szCs w:val="24"/>
                      <w:lang w:val="kk-KZ"/>
                    </w:rPr>
                  </w:pPr>
                  <w:r w:rsidRPr="00C93756">
                    <w:rPr>
                      <w:rFonts w:ascii="Times New Roman" w:hAnsi="Times New Roman" w:cs="Times New Roman"/>
                      <w:sz w:val="24"/>
                      <w:szCs w:val="24"/>
                      <w:lang w:val="kk-KZ"/>
                    </w:rPr>
                    <w:t xml:space="preserve">Жарық       </w:t>
                  </w:r>
                </w:p>
              </w:tc>
              <w:tc>
                <w:tcPr>
                  <w:tcW w:w="955" w:type="dxa"/>
                </w:tcPr>
                <w:p w:rsidR="00BF0C95" w:rsidRPr="00C93756" w:rsidRDefault="00BF0C95" w:rsidP="001B02A6">
                  <w:pPr>
                    <w:framePr w:hSpace="180" w:wrap="around" w:vAnchor="page" w:hAnchor="margin" w:xAlign="center" w:y="331"/>
                    <w:rPr>
                      <w:rFonts w:ascii="Times New Roman" w:hAnsi="Times New Roman" w:cs="Times New Roman"/>
                      <w:sz w:val="24"/>
                      <w:szCs w:val="24"/>
                      <w:lang w:val="kk-KZ"/>
                    </w:rPr>
                  </w:pPr>
                  <w:r w:rsidRPr="00C93756">
                    <w:rPr>
                      <w:rFonts w:ascii="Times New Roman" w:hAnsi="Times New Roman" w:cs="Times New Roman"/>
                      <w:sz w:val="24"/>
                      <w:szCs w:val="24"/>
                      <w:lang w:val="kk-KZ"/>
                    </w:rPr>
                    <w:t xml:space="preserve">Температура </w:t>
                  </w:r>
                </w:p>
              </w:tc>
              <w:tc>
                <w:tcPr>
                  <w:tcW w:w="955" w:type="dxa"/>
                </w:tcPr>
                <w:p w:rsidR="00BF0C95" w:rsidRPr="00C93756" w:rsidRDefault="00BF0C95" w:rsidP="001B02A6">
                  <w:pPr>
                    <w:framePr w:hSpace="180" w:wrap="around" w:vAnchor="page" w:hAnchor="margin" w:xAlign="center" w:y="331"/>
                    <w:rPr>
                      <w:rFonts w:ascii="Times New Roman" w:hAnsi="Times New Roman" w:cs="Times New Roman"/>
                      <w:sz w:val="24"/>
                      <w:szCs w:val="24"/>
                      <w:lang w:val="kk-KZ"/>
                    </w:rPr>
                  </w:pPr>
                  <w:r w:rsidRPr="00C93756">
                    <w:rPr>
                      <w:rFonts w:ascii="Times New Roman" w:hAnsi="Times New Roman" w:cs="Times New Roman"/>
                      <w:sz w:val="24"/>
                      <w:szCs w:val="24"/>
                      <w:lang w:val="kk-KZ"/>
                    </w:rPr>
                    <w:t xml:space="preserve">Ылғал </w:t>
                  </w:r>
                </w:p>
              </w:tc>
              <w:tc>
                <w:tcPr>
                  <w:tcW w:w="956" w:type="dxa"/>
                </w:tcPr>
                <w:p w:rsidR="00BF0C95" w:rsidRPr="00C93756" w:rsidRDefault="00BF0C95" w:rsidP="001B02A6">
                  <w:pPr>
                    <w:framePr w:hSpace="180" w:wrap="around" w:vAnchor="page" w:hAnchor="margin" w:xAlign="center" w:y="331"/>
                    <w:rPr>
                      <w:rFonts w:ascii="Times New Roman" w:hAnsi="Times New Roman" w:cs="Times New Roman"/>
                      <w:sz w:val="24"/>
                      <w:szCs w:val="24"/>
                      <w:lang w:val="kk-KZ"/>
                    </w:rPr>
                  </w:pPr>
                  <w:r w:rsidRPr="00C93756">
                    <w:rPr>
                      <w:rFonts w:ascii="Times New Roman" w:hAnsi="Times New Roman" w:cs="Times New Roman"/>
                      <w:sz w:val="24"/>
                      <w:szCs w:val="24"/>
                      <w:lang w:val="kk-KZ"/>
                    </w:rPr>
                    <w:t xml:space="preserve">Қорек </w:t>
                  </w:r>
                </w:p>
              </w:tc>
              <w:tc>
                <w:tcPr>
                  <w:tcW w:w="956" w:type="dxa"/>
                </w:tcPr>
                <w:p w:rsidR="00BF0C95" w:rsidRPr="00C93756" w:rsidRDefault="00BF0C95" w:rsidP="001B02A6">
                  <w:pPr>
                    <w:framePr w:hSpace="180" w:wrap="around" w:vAnchor="page" w:hAnchor="margin" w:xAlign="center" w:y="331"/>
                    <w:rPr>
                      <w:rFonts w:ascii="Times New Roman" w:hAnsi="Times New Roman" w:cs="Times New Roman"/>
                      <w:sz w:val="24"/>
                      <w:szCs w:val="24"/>
                      <w:lang w:val="kk-KZ"/>
                    </w:rPr>
                  </w:pPr>
                  <w:r w:rsidRPr="00C93756">
                    <w:rPr>
                      <w:rFonts w:ascii="Times New Roman" w:hAnsi="Times New Roman" w:cs="Times New Roman"/>
                      <w:sz w:val="24"/>
                      <w:szCs w:val="24"/>
                      <w:lang w:val="kk-KZ"/>
                    </w:rPr>
                    <w:t>Қысы</w:t>
                  </w:r>
                  <w:r w:rsidR="00AE602E">
                    <w:rPr>
                      <w:rFonts w:ascii="Times New Roman" w:hAnsi="Times New Roman" w:cs="Times New Roman"/>
                      <w:sz w:val="24"/>
                      <w:szCs w:val="24"/>
                      <w:lang w:val="kk-KZ"/>
                    </w:rPr>
                    <w:t>м</w:t>
                  </w:r>
                </w:p>
              </w:tc>
              <w:tc>
                <w:tcPr>
                  <w:tcW w:w="1738" w:type="dxa"/>
                </w:tcPr>
                <w:p w:rsidR="00BF0C95" w:rsidRPr="00C93756" w:rsidRDefault="00BF0C95" w:rsidP="001B02A6">
                  <w:pPr>
                    <w:framePr w:hSpace="180" w:wrap="around" w:vAnchor="page" w:hAnchor="margin" w:xAlign="center" w:y="331"/>
                    <w:rPr>
                      <w:rFonts w:ascii="Times New Roman" w:hAnsi="Times New Roman" w:cs="Times New Roman"/>
                      <w:sz w:val="24"/>
                      <w:szCs w:val="24"/>
                      <w:lang w:val="kk-KZ"/>
                    </w:rPr>
                  </w:pPr>
                  <w:r w:rsidRPr="00C93756">
                    <w:rPr>
                      <w:rFonts w:ascii="Times New Roman" w:hAnsi="Times New Roman" w:cs="Times New Roman"/>
                      <w:sz w:val="24"/>
                      <w:szCs w:val="24"/>
                      <w:lang w:val="kk-KZ"/>
                    </w:rPr>
                    <w:t xml:space="preserve">Оттек </w:t>
                  </w:r>
                </w:p>
              </w:tc>
            </w:tr>
            <w:tr w:rsidR="00BF0C95" w:rsidRPr="00635535" w:rsidTr="00BF0C95">
              <w:trPr>
                <w:trHeight w:val="265"/>
              </w:trPr>
              <w:tc>
                <w:tcPr>
                  <w:tcW w:w="955" w:type="dxa"/>
                </w:tcPr>
                <w:p w:rsidR="00BF0C95" w:rsidRPr="00C93756" w:rsidRDefault="00BF0C95" w:rsidP="001B02A6">
                  <w:pPr>
                    <w:framePr w:hSpace="180" w:wrap="around" w:vAnchor="page" w:hAnchor="margin" w:xAlign="center" w:y="331"/>
                    <w:rPr>
                      <w:rFonts w:ascii="Times New Roman" w:hAnsi="Times New Roman" w:cs="Times New Roman"/>
                      <w:sz w:val="24"/>
                      <w:szCs w:val="24"/>
                      <w:lang w:val="kk-KZ"/>
                    </w:rPr>
                  </w:pPr>
                </w:p>
              </w:tc>
              <w:tc>
                <w:tcPr>
                  <w:tcW w:w="955" w:type="dxa"/>
                </w:tcPr>
                <w:p w:rsidR="00BF0C95" w:rsidRPr="00C93756" w:rsidRDefault="00BF0C95" w:rsidP="001B02A6">
                  <w:pPr>
                    <w:framePr w:hSpace="180" w:wrap="around" w:vAnchor="page" w:hAnchor="margin" w:xAlign="center" w:y="331"/>
                    <w:rPr>
                      <w:rFonts w:ascii="Times New Roman" w:hAnsi="Times New Roman" w:cs="Times New Roman"/>
                      <w:sz w:val="24"/>
                      <w:szCs w:val="24"/>
                      <w:lang w:val="kk-KZ"/>
                    </w:rPr>
                  </w:pPr>
                </w:p>
              </w:tc>
              <w:tc>
                <w:tcPr>
                  <w:tcW w:w="955" w:type="dxa"/>
                </w:tcPr>
                <w:p w:rsidR="00BF0C95" w:rsidRPr="00C93756" w:rsidRDefault="00BF0C95" w:rsidP="001B02A6">
                  <w:pPr>
                    <w:framePr w:hSpace="180" w:wrap="around" w:vAnchor="page" w:hAnchor="margin" w:xAlign="center" w:y="331"/>
                    <w:rPr>
                      <w:rFonts w:ascii="Times New Roman" w:hAnsi="Times New Roman" w:cs="Times New Roman"/>
                      <w:sz w:val="24"/>
                      <w:szCs w:val="24"/>
                      <w:lang w:val="kk-KZ"/>
                    </w:rPr>
                  </w:pPr>
                </w:p>
              </w:tc>
              <w:tc>
                <w:tcPr>
                  <w:tcW w:w="956" w:type="dxa"/>
                </w:tcPr>
                <w:p w:rsidR="00BF0C95" w:rsidRPr="00C93756" w:rsidRDefault="00BF0C95" w:rsidP="001B02A6">
                  <w:pPr>
                    <w:framePr w:hSpace="180" w:wrap="around" w:vAnchor="page" w:hAnchor="margin" w:xAlign="center" w:y="331"/>
                    <w:rPr>
                      <w:rFonts w:ascii="Times New Roman" w:hAnsi="Times New Roman" w:cs="Times New Roman"/>
                      <w:sz w:val="24"/>
                      <w:szCs w:val="24"/>
                      <w:lang w:val="kk-KZ"/>
                    </w:rPr>
                  </w:pPr>
                </w:p>
              </w:tc>
              <w:tc>
                <w:tcPr>
                  <w:tcW w:w="956" w:type="dxa"/>
                </w:tcPr>
                <w:p w:rsidR="00BF0C95" w:rsidRPr="00C93756" w:rsidRDefault="00BF0C95" w:rsidP="001B02A6">
                  <w:pPr>
                    <w:framePr w:hSpace="180" w:wrap="around" w:vAnchor="page" w:hAnchor="margin" w:xAlign="center" w:y="331"/>
                    <w:rPr>
                      <w:rFonts w:ascii="Times New Roman" w:hAnsi="Times New Roman" w:cs="Times New Roman"/>
                      <w:sz w:val="24"/>
                      <w:szCs w:val="24"/>
                      <w:lang w:val="kk-KZ"/>
                    </w:rPr>
                  </w:pPr>
                </w:p>
              </w:tc>
              <w:tc>
                <w:tcPr>
                  <w:tcW w:w="1738" w:type="dxa"/>
                </w:tcPr>
                <w:p w:rsidR="00BF0C95" w:rsidRPr="00C93756" w:rsidRDefault="00BF0C95" w:rsidP="001B02A6">
                  <w:pPr>
                    <w:framePr w:hSpace="180" w:wrap="around" w:vAnchor="page" w:hAnchor="margin" w:xAlign="center" w:y="331"/>
                    <w:rPr>
                      <w:rFonts w:ascii="Times New Roman" w:hAnsi="Times New Roman" w:cs="Times New Roman"/>
                      <w:sz w:val="24"/>
                      <w:szCs w:val="24"/>
                      <w:lang w:val="kk-KZ"/>
                    </w:rPr>
                  </w:pPr>
                </w:p>
              </w:tc>
            </w:tr>
          </w:tbl>
          <w:p w:rsidR="00994027" w:rsidRPr="00BF0C95" w:rsidRDefault="00BF0C95" w:rsidP="00994027">
            <w:pPr>
              <w:shd w:val="clear" w:color="auto" w:fill="FFFFFF"/>
              <w:spacing w:line="276" w:lineRule="auto"/>
              <w:rPr>
                <w:rFonts w:ascii="Times New Roman" w:hAnsi="Times New Roman"/>
                <w:bCs/>
                <w:sz w:val="24"/>
                <w:lang w:val="kk-KZ" w:eastAsia="en-GB"/>
              </w:rPr>
            </w:pPr>
            <w:r w:rsidRPr="00C93756">
              <w:rPr>
                <w:rFonts w:ascii="Times New Roman" w:hAnsi="Times New Roman"/>
                <w:bCs/>
                <w:sz w:val="24"/>
                <w:lang w:val="kk-KZ" w:eastAsia="en-GB"/>
              </w:rPr>
              <w:t xml:space="preserve">Оқушылар  «Басбармақ» арқылы әр </w:t>
            </w:r>
            <w:r>
              <w:rPr>
                <w:rFonts w:ascii="Times New Roman" w:hAnsi="Times New Roman"/>
                <w:bCs/>
                <w:sz w:val="24"/>
                <w:lang w:val="kk-KZ" w:eastAsia="en-GB"/>
              </w:rPr>
              <w:t xml:space="preserve">шыққан оқушыны </w:t>
            </w:r>
            <w:r w:rsidRPr="00C93756">
              <w:rPr>
                <w:rFonts w:ascii="Times New Roman" w:hAnsi="Times New Roman"/>
                <w:bCs/>
                <w:sz w:val="24"/>
                <w:lang w:val="kk-KZ" w:eastAsia="en-GB"/>
              </w:rPr>
              <w:t>бағалайды.</w:t>
            </w:r>
          </w:p>
        </w:tc>
        <w:tc>
          <w:tcPr>
            <w:tcW w:w="1593" w:type="dxa"/>
          </w:tcPr>
          <w:p w:rsidR="00BF0C95" w:rsidRDefault="00994027" w:rsidP="001B02A6">
            <w:pPr>
              <w:rPr>
                <w:rFonts w:ascii="Times New Roman" w:hAnsi="Times New Roman" w:cs="Times New Roman"/>
                <w:sz w:val="24"/>
                <w:szCs w:val="24"/>
                <w:lang w:val="kk-KZ"/>
              </w:rPr>
            </w:pPr>
            <w:r>
              <w:rPr>
                <w:rFonts w:ascii="Times New Roman" w:hAnsi="Times New Roman" w:cs="Times New Roman"/>
                <w:sz w:val="24"/>
                <w:szCs w:val="24"/>
                <w:lang w:val="kk-KZ"/>
              </w:rPr>
              <w:t>Ватман, маркер</w:t>
            </w: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994027" w:rsidP="001B02A6">
            <w:pPr>
              <w:rPr>
                <w:rFonts w:ascii="Times New Roman" w:hAnsi="Times New Roman" w:cs="Times New Roman"/>
                <w:sz w:val="24"/>
                <w:szCs w:val="24"/>
                <w:lang w:val="kk-KZ"/>
              </w:rPr>
            </w:pPr>
            <w:r>
              <w:rPr>
                <w:rFonts w:ascii="Times New Roman" w:hAnsi="Times New Roman" w:cs="Times New Roman"/>
                <w:sz w:val="24"/>
                <w:szCs w:val="24"/>
                <w:lang w:val="kk-KZ"/>
              </w:rPr>
              <w:t>Суреттер</w:t>
            </w: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Pr="00ED2178" w:rsidRDefault="00994027" w:rsidP="001B02A6">
            <w:pPr>
              <w:rPr>
                <w:rFonts w:ascii="Times New Roman" w:hAnsi="Times New Roman" w:cs="Times New Roman"/>
                <w:sz w:val="24"/>
                <w:szCs w:val="24"/>
                <w:lang w:val="kk-KZ"/>
              </w:rPr>
            </w:pPr>
            <w:r>
              <w:rPr>
                <w:rFonts w:ascii="Times New Roman" w:hAnsi="Times New Roman" w:cs="Times New Roman"/>
                <w:sz w:val="24"/>
                <w:szCs w:val="24"/>
                <w:lang w:val="kk-KZ"/>
              </w:rPr>
              <w:t xml:space="preserve">Басбармақ </w:t>
            </w:r>
          </w:p>
        </w:tc>
      </w:tr>
      <w:tr w:rsidR="00BF0C95" w:rsidRPr="00FB31B5" w:rsidTr="001B02A6">
        <w:trPr>
          <w:trHeight w:val="301"/>
        </w:trPr>
        <w:tc>
          <w:tcPr>
            <w:tcW w:w="2127" w:type="dxa"/>
          </w:tcPr>
          <w:p w:rsidR="00BF0C95" w:rsidRDefault="00BF0C95" w:rsidP="001B02A6">
            <w:pPr>
              <w:rPr>
                <w:rFonts w:ascii="Times New Roman" w:hAnsi="Times New Roman" w:cs="Times New Roman"/>
                <w:b/>
                <w:sz w:val="24"/>
                <w:szCs w:val="24"/>
                <w:lang w:val="kk-KZ"/>
              </w:rPr>
            </w:pPr>
            <w:r w:rsidRPr="00ED2178">
              <w:rPr>
                <w:rFonts w:ascii="Times New Roman" w:hAnsi="Times New Roman" w:cs="Times New Roman"/>
                <w:b/>
                <w:sz w:val="24"/>
                <w:szCs w:val="24"/>
                <w:lang w:val="kk-KZ"/>
              </w:rPr>
              <w:t xml:space="preserve">Ортасы  </w:t>
            </w:r>
          </w:p>
          <w:p w:rsidR="00BF0C95" w:rsidRPr="00ED2178" w:rsidRDefault="00BF0C95" w:rsidP="001B02A6">
            <w:pPr>
              <w:rPr>
                <w:rFonts w:ascii="Times New Roman" w:hAnsi="Times New Roman" w:cs="Times New Roman"/>
                <w:sz w:val="24"/>
                <w:szCs w:val="24"/>
                <w:lang w:val="kk-KZ"/>
              </w:rPr>
            </w:pPr>
            <w:r>
              <w:rPr>
                <w:rFonts w:ascii="Times New Roman" w:hAnsi="Times New Roman" w:cs="Times New Roman"/>
                <w:b/>
                <w:sz w:val="24"/>
                <w:szCs w:val="24"/>
                <w:lang w:val="kk-KZ"/>
              </w:rPr>
              <w:t>25 минут</w:t>
            </w:r>
          </w:p>
        </w:tc>
        <w:tc>
          <w:tcPr>
            <w:tcW w:w="6912" w:type="dxa"/>
            <w:gridSpan w:val="5"/>
          </w:tcPr>
          <w:p w:rsidR="00BF0C95" w:rsidRPr="00C93756" w:rsidRDefault="00BF0C95" w:rsidP="001B02A6">
            <w:pPr>
              <w:rPr>
                <w:rFonts w:ascii="Times New Roman" w:hAnsi="Times New Roman" w:cs="Times New Roman"/>
                <w:sz w:val="24"/>
                <w:szCs w:val="24"/>
                <w:lang w:val="kk-KZ"/>
              </w:rPr>
            </w:pPr>
            <w:r w:rsidRPr="00C93756">
              <w:rPr>
                <w:rFonts w:ascii="Times New Roman" w:hAnsi="Times New Roman" w:cs="Times New Roman"/>
                <w:sz w:val="24"/>
                <w:szCs w:val="24"/>
                <w:lang w:val="kk-KZ"/>
              </w:rPr>
              <w:t xml:space="preserve">Оқушылар электронды оқулықтан суреттер көру арқылы  жаңа сабақты анықтайды, мақсатын қояды. </w:t>
            </w:r>
          </w:p>
          <w:p w:rsidR="00BF0C95" w:rsidRPr="00C93756" w:rsidRDefault="00BF0C95" w:rsidP="001B02A6">
            <w:pPr>
              <w:rPr>
                <w:rFonts w:ascii="Times New Roman" w:hAnsi="Times New Roman" w:cs="Times New Roman"/>
                <w:sz w:val="24"/>
                <w:szCs w:val="24"/>
                <w:lang w:val="kk-KZ"/>
              </w:rPr>
            </w:pPr>
            <w:r w:rsidRPr="00C93756">
              <w:rPr>
                <w:rFonts w:ascii="Times New Roman" w:hAnsi="Times New Roman" w:cs="Times New Roman"/>
                <w:sz w:val="24"/>
                <w:szCs w:val="24"/>
                <w:lang w:val="kk-KZ"/>
              </w:rPr>
              <w:t>Бағалау парағы беріледі.</w:t>
            </w:r>
          </w:p>
          <w:p w:rsidR="00BF0C95" w:rsidRPr="00C93756" w:rsidRDefault="00BF0C95" w:rsidP="001B02A6">
            <w:pPr>
              <w:rPr>
                <w:rFonts w:ascii="Times New Roman" w:hAnsi="Times New Roman"/>
                <w:bCs/>
                <w:sz w:val="24"/>
                <w:lang w:val="kk-KZ" w:eastAsia="en-GB"/>
              </w:rPr>
            </w:pPr>
            <w:r w:rsidRPr="00C93756">
              <w:rPr>
                <w:rFonts w:ascii="Times New Roman" w:hAnsi="Times New Roman" w:cs="Times New Roman"/>
                <w:b/>
                <w:sz w:val="24"/>
                <w:szCs w:val="24"/>
                <w:lang w:val="kk-KZ"/>
              </w:rPr>
              <w:t>Тапсырма 3.</w:t>
            </w:r>
            <w:r w:rsidRPr="00C93756">
              <w:rPr>
                <w:rFonts w:ascii="Times New Roman" w:hAnsi="Times New Roman" w:cs="Times New Roman"/>
                <w:sz w:val="24"/>
                <w:szCs w:val="24"/>
                <w:lang w:val="kk-KZ"/>
              </w:rPr>
              <w:t xml:space="preserve"> </w:t>
            </w:r>
            <w:r w:rsidR="00CF3F58">
              <w:rPr>
                <w:rFonts w:ascii="Times New Roman" w:hAnsi="Times New Roman" w:cs="Times New Roman"/>
                <w:sz w:val="24"/>
                <w:szCs w:val="24"/>
                <w:lang w:val="kk-KZ"/>
              </w:rPr>
              <w:t>«Түртіп алу» әдісі арқылы т</w:t>
            </w:r>
            <w:r w:rsidRPr="00C93756">
              <w:rPr>
                <w:rFonts w:ascii="Times New Roman" w:hAnsi="Times New Roman" w:cs="Times New Roman"/>
                <w:sz w:val="24"/>
                <w:szCs w:val="24"/>
                <w:lang w:val="kk-KZ"/>
              </w:rPr>
              <w:t>оптық</w:t>
            </w:r>
            <w:r w:rsidRPr="00C93756">
              <w:rPr>
                <w:rFonts w:ascii="Times New Roman" w:hAnsi="Times New Roman"/>
                <w:bCs/>
                <w:sz w:val="24"/>
                <w:lang w:val="kk-KZ" w:eastAsia="en-GB"/>
              </w:rPr>
              <w:t xml:space="preserve"> жұмыс. (А)</w:t>
            </w:r>
          </w:p>
          <w:p w:rsidR="00BF0C95" w:rsidRPr="00C93756" w:rsidRDefault="00BF0C95" w:rsidP="001B02A6">
            <w:pPr>
              <w:shd w:val="clear" w:color="auto" w:fill="FFFFFF"/>
              <w:spacing w:line="276" w:lineRule="auto"/>
              <w:rPr>
                <w:rFonts w:ascii="Times New Roman" w:hAnsi="Times New Roman"/>
                <w:bCs/>
                <w:sz w:val="24"/>
                <w:lang w:val="kk-KZ" w:eastAsia="en-GB"/>
              </w:rPr>
            </w:pPr>
            <w:r w:rsidRPr="00C93756">
              <w:rPr>
                <w:rFonts w:ascii="Times New Roman" w:hAnsi="Times New Roman"/>
                <w:bCs/>
                <w:sz w:val="24"/>
                <w:lang w:val="kk-KZ" w:eastAsia="en-GB"/>
              </w:rPr>
              <w:t>Әр</w:t>
            </w:r>
            <w:r w:rsidR="00FB62BC">
              <w:rPr>
                <w:rFonts w:ascii="Times New Roman" w:hAnsi="Times New Roman"/>
                <w:bCs/>
                <w:sz w:val="24"/>
                <w:lang w:val="kk-KZ" w:eastAsia="en-GB"/>
              </w:rPr>
              <w:t xml:space="preserve"> топқ</w:t>
            </w:r>
            <w:r w:rsidRPr="00C93756">
              <w:rPr>
                <w:rFonts w:ascii="Times New Roman" w:hAnsi="Times New Roman"/>
                <w:bCs/>
                <w:sz w:val="24"/>
                <w:lang w:val="kk-KZ" w:eastAsia="en-GB"/>
              </w:rPr>
              <w:t xml:space="preserve">а тапсырмалар беріледі. </w:t>
            </w:r>
            <w:r w:rsidR="00FB62BC">
              <w:rPr>
                <w:rFonts w:ascii="Times New Roman" w:hAnsi="Times New Roman"/>
                <w:bCs/>
                <w:sz w:val="24"/>
                <w:lang w:val="kk-KZ" w:eastAsia="en-GB"/>
              </w:rPr>
              <w:t>Постер</w:t>
            </w:r>
            <w:r w:rsidRPr="00C93756">
              <w:rPr>
                <w:rFonts w:ascii="Times New Roman" w:hAnsi="Times New Roman"/>
                <w:bCs/>
                <w:sz w:val="24"/>
                <w:lang w:val="kk-KZ" w:eastAsia="en-GB"/>
              </w:rPr>
              <w:t xml:space="preserve"> қорғайды. Топтың әрқайсысы жаңа терминологияны пайдаланып, тіршілік ортасының анықтамасын сипаттайды. Сабақ соңында ағзалардың барлығы өз тіршілік ортасына бейімделеді деген қорытынды жасалады.</w:t>
            </w:r>
          </w:p>
          <w:p w:rsidR="00BF0C95" w:rsidRPr="00C93756" w:rsidRDefault="00BF0C95" w:rsidP="001B02A6">
            <w:pPr>
              <w:shd w:val="clear" w:color="auto" w:fill="FFFFFF"/>
              <w:spacing w:line="276" w:lineRule="auto"/>
              <w:rPr>
                <w:rFonts w:ascii="Times New Roman" w:hAnsi="Times New Roman"/>
                <w:bCs/>
                <w:sz w:val="24"/>
                <w:lang w:val="kk-KZ" w:eastAsia="en-GB"/>
              </w:rPr>
            </w:pPr>
            <w:r w:rsidRPr="00C93756">
              <w:rPr>
                <w:rFonts w:ascii="Times New Roman" w:hAnsi="Times New Roman"/>
                <w:bCs/>
                <w:sz w:val="24"/>
                <w:lang w:val="kk-KZ" w:eastAsia="en-GB"/>
              </w:rPr>
              <w:t>1 топ. Су тіршілік ортасы</w:t>
            </w:r>
          </w:p>
          <w:p w:rsidR="00BF0C95" w:rsidRPr="00C93756" w:rsidRDefault="00BF0C95" w:rsidP="001B02A6">
            <w:pPr>
              <w:shd w:val="clear" w:color="auto" w:fill="FFFFFF"/>
              <w:spacing w:line="276" w:lineRule="auto"/>
              <w:rPr>
                <w:rFonts w:ascii="Times New Roman" w:hAnsi="Times New Roman"/>
                <w:bCs/>
                <w:sz w:val="24"/>
                <w:lang w:val="kk-KZ" w:eastAsia="en-GB"/>
              </w:rPr>
            </w:pPr>
            <w:r w:rsidRPr="00C93756">
              <w:rPr>
                <w:rFonts w:ascii="Times New Roman" w:hAnsi="Times New Roman"/>
                <w:bCs/>
                <w:sz w:val="24"/>
                <w:lang w:val="kk-KZ" w:eastAsia="en-GB"/>
              </w:rPr>
              <w:t>2 топ. Құрылық-ауа тіршілік ортасы</w:t>
            </w:r>
          </w:p>
          <w:p w:rsidR="00BF0C95" w:rsidRPr="00C93756" w:rsidRDefault="00BF0C95" w:rsidP="001B02A6">
            <w:pPr>
              <w:shd w:val="clear" w:color="auto" w:fill="FFFFFF"/>
              <w:spacing w:line="276" w:lineRule="auto"/>
              <w:rPr>
                <w:rFonts w:ascii="Times New Roman" w:hAnsi="Times New Roman"/>
                <w:bCs/>
                <w:sz w:val="24"/>
                <w:lang w:val="kk-KZ" w:eastAsia="en-GB"/>
              </w:rPr>
            </w:pPr>
            <w:r w:rsidRPr="00C93756">
              <w:rPr>
                <w:rFonts w:ascii="Times New Roman" w:hAnsi="Times New Roman"/>
                <w:bCs/>
                <w:sz w:val="24"/>
                <w:lang w:val="kk-KZ" w:eastAsia="en-GB"/>
              </w:rPr>
              <w:t>3 топ. Топырақ тіршілік ортасы</w:t>
            </w:r>
          </w:p>
          <w:p w:rsidR="00BF0C95" w:rsidRPr="00C93756" w:rsidRDefault="00BF0C95" w:rsidP="001B02A6">
            <w:pPr>
              <w:shd w:val="clear" w:color="auto" w:fill="FFFFFF"/>
              <w:spacing w:line="276" w:lineRule="auto"/>
              <w:rPr>
                <w:rFonts w:ascii="Times New Roman" w:hAnsi="Times New Roman"/>
                <w:bCs/>
                <w:sz w:val="24"/>
                <w:lang w:val="kk-KZ" w:eastAsia="en-GB"/>
              </w:rPr>
            </w:pPr>
            <w:r w:rsidRPr="00C93756">
              <w:rPr>
                <w:rFonts w:ascii="Times New Roman" w:hAnsi="Times New Roman"/>
                <w:bCs/>
                <w:sz w:val="24"/>
                <w:lang w:val="kk-KZ" w:eastAsia="en-GB"/>
              </w:rPr>
              <w:t>4 топ. Организмдердің өзі тіршілік ортасы</w:t>
            </w:r>
          </w:p>
          <w:p w:rsidR="005A3A55" w:rsidRDefault="005A3A55" w:rsidP="005A3A55">
            <w:pPr>
              <w:shd w:val="clear" w:color="auto" w:fill="FFFFFF"/>
              <w:spacing w:line="276" w:lineRule="auto"/>
              <w:rPr>
                <w:rFonts w:ascii="Times New Roman" w:hAnsi="Times New Roman"/>
                <w:bCs/>
                <w:sz w:val="24"/>
                <w:lang w:val="kk-KZ" w:eastAsia="en-GB"/>
              </w:rPr>
            </w:pPr>
            <w:r>
              <w:rPr>
                <w:rFonts w:ascii="Times New Roman" w:hAnsi="Times New Roman"/>
                <w:bCs/>
                <w:sz w:val="24"/>
                <w:lang w:val="kk-KZ" w:eastAsia="en-GB"/>
              </w:rPr>
              <w:t>Табыс критерий:</w:t>
            </w:r>
          </w:p>
          <w:p w:rsidR="005A3A55" w:rsidRDefault="005A3A55" w:rsidP="005A3A55">
            <w:pPr>
              <w:pStyle w:val="a5"/>
              <w:numPr>
                <w:ilvl w:val="0"/>
                <w:numId w:val="8"/>
              </w:numPr>
              <w:shd w:val="clear" w:color="auto" w:fill="FFFFFF"/>
              <w:rPr>
                <w:rFonts w:ascii="Times New Roman" w:hAnsi="Times New Roman"/>
                <w:bCs/>
                <w:sz w:val="24"/>
                <w:lang w:val="kk-KZ" w:eastAsia="en-GB"/>
              </w:rPr>
            </w:pPr>
            <w:r>
              <w:rPr>
                <w:rFonts w:ascii="Times New Roman" w:hAnsi="Times New Roman"/>
                <w:bCs/>
                <w:sz w:val="24"/>
                <w:lang w:val="kk-KZ" w:eastAsia="en-GB"/>
              </w:rPr>
              <w:t xml:space="preserve">Мәтінді түсініп оқыңыз-2  </w:t>
            </w:r>
            <w:r w:rsidR="00635535">
              <w:rPr>
                <w:rFonts w:ascii="Times New Roman" w:hAnsi="Times New Roman"/>
                <w:bCs/>
                <w:sz w:val="24"/>
                <w:lang w:val="kk-KZ" w:eastAsia="en-GB"/>
              </w:rPr>
              <w:t>балл</w:t>
            </w:r>
          </w:p>
          <w:p w:rsidR="005A3A55" w:rsidRDefault="005A3A55" w:rsidP="005A3A55">
            <w:pPr>
              <w:pStyle w:val="a5"/>
              <w:numPr>
                <w:ilvl w:val="0"/>
                <w:numId w:val="8"/>
              </w:numPr>
              <w:shd w:val="clear" w:color="auto" w:fill="FFFFFF"/>
              <w:rPr>
                <w:rFonts w:ascii="Times New Roman" w:hAnsi="Times New Roman"/>
                <w:bCs/>
                <w:sz w:val="24"/>
                <w:lang w:val="kk-KZ" w:eastAsia="en-GB"/>
              </w:rPr>
            </w:pPr>
            <w:r w:rsidRPr="007F4DA7">
              <w:rPr>
                <w:rFonts w:ascii="Times New Roman" w:hAnsi="Times New Roman"/>
                <w:bCs/>
                <w:sz w:val="24"/>
                <w:lang w:val="kk-KZ" w:eastAsia="en-GB"/>
              </w:rPr>
              <w:t xml:space="preserve">Негізгі ұғымды бөліп алыңыз-3 </w:t>
            </w:r>
            <w:r w:rsidR="00635535">
              <w:rPr>
                <w:rFonts w:ascii="Times New Roman" w:hAnsi="Times New Roman"/>
                <w:bCs/>
                <w:sz w:val="24"/>
                <w:lang w:val="kk-KZ" w:eastAsia="en-GB"/>
              </w:rPr>
              <w:t>балл</w:t>
            </w:r>
          </w:p>
          <w:p w:rsidR="005A3A55" w:rsidRDefault="005A3A55" w:rsidP="005A3A55">
            <w:pPr>
              <w:pStyle w:val="a5"/>
              <w:numPr>
                <w:ilvl w:val="0"/>
                <w:numId w:val="8"/>
              </w:numPr>
              <w:shd w:val="clear" w:color="auto" w:fill="FFFFFF"/>
              <w:rPr>
                <w:rFonts w:ascii="Times New Roman" w:hAnsi="Times New Roman"/>
                <w:bCs/>
                <w:sz w:val="24"/>
                <w:lang w:val="kk-KZ" w:eastAsia="en-GB"/>
              </w:rPr>
            </w:pPr>
            <w:r w:rsidRPr="007F4DA7">
              <w:rPr>
                <w:rFonts w:ascii="Times New Roman" w:hAnsi="Times New Roman"/>
                <w:bCs/>
                <w:sz w:val="24"/>
                <w:lang w:val="kk-KZ" w:eastAsia="en-GB"/>
              </w:rPr>
              <w:t>Табиғаттағы маңызын айтыңыз-4</w:t>
            </w:r>
            <w:r w:rsidR="00635535">
              <w:rPr>
                <w:rFonts w:ascii="Times New Roman" w:hAnsi="Times New Roman"/>
                <w:bCs/>
                <w:sz w:val="24"/>
                <w:lang w:val="kk-KZ" w:eastAsia="en-GB"/>
              </w:rPr>
              <w:t xml:space="preserve"> балл</w:t>
            </w:r>
          </w:p>
          <w:p w:rsidR="005A3A55" w:rsidRPr="007F4DA7" w:rsidRDefault="005A3A55" w:rsidP="005A3A55">
            <w:pPr>
              <w:pStyle w:val="a5"/>
              <w:numPr>
                <w:ilvl w:val="0"/>
                <w:numId w:val="8"/>
              </w:numPr>
              <w:shd w:val="clear" w:color="auto" w:fill="FFFFFF"/>
              <w:rPr>
                <w:rFonts w:ascii="Times New Roman" w:hAnsi="Times New Roman"/>
                <w:bCs/>
                <w:sz w:val="24"/>
                <w:lang w:val="kk-KZ" w:eastAsia="en-GB"/>
              </w:rPr>
            </w:pPr>
            <w:r>
              <w:rPr>
                <w:rFonts w:ascii="Times New Roman" w:hAnsi="Times New Roman"/>
                <w:bCs/>
                <w:sz w:val="24"/>
                <w:lang w:val="kk-KZ" w:eastAsia="en-GB"/>
              </w:rPr>
              <w:t>Биоценоз және экожүйе құрылымдарын салыстыра отырып, зат және энергия айналымына сипаттама беріңіз-5</w:t>
            </w:r>
            <w:r w:rsidR="00635535">
              <w:rPr>
                <w:rFonts w:ascii="Times New Roman" w:hAnsi="Times New Roman"/>
                <w:bCs/>
                <w:sz w:val="24"/>
                <w:lang w:val="kk-KZ" w:eastAsia="en-GB"/>
              </w:rPr>
              <w:t xml:space="preserve"> балл</w:t>
            </w:r>
          </w:p>
          <w:p w:rsidR="00BF0C95" w:rsidRDefault="00BF0C95" w:rsidP="005A3A55">
            <w:pPr>
              <w:shd w:val="clear" w:color="auto" w:fill="FFFFFF"/>
              <w:spacing w:line="276" w:lineRule="auto"/>
              <w:rPr>
                <w:rFonts w:ascii="Times New Roman" w:hAnsi="Times New Roman"/>
                <w:bCs/>
                <w:sz w:val="24"/>
                <w:lang w:val="kk-KZ" w:eastAsia="en-GB"/>
              </w:rPr>
            </w:pPr>
            <w:r w:rsidRPr="00C93756">
              <w:rPr>
                <w:rFonts w:ascii="Times New Roman" w:hAnsi="Times New Roman"/>
                <w:bCs/>
                <w:sz w:val="24"/>
                <w:lang w:val="kk-KZ" w:eastAsia="en-GB"/>
              </w:rPr>
              <w:t>Оқушылар  «</w:t>
            </w:r>
            <w:r w:rsidR="00224E49">
              <w:rPr>
                <w:rFonts w:ascii="Times New Roman" w:hAnsi="Times New Roman"/>
                <w:bCs/>
                <w:sz w:val="24"/>
                <w:lang w:val="kk-KZ" w:eastAsia="en-GB"/>
              </w:rPr>
              <w:t>Ым-ишара</w:t>
            </w:r>
            <w:r w:rsidRPr="00C93756">
              <w:rPr>
                <w:rFonts w:ascii="Times New Roman" w:hAnsi="Times New Roman"/>
                <w:bCs/>
                <w:sz w:val="24"/>
                <w:lang w:val="kk-KZ" w:eastAsia="en-GB"/>
              </w:rPr>
              <w:t>» арқылы әр топты бағалайды.</w:t>
            </w:r>
            <w:r w:rsidR="00FB62BC">
              <w:rPr>
                <w:rFonts w:ascii="Times New Roman" w:hAnsi="Times New Roman"/>
                <w:bCs/>
                <w:sz w:val="24"/>
                <w:lang w:val="kk-KZ" w:eastAsia="en-GB"/>
              </w:rPr>
              <w:t xml:space="preserve"> </w:t>
            </w:r>
          </w:p>
          <w:p w:rsidR="00FB62BC" w:rsidRPr="00C93756" w:rsidRDefault="00FB62BC" w:rsidP="001B02A6">
            <w:pPr>
              <w:shd w:val="clear" w:color="auto" w:fill="FFFFFF"/>
              <w:spacing w:line="276" w:lineRule="auto"/>
              <w:rPr>
                <w:rFonts w:ascii="Times New Roman" w:hAnsi="Times New Roman"/>
                <w:bCs/>
                <w:sz w:val="24"/>
                <w:lang w:val="kk-KZ" w:eastAsia="en-GB"/>
              </w:rPr>
            </w:pPr>
            <w:r>
              <w:rPr>
                <w:rFonts w:ascii="Times New Roman" w:hAnsi="Times New Roman"/>
                <w:bCs/>
                <w:sz w:val="24"/>
                <w:lang w:val="kk-KZ" w:eastAsia="en-GB"/>
              </w:rPr>
              <w:t>(Қосымша ақпарат беріледі).</w:t>
            </w:r>
          </w:p>
          <w:p w:rsidR="00BF0C95" w:rsidRPr="00C93756" w:rsidRDefault="00BF0C95" w:rsidP="00224E49">
            <w:pPr>
              <w:shd w:val="clear" w:color="auto" w:fill="FFFFFF"/>
              <w:spacing w:line="276" w:lineRule="auto"/>
              <w:rPr>
                <w:rFonts w:ascii="Times New Roman" w:hAnsi="Times New Roman" w:cs="Times New Roman"/>
                <w:sz w:val="24"/>
                <w:szCs w:val="24"/>
                <w:lang w:val="kk-KZ"/>
              </w:rPr>
            </w:pPr>
            <w:r w:rsidRPr="00C93756">
              <w:rPr>
                <w:rFonts w:ascii="Times New Roman" w:hAnsi="Times New Roman"/>
                <w:b/>
                <w:bCs/>
                <w:sz w:val="24"/>
                <w:lang w:val="kk-KZ" w:eastAsia="en-GB"/>
              </w:rPr>
              <w:t>Тапсырма 4</w:t>
            </w:r>
            <w:r w:rsidRPr="00C93756">
              <w:rPr>
                <w:rFonts w:ascii="Times New Roman" w:hAnsi="Times New Roman"/>
                <w:bCs/>
                <w:sz w:val="24"/>
                <w:lang w:val="kk-KZ" w:eastAsia="en-GB"/>
              </w:rPr>
              <w:t xml:space="preserve">. </w:t>
            </w:r>
            <w:r w:rsidR="00224E49">
              <w:rPr>
                <w:rFonts w:ascii="Times New Roman" w:hAnsi="Times New Roman"/>
                <w:bCs/>
                <w:sz w:val="24"/>
                <w:lang w:val="kk-KZ" w:eastAsia="en-GB"/>
              </w:rPr>
              <w:t>«</w:t>
            </w:r>
            <w:r w:rsidR="00FE4976">
              <w:rPr>
                <w:rFonts w:ascii="Times New Roman" w:hAnsi="Times New Roman"/>
                <w:bCs/>
                <w:sz w:val="24"/>
                <w:lang w:val="kk-KZ" w:eastAsia="en-GB"/>
              </w:rPr>
              <w:t>Домино</w:t>
            </w:r>
            <w:r w:rsidR="00224E49">
              <w:rPr>
                <w:rFonts w:ascii="Times New Roman" w:hAnsi="Times New Roman"/>
                <w:bCs/>
                <w:sz w:val="24"/>
                <w:lang w:val="kk-KZ" w:eastAsia="en-GB"/>
              </w:rPr>
              <w:t xml:space="preserve">» әдісімен </w:t>
            </w:r>
            <w:r w:rsidRPr="00C93756">
              <w:rPr>
                <w:rFonts w:ascii="Times New Roman" w:hAnsi="Times New Roman"/>
                <w:bCs/>
                <w:sz w:val="24"/>
                <w:lang w:val="kk-KZ" w:eastAsia="en-GB"/>
              </w:rPr>
              <w:t xml:space="preserve">жаңа терминдерді </w:t>
            </w:r>
            <w:r w:rsidR="00224E49">
              <w:rPr>
                <w:rFonts w:ascii="Times New Roman" w:hAnsi="Times New Roman"/>
                <w:bCs/>
                <w:sz w:val="24"/>
                <w:lang w:val="kk-KZ" w:eastAsia="en-GB"/>
              </w:rPr>
              <w:t>орналастыру</w:t>
            </w:r>
            <w:r w:rsidRPr="00C93756">
              <w:rPr>
                <w:rFonts w:ascii="Times New Roman" w:hAnsi="Times New Roman"/>
                <w:bCs/>
                <w:sz w:val="24"/>
                <w:lang w:val="kk-KZ" w:eastAsia="en-GB"/>
              </w:rPr>
              <w:t xml:space="preserve"> (Ж) </w:t>
            </w:r>
          </w:p>
        </w:tc>
        <w:tc>
          <w:tcPr>
            <w:tcW w:w="1593" w:type="dxa"/>
          </w:tcPr>
          <w:p w:rsidR="00BF0C95" w:rsidRDefault="00BF0C95" w:rsidP="001B02A6">
            <w:pPr>
              <w:rPr>
                <w:rFonts w:ascii="Times New Roman" w:hAnsi="Times New Roman" w:cs="Times New Roman"/>
                <w:sz w:val="24"/>
                <w:szCs w:val="24"/>
                <w:lang w:val="kk-KZ"/>
              </w:rPr>
            </w:pPr>
            <w:r>
              <w:rPr>
                <w:rFonts w:ascii="Times New Roman" w:hAnsi="Times New Roman" w:cs="Times New Roman"/>
                <w:sz w:val="24"/>
                <w:szCs w:val="24"/>
                <w:lang w:val="kk-KZ"/>
              </w:rPr>
              <w:t>Электронды оқулық</w:t>
            </w: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r>
              <w:rPr>
                <w:rFonts w:ascii="Times New Roman" w:hAnsi="Times New Roman" w:cs="Times New Roman"/>
                <w:sz w:val="24"/>
                <w:szCs w:val="24"/>
                <w:lang w:val="kk-KZ"/>
              </w:rPr>
              <w:t>Ватман, маркер, стикер</w:t>
            </w: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p>
          <w:p w:rsidR="00BF0C95" w:rsidRDefault="00BF0C95" w:rsidP="001B02A6">
            <w:pPr>
              <w:rPr>
                <w:rFonts w:ascii="Times New Roman" w:hAnsi="Times New Roman" w:cs="Times New Roman"/>
                <w:sz w:val="24"/>
                <w:szCs w:val="24"/>
                <w:lang w:val="kk-KZ"/>
              </w:rPr>
            </w:pPr>
            <w:r>
              <w:rPr>
                <w:rFonts w:ascii="Times New Roman" w:hAnsi="Times New Roman" w:cs="Times New Roman"/>
                <w:sz w:val="24"/>
                <w:szCs w:val="24"/>
                <w:lang w:val="kk-KZ"/>
              </w:rPr>
              <w:t>Оқушы дәптері</w:t>
            </w:r>
          </w:p>
          <w:p w:rsidR="00224E49" w:rsidRDefault="00224E49" w:rsidP="001B02A6">
            <w:pPr>
              <w:rPr>
                <w:rFonts w:ascii="Times New Roman" w:hAnsi="Times New Roman" w:cs="Times New Roman"/>
                <w:sz w:val="24"/>
                <w:szCs w:val="24"/>
                <w:lang w:val="kk-KZ"/>
              </w:rPr>
            </w:pPr>
          </w:p>
          <w:p w:rsidR="00224E49" w:rsidRDefault="00224E49" w:rsidP="001B02A6">
            <w:pPr>
              <w:rPr>
                <w:rFonts w:ascii="Times New Roman" w:hAnsi="Times New Roman" w:cs="Times New Roman"/>
                <w:sz w:val="24"/>
                <w:szCs w:val="24"/>
                <w:lang w:val="kk-KZ"/>
              </w:rPr>
            </w:pPr>
          </w:p>
          <w:p w:rsidR="00224E49" w:rsidRDefault="00224E49" w:rsidP="001B02A6">
            <w:pPr>
              <w:rPr>
                <w:rFonts w:ascii="Times New Roman" w:hAnsi="Times New Roman" w:cs="Times New Roman"/>
                <w:sz w:val="24"/>
                <w:szCs w:val="24"/>
                <w:lang w:val="kk-KZ"/>
              </w:rPr>
            </w:pPr>
          </w:p>
          <w:p w:rsidR="00224E49" w:rsidRDefault="00224E49" w:rsidP="001B02A6">
            <w:pPr>
              <w:rPr>
                <w:rFonts w:ascii="Times New Roman" w:hAnsi="Times New Roman" w:cs="Times New Roman"/>
                <w:sz w:val="24"/>
                <w:szCs w:val="24"/>
                <w:lang w:val="kk-KZ"/>
              </w:rPr>
            </w:pPr>
          </w:p>
          <w:p w:rsidR="00224E49" w:rsidRDefault="00224E49" w:rsidP="001B02A6">
            <w:pPr>
              <w:rPr>
                <w:rFonts w:ascii="Times New Roman" w:hAnsi="Times New Roman" w:cs="Times New Roman"/>
                <w:sz w:val="24"/>
                <w:szCs w:val="24"/>
                <w:lang w:val="kk-KZ"/>
              </w:rPr>
            </w:pPr>
          </w:p>
          <w:p w:rsidR="00224E49" w:rsidRPr="00ED2178" w:rsidRDefault="00224E49" w:rsidP="001B02A6">
            <w:pPr>
              <w:rPr>
                <w:rFonts w:ascii="Times New Roman" w:hAnsi="Times New Roman" w:cs="Times New Roman"/>
                <w:sz w:val="24"/>
                <w:szCs w:val="24"/>
                <w:lang w:val="kk-KZ"/>
              </w:rPr>
            </w:pPr>
            <w:r>
              <w:rPr>
                <w:rFonts w:ascii="Times New Roman" w:hAnsi="Times New Roman" w:cs="Times New Roman"/>
                <w:sz w:val="24"/>
                <w:szCs w:val="24"/>
                <w:lang w:val="kk-KZ"/>
              </w:rPr>
              <w:t xml:space="preserve">Ым ишара </w:t>
            </w:r>
          </w:p>
        </w:tc>
      </w:tr>
      <w:tr w:rsidR="00BF0C95" w:rsidRPr="00FB31B5" w:rsidTr="001B02A6">
        <w:tc>
          <w:tcPr>
            <w:tcW w:w="2127" w:type="dxa"/>
          </w:tcPr>
          <w:p w:rsidR="00BF0C95" w:rsidRDefault="00BF0C95" w:rsidP="001B02A6">
            <w:pPr>
              <w:rPr>
                <w:rFonts w:ascii="Times New Roman" w:hAnsi="Times New Roman" w:cs="Times New Roman"/>
                <w:b/>
                <w:sz w:val="24"/>
                <w:szCs w:val="24"/>
                <w:lang w:val="kk-KZ"/>
              </w:rPr>
            </w:pPr>
            <w:r w:rsidRPr="00ED2178">
              <w:rPr>
                <w:rFonts w:ascii="Times New Roman" w:hAnsi="Times New Roman" w:cs="Times New Roman"/>
                <w:b/>
                <w:sz w:val="24"/>
                <w:szCs w:val="24"/>
                <w:lang w:val="kk-KZ"/>
              </w:rPr>
              <w:t xml:space="preserve">Аяқталуы </w:t>
            </w:r>
          </w:p>
          <w:p w:rsidR="00BF0C95" w:rsidRPr="00ED2178" w:rsidRDefault="00BF0C95" w:rsidP="001B02A6">
            <w:pPr>
              <w:rPr>
                <w:rFonts w:ascii="Times New Roman" w:hAnsi="Times New Roman" w:cs="Times New Roman"/>
                <w:b/>
                <w:sz w:val="24"/>
                <w:szCs w:val="24"/>
                <w:lang w:val="kk-KZ"/>
              </w:rPr>
            </w:pPr>
            <w:r>
              <w:rPr>
                <w:rFonts w:ascii="Times New Roman" w:hAnsi="Times New Roman" w:cs="Times New Roman"/>
                <w:b/>
                <w:sz w:val="24"/>
                <w:szCs w:val="24"/>
                <w:lang w:val="kk-KZ"/>
              </w:rPr>
              <w:t>10 минут</w:t>
            </w:r>
          </w:p>
        </w:tc>
        <w:tc>
          <w:tcPr>
            <w:tcW w:w="6912" w:type="dxa"/>
            <w:gridSpan w:val="5"/>
          </w:tcPr>
          <w:p w:rsidR="00635535" w:rsidRDefault="00BF0C95" w:rsidP="001B02A6">
            <w:pPr>
              <w:rPr>
                <w:rFonts w:ascii="Times New Roman" w:hAnsi="Times New Roman" w:cs="Times New Roman"/>
                <w:sz w:val="24"/>
                <w:szCs w:val="24"/>
                <w:lang w:val="kk-KZ"/>
              </w:rPr>
            </w:pPr>
            <w:r w:rsidRPr="006F10B6">
              <w:rPr>
                <w:rFonts w:ascii="Times New Roman" w:hAnsi="Times New Roman" w:cs="Times New Roman"/>
                <w:b/>
                <w:sz w:val="24"/>
                <w:szCs w:val="24"/>
                <w:lang w:val="kk-KZ"/>
              </w:rPr>
              <w:t>Тапсырма 5.</w:t>
            </w:r>
            <w:r w:rsidR="00CD0BCB">
              <w:rPr>
                <w:rFonts w:ascii="Times New Roman" w:hAnsi="Times New Roman" w:cs="Times New Roman"/>
                <w:b/>
                <w:sz w:val="24"/>
                <w:szCs w:val="24"/>
                <w:lang w:val="kk-KZ"/>
              </w:rPr>
              <w:t xml:space="preserve"> </w:t>
            </w:r>
            <w:r w:rsidR="00FB62BC">
              <w:rPr>
                <w:rFonts w:ascii="Times New Roman" w:hAnsi="Times New Roman" w:cs="Times New Roman"/>
                <w:sz w:val="24"/>
                <w:szCs w:val="24"/>
                <w:lang w:val="kk-KZ"/>
              </w:rPr>
              <w:t>«</w:t>
            </w:r>
            <w:r w:rsidR="00635535">
              <w:rPr>
                <w:rFonts w:ascii="Times New Roman" w:hAnsi="Times New Roman" w:cs="Times New Roman"/>
                <w:sz w:val="24"/>
                <w:szCs w:val="24"/>
                <w:lang w:val="kk-KZ"/>
              </w:rPr>
              <w:t>Фишбоун</w:t>
            </w:r>
            <w:r w:rsidRPr="00AC3088">
              <w:rPr>
                <w:rFonts w:ascii="Times New Roman" w:hAnsi="Times New Roman" w:cs="Times New Roman"/>
                <w:sz w:val="24"/>
                <w:szCs w:val="24"/>
                <w:lang w:val="kk-KZ"/>
              </w:rPr>
              <w:t>»</w:t>
            </w:r>
            <w:r w:rsidR="00635535">
              <w:rPr>
                <w:rFonts w:ascii="Times New Roman" w:hAnsi="Times New Roman" w:cs="Times New Roman"/>
                <w:sz w:val="24"/>
                <w:szCs w:val="24"/>
                <w:lang w:val="kk-KZ"/>
              </w:rPr>
              <w:t xml:space="preserve"> әдісімен сабақты бекіту</w:t>
            </w:r>
            <w:r w:rsidR="00FB62BC">
              <w:rPr>
                <w:rFonts w:ascii="Times New Roman" w:hAnsi="Times New Roman" w:cs="Times New Roman"/>
                <w:sz w:val="24"/>
                <w:szCs w:val="24"/>
                <w:lang w:val="kk-KZ"/>
              </w:rPr>
              <w:t xml:space="preserve">. </w:t>
            </w:r>
          </w:p>
          <w:p w:rsidR="00635535" w:rsidRDefault="00635535" w:rsidP="00635535">
            <w:pPr>
              <w:rPr>
                <w:rFonts w:ascii="Times New Roman" w:hAnsi="Times New Roman"/>
                <w:bCs/>
                <w:sz w:val="24"/>
                <w:lang w:val="kk-KZ" w:eastAsia="en-GB"/>
              </w:rPr>
            </w:pPr>
            <w:r>
              <w:rPr>
                <w:rFonts w:ascii="Times New Roman" w:hAnsi="Times New Roman"/>
                <w:bCs/>
                <w:sz w:val="24"/>
                <w:lang w:val="kk-KZ" w:eastAsia="en-GB"/>
              </w:rPr>
              <w:t xml:space="preserve">Сенің ойыңша тіршілік ортасы өзгерсе организмдердің де </w:t>
            </w:r>
            <w:r w:rsidR="00512C9C">
              <w:rPr>
                <w:rFonts w:ascii="Times New Roman" w:hAnsi="Times New Roman"/>
                <w:bCs/>
                <w:sz w:val="24"/>
                <w:lang w:val="kk-KZ" w:eastAsia="en-GB"/>
              </w:rPr>
              <w:t>тіршілік әрекетінде өзгеріс болады</w:t>
            </w:r>
            <w:r>
              <w:rPr>
                <w:rFonts w:ascii="Times New Roman" w:hAnsi="Times New Roman"/>
                <w:bCs/>
                <w:sz w:val="24"/>
                <w:lang w:val="kk-KZ" w:eastAsia="en-GB"/>
              </w:rPr>
              <w:t>?</w:t>
            </w:r>
            <w:r w:rsidR="00512C9C">
              <w:rPr>
                <w:rFonts w:ascii="Times New Roman" w:hAnsi="Times New Roman"/>
                <w:bCs/>
                <w:sz w:val="24"/>
                <w:lang w:val="kk-KZ" w:eastAsia="en-GB"/>
              </w:rPr>
              <w:t xml:space="preserve"> (себеп, салдар)</w:t>
            </w:r>
          </w:p>
          <w:p w:rsidR="00BF0C95" w:rsidRDefault="00635535" w:rsidP="001B02A6">
            <w:pPr>
              <w:rPr>
                <w:rFonts w:ascii="Times New Roman" w:hAnsi="Times New Roman" w:cs="Times New Roman"/>
                <w:sz w:val="24"/>
                <w:szCs w:val="24"/>
                <w:lang w:val="kk-KZ"/>
              </w:rPr>
            </w:pPr>
            <w:r w:rsidRPr="00AC3088">
              <w:rPr>
                <w:rFonts w:ascii="Times New Roman" w:hAnsi="Times New Roman" w:cs="Times New Roman"/>
                <w:sz w:val="24"/>
                <w:szCs w:val="24"/>
                <w:lang w:val="kk-KZ"/>
              </w:rPr>
              <w:t xml:space="preserve"> </w:t>
            </w:r>
            <w:r w:rsidR="00BF0C95" w:rsidRPr="00AC3088">
              <w:rPr>
                <w:rFonts w:ascii="Times New Roman" w:hAnsi="Times New Roman" w:cs="Times New Roman"/>
                <w:sz w:val="24"/>
                <w:szCs w:val="24"/>
                <w:lang w:val="kk-KZ"/>
              </w:rPr>
              <w:t xml:space="preserve">«Жарық жұлдыз» арқылы </w:t>
            </w:r>
            <w:r w:rsidR="00FB62BC">
              <w:rPr>
                <w:rFonts w:ascii="Times New Roman" w:hAnsi="Times New Roman" w:cs="Times New Roman"/>
                <w:sz w:val="24"/>
                <w:szCs w:val="24"/>
                <w:lang w:val="kk-KZ"/>
              </w:rPr>
              <w:t xml:space="preserve">тақырып мазмұны бойынша </w:t>
            </w:r>
            <w:r w:rsidR="00BF0C95" w:rsidRPr="00AC3088">
              <w:rPr>
                <w:rFonts w:ascii="Times New Roman" w:hAnsi="Times New Roman" w:cs="Times New Roman"/>
                <w:sz w:val="24"/>
                <w:szCs w:val="24"/>
                <w:lang w:val="kk-KZ"/>
              </w:rPr>
              <w:t>жеке бағалау жүреді.</w:t>
            </w:r>
          </w:p>
          <w:p w:rsidR="00BF0C95" w:rsidRDefault="00BF0C95" w:rsidP="001B02A6">
            <w:pPr>
              <w:rPr>
                <w:rFonts w:ascii="Times New Roman" w:hAnsi="Times New Roman" w:cs="Times New Roman"/>
                <w:sz w:val="24"/>
                <w:szCs w:val="24"/>
                <w:lang w:val="kk-KZ"/>
              </w:rPr>
            </w:pPr>
            <w:r>
              <w:rPr>
                <w:rFonts w:ascii="Times New Roman" w:hAnsi="Times New Roman" w:cs="Times New Roman"/>
                <w:sz w:val="24"/>
                <w:szCs w:val="24"/>
                <w:lang w:val="kk-KZ"/>
              </w:rPr>
              <w:t>Үйге: $59, Тапсырма. Қала және ауыл маңындағы организмдерге 4 қолайлы тіршілік ортасын анықта.274 беттегі қосымша оқу.</w:t>
            </w:r>
          </w:p>
          <w:p w:rsidR="00FB62BC" w:rsidRPr="00AC3088" w:rsidRDefault="00FB62BC" w:rsidP="00FB62BC">
            <w:pPr>
              <w:rPr>
                <w:rFonts w:ascii="Times New Roman" w:hAnsi="Times New Roman" w:cs="Times New Roman"/>
                <w:sz w:val="24"/>
                <w:szCs w:val="24"/>
                <w:lang w:val="kk-KZ"/>
              </w:rPr>
            </w:pPr>
            <w:r>
              <w:rPr>
                <w:rFonts w:ascii="Times New Roman" w:hAnsi="Times New Roman" w:cs="Times New Roman"/>
                <w:sz w:val="24"/>
                <w:szCs w:val="24"/>
                <w:lang w:val="kk-KZ"/>
              </w:rPr>
              <w:t>Қалыптастырушы баға жинақтау бағасына ауысады.</w:t>
            </w:r>
          </w:p>
        </w:tc>
        <w:tc>
          <w:tcPr>
            <w:tcW w:w="1593" w:type="dxa"/>
          </w:tcPr>
          <w:p w:rsidR="00BF0C95" w:rsidRDefault="00512C9C" w:rsidP="001B02A6">
            <w:pPr>
              <w:rPr>
                <w:rFonts w:ascii="Times New Roman" w:hAnsi="Times New Roman" w:cs="Times New Roman"/>
                <w:sz w:val="24"/>
                <w:szCs w:val="24"/>
                <w:lang w:val="kk-KZ"/>
              </w:rPr>
            </w:pPr>
            <w:r>
              <w:rPr>
                <w:rFonts w:ascii="Times New Roman" w:hAnsi="Times New Roman" w:cs="Times New Roman"/>
                <w:sz w:val="24"/>
                <w:szCs w:val="24"/>
                <w:lang w:val="kk-KZ"/>
              </w:rPr>
              <w:t>Балық қаңқасы</w:t>
            </w:r>
          </w:p>
          <w:p w:rsidR="00BF0C95" w:rsidRDefault="00BF0C95" w:rsidP="001B02A6">
            <w:pPr>
              <w:rPr>
                <w:rFonts w:ascii="Times New Roman" w:hAnsi="Times New Roman" w:cs="Times New Roman"/>
                <w:sz w:val="24"/>
                <w:szCs w:val="24"/>
                <w:lang w:val="kk-KZ"/>
              </w:rPr>
            </w:pPr>
          </w:p>
          <w:p w:rsidR="00BF0C95" w:rsidRPr="00ED2178" w:rsidRDefault="00BF0C95" w:rsidP="001B02A6">
            <w:pPr>
              <w:rPr>
                <w:rFonts w:ascii="Times New Roman" w:hAnsi="Times New Roman" w:cs="Times New Roman"/>
                <w:sz w:val="24"/>
                <w:szCs w:val="24"/>
                <w:lang w:val="kk-KZ"/>
              </w:rPr>
            </w:pPr>
            <w:r>
              <w:rPr>
                <w:rFonts w:ascii="Times New Roman" w:hAnsi="Times New Roman" w:cs="Times New Roman"/>
                <w:sz w:val="24"/>
                <w:szCs w:val="24"/>
                <w:lang w:val="kk-KZ"/>
              </w:rPr>
              <w:t xml:space="preserve">Дәптер </w:t>
            </w:r>
          </w:p>
        </w:tc>
      </w:tr>
      <w:tr w:rsidR="00BF0C95" w:rsidRPr="009C25B8" w:rsidTr="001B02A6">
        <w:tc>
          <w:tcPr>
            <w:tcW w:w="10632" w:type="dxa"/>
            <w:gridSpan w:val="7"/>
          </w:tcPr>
          <w:p w:rsidR="00107E61" w:rsidRPr="009C25B8" w:rsidRDefault="00BF0C95" w:rsidP="009C25B8">
            <w:pPr>
              <w:rPr>
                <w:rFonts w:ascii="Times New Roman" w:hAnsi="Times New Roman" w:cs="Times New Roman"/>
                <w:b/>
                <w:sz w:val="24"/>
                <w:szCs w:val="24"/>
                <w:lang w:val="kk-KZ"/>
              </w:rPr>
            </w:pPr>
            <w:r w:rsidRPr="00ED2178">
              <w:rPr>
                <w:rFonts w:ascii="Times New Roman" w:hAnsi="Times New Roman" w:cs="Times New Roman"/>
                <w:b/>
                <w:sz w:val="24"/>
                <w:szCs w:val="24"/>
                <w:lang w:val="kk-KZ"/>
              </w:rPr>
              <w:lastRenderedPageBreak/>
              <w:t>Қосымша ақпарат</w:t>
            </w:r>
            <w:r>
              <w:rPr>
                <w:rFonts w:ascii="Times New Roman" w:hAnsi="Times New Roman" w:cs="Times New Roman"/>
                <w:b/>
                <w:sz w:val="24"/>
                <w:szCs w:val="24"/>
                <w:lang w:val="kk-KZ"/>
              </w:rPr>
              <w:t xml:space="preserve">: </w:t>
            </w:r>
            <w:r w:rsidRPr="009415FA">
              <w:rPr>
                <w:rFonts w:ascii="Times New Roman" w:hAnsi="Times New Roman" w:cs="Times New Roman"/>
                <w:sz w:val="24"/>
                <w:szCs w:val="24"/>
                <w:lang w:val="kk-KZ"/>
              </w:rPr>
              <w:t xml:space="preserve">Өсімдіктердің тіршілік формасының 5 типі: фанерофиттер, хамефиттер, гемикриптофиттер, криптофиттер, терофиттер. </w:t>
            </w:r>
            <w:r w:rsidR="009C25B8">
              <w:rPr>
                <w:rFonts w:ascii="Arial" w:hAnsi="Arial" w:cs="Arial"/>
                <w:color w:val="252525"/>
                <w:sz w:val="14"/>
                <w:szCs w:val="14"/>
                <w:shd w:val="clear" w:color="auto" w:fill="FFFFFF"/>
              </w:rPr>
              <w:t xml:space="preserve"> </w:t>
            </w:r>
            <w:r w:rsidR="009C25B8" w:rsidRPr="009C25B8">
              <w:rPr>
                <w:rFonts w:ascii="Times New Roman" w:hAnsi="Times New Roman" w:cs="Times New Roman"/>
                <w:color w:val="252525"/>
                <w:sz w:val="24"/>
                <w:szCs w:val="24"/>
                <w:shd w:val="clear" w:color="auto" w:fill="FFFFFF"/>
                <w:lang w:val="kk-KZ"/>
              </w:rPr>
              <w:t>Ф</w:t>
            </w:r>
            <w:proofErr w:type="spellStart"/>
            <w:r w:rsidR="009C25B8" w:rsidRPr="009C25B8">
              <w:rPr>
                <w:rFonts w:ascii="Times New Roman" w:hAnsi="Times New Roman" w:cs="Times New Roman"/>
                <w:sz w:val="24"/>
                <w:szCs w:val="24"/>
                <w:shd w:val="clear" w:color="auto" w:fill="FFFFFF"/>
              </w:rPr>
              <w:t>анерофиттер</w:t>
            </w:r>
            <w:proofErr w:type="spellEnd"/>
            <w:r w:rsidR="009C25B8" w:rsidRPr="009C25B8">
              <w:rPr>
                <w:rFonts w:ascii="Times New Roman" w:hAnsi="Times New Roman" w:cs="Times New Roman"/>
                <w:sz w:val="24"/>
                <w:szCs w:val="24"/>
                <w:shd w:val="clear" w:color="auto" w:fill="FFFFFF"/>
              </w:rPr>
              <w:t xml:space="preserve"> (Рһ) — өсімдіктің қайта көктеуге арналған бүршіктері жердің </w:t>
            </w:r>
            <w:proofErr w:type="spellStart"/>
            <w:r w:rsidR="009C25B8" w:rsidRPr="009C25B8">
              <w:rPr>
                <w:rFonts w:ascii="Times New Roman" w:hAnsi="Times New Roman" w:cs="Times New Roman"/>
                <w:sz w:val="24"/>
                <w:szCs w:val="24"/>
                <w:shd w:val="clear" w:color="auto" w:fill="FFFFFF"/>
              </w:rPr>
              <w:t>бетінен</w:t>
            </w:r>
            <w:proofErr w:type="spellEnd"/>
            <w:r w:rsidR="009C25B8" w:rsidRPr="009C25B8">
              <w:rPr>
                <w:rFonts w:ascii="Times New Roman" w:hAnsi="Times New Roman" w:cs="Times New Roman"/>
                <w:sz w:val="24"/>
                <w:szCs w:val="24"/>
                <w:shd w:val="clear" w:color="auto" w:fill="FFFFFF"/>
              </w:rPr>
              <w:t xml:space="preserve"> 25 см </w:t>
            </w:r>
            <w:proofErr w:type="spellStart"/>
            <w:r w:rsidR="009C25B8" w:rsidRPr="009C25B8">
              <w:rPr>
                <w:rFonts w:ascii="Times New Roman" w:hAnsi="Times New Roman" w:cs="Times New Roman"/>
                <w:sz w:val="24"/>
                <w:szCs w:val="24"/>
                <w:shd w:val="clear" w:color="auto" w:fill="FFFFFF"/>
              </w:rPr>
              <w:t>биіктіктен</w:t>
            </w:r>
            <w:proofErr w:type="spellEnd"/>
            <w:r w:rsidR="009C25B8" w:rsidRPr="009C25B8">
              <w:rPr>
                <w:rFonts w:ascii="Times New Roman" w:hAnsi="Times New Roman" w:cs="Times New Roman"/>
                <w:sz w:val="24"/>
                <w:szCs w:val="24"/>
                <w:shd w:val="clear" w:color="auto" w:fill="FFFFFF"/>
              </w:rPr>
              <w:t xml:space="preserve"> жоғары </w:t>
            </w:r>
            <w:proofErr w:type="spellStart"/>
            <w:r w:rsidR="009C25B8" w:rsidRPr="009C25B8">
              <w:rPr>
                <w:rFonts w:ascii="Times New Roman" w:hAnsi="Times New Roman" w:cs="Times New Roman"/>
                <w:sz w:val="24"/>
                <w:szCs w:val="24"/>
                <w:shd w:val="clear" w:color="auto" w:fill="FFFFFF"/>
              </w:rPr>
              <w:t>орналасады</w:t>
            </w:r>
            <w:proofErr w:type="spellEnd"/>
            <w:r w:rsidR="009C25B8" w:rsidRPr="009C25B8">
              <w:rPr>
                <w:rFonts w:ascii="Times New Roman" w:hAnsi="Times New Roman" w:cs="Times New Roman"/>
                <w:sz w:val="24"/>
                <w:szCs w:val="24"/>
                <w:shd w:val="clear" w:color="auto" w:fill="FFFFFF"/>
              </w:rPr>
              <w:t xml:space="preserve">; </w:t>
            </w:r>
            <w:proofErr w:type="spellStart"/>
            <w:r w:rsidR="009C25B8" w:rsidRPr="009C25B8">
              <w:rPr>
                <w:rFonts w:ascii="Times New Roman" w:hAnsi="Times New Roman" w:cs="Times New Roman"/>
                <w:sz w:val="24"/>
                <w:szCs w:val="24"/>
                <w:shd w:val="clear" w:color="auto" w:fill="FFFFFF"/>
              </w:rPr>
              <w:t>хамефиттер</w:t>
            </w:r>
            <w:proofErr w:type="spellEnd"/>
            <w:r w:rsidR="009C25B8" w:rsidRPr="009C25B8">
              <w:rPr>
                <w:rFonts w:ascii="Times New Roman" w:hAnsi="Times New Roman" w:cs="Times New Roman"/>
                <w:sz w:val="24"/>
                <w:szCs w:val="24"/>
                <w:shd w:val="clear" w:color="auto" w:fill="FFFFFF"/>
              </w:rPr>
              <w:t xml:space="preserve"> (Сһ) — өсімдіктің қайта көктеуге арналған бүршіктері төмен </w:t>
            </w:r>
            <w:proofErr w:type="spellStart"/>
            <w:r w:rsidR="009C25B8" w:rsidRPr="009C25B8">
              <w:rPr>
                <w:rFonts w:ascii="Times New Roman" w:hAnsi="Times New Roman" w:cs="Times New Roman"/>
                <w:sz w:val="24"/>
                <w:szCs w:val="24"/>
                <w:shd w:val="clear" w:color="auto" w:fill="FFFFFF"/>
              </w:rPr>
              <w:t>орналасады</w:t>
            </w:r>
            <w:proofErr w:type="spellEnd"/>
            <w:r w:rsidR="009C25B8" w:rsidRPr="009C25B8">
              <w:rPr>
                <w:rFonts w:ascii="Times New Roman" w:hAnsi="Times New Roman" w:cs="Times New Roman"/>
                <w:sz w:val="24"/>
                <w:szCs w:val="24"/>
                <w:shd w:val="clear" w:color="auto" w:fill="FFFFFF"/>
              </w:rPr>
              <w:t xml:space="preserve"> (жердің </w:t>
            </w:r>
            <w:proofErr w:type="spellStart"/>
            <w:r w:rsidR="009C25B8" w:rsidRPr="009C25B8">
              <w:rPr>
                <w:rFonts w:ascii="Times New Roman" w:hAnsi="Times New Roman" w:cs="Times New Roman"/>
                <w:sz w:val="24"/>
                <w:szCs w:val="24"/>
                <w:shd w:val="clear" w:color="auto" w:fill="FFFFFF"/>
              </w:rPr>
              <w:t>бетінен</w:t>
            </w:r>
            <w:proofErr w:type="spellEnd"/>
            <w:r w:rsidR="009C25B8" w:rsidRPr="009C25B8">
              <w:rPr>
                <w:rFonts w:ascii="Times New Roman" w:hAnsi="Times New Roman" w:cs="Times New Roman"/>
                <w:sz w:val="24"/>
                <w:szCs w:val="24"/>
                <w:shd w:val="clear" w:color="auto" w:fill="FFFFFF"/>
              </w:rPr>
              <w:t xml:space="preserve"> 25 см </w:t>
            </w:r>
            <w:proofErr w:type="spellStart"/>
            <w:r w:rsidR="009C25B8" w:rsidRPr="009C25B8">
              <w:rPr>
                <w:rFonts w:ascii="Times New Roman" w:hAnsi="Times New Roman" w:cs="Times New Roman"/>
                <w:sz w:val="24"/>
                <w:szCs w:val="24"/>
                <w:shd w:val="clear" w:color="auto" w:fill="FFFFFF"/>
              </w:rPr>
              <w:t>биіктіктен</w:t>
            </w:r>
            <w:proofErr w:type="spellEnd"/>
            <w:r w:rsidR="009C25B8" w:rsidRPr="009C25B8">
              <w:rPr>
                <w:rFonts w:ascii="Times New Roman" w:hAnsi="Times New Roman" w:cs="Times New Roman"/>
                <w:sz w:val="24"/>
                <w:szCs w:val="24"/>
                <w:shd w:val="clear" w:color="auto" w:fill="FFFFFF"/>
              </w:rPr>
              <w:t xml:space="preserve"> төмен </w:t>
            </w:r>
            <w:proofErr w:type="spellStart"/>
            <w:r w:rsidR="009C25B8" w:rsidRPr="009C25B8">
              <w:rPr>
                <w:rFonts w:ascii="Times New Roman" w:hAnsi="Times New Roman" w:cs="Times New Roman"/>
                <w:sz w:val="24"/>
                <w:szCs w:val="24"/>
                <w:shd w:val="clear" w:color="auto" w:fill="FFFFFF"/>
              </w:rPr>
              <w:t>орналасады</w:t>
            </w:r>
            <w:proofErr w:type="spellEnd"/>
            <w:r w:rsidR="009C25B8" w:rsidRPr="009C25B8">
              <w:rPr>
                <w:rFonts w:ascii="Times New Roman" w:hAnsi="Times New Roman" w:cs="Times New Roman"/>
                <w:sz w:val="24"/>
                <w:szCs w:val="24"/>
                <w:shd w:val="clear" w:color="auto" w:fill="FFFFFF"/>
              </w:rPr>
              <w:t>);</w:t>
            </w:r>
            <w:r w:rsidR="009C25B8" w:rsidRPr="009C25B8">
              <w:rPr>
                <w:rStyle w:val="apple-converted-space"/>
                <w:rFonts w:ascii="Times New Roman" w:hAnsi="Times New Roman" w:cs="Times New Roman"/>
                <w:sz w:val="24"/>
                <w:szCs w:val="24"/>
                <w:shd w:val="clear" w:color="auto" w:fill="FFFFFF"/>
              </w:rPr>
              <w:t> </w:t>
            </w:r>
            <w:r w:rsidR="009C25B8">
              <w:rPr>
                <w:rStyle w:val="apple-converted-space"/>
                <w:rFonts w:ascii="Times New Roman" w:hAnsi="Times New Roman" w:cs="Times New Roman"/>
                <w:sz w:val="24"/>
                <w:szCs w:val="24"/>
                <w:shd w:val="clear" w:color="auto" w:fill="FFFFFF"/>
                <w:lang w:val="kk-KZ"/>
              </w:rPr>
              <w:t>г</w:t>
            </w:r>
            <w:r w:rsidR="009C25B8" w:rsidRPr="009C25B8">
              <w:rPr>
                <w:rFonts w:ascii="Times New Roman" w:hAnsi="Times New Roman" w:cs="Times New Roman"/>
                <w:sz w:val="24"/>
                <w:szCs w:val="24"/>
                <w:shd w:val="clear" w:color="auto" w:fill="FFFFFF"/>
                <w:lang w:val="kk-KZ"/>
              </w:rPr>
              <w:t xml:space="preserve">емикриптофиттер (Н) — өсімдіктің қайта көктеуге арналған бүршіктері, жердің бетінің деңгейімен бірдей орналасады және оларды өсімдіктің қурап түскен қалдықтары немесе топырақтың жоғарғы қабаты жауып, қорғап тұрады; криптофиттер (К) — өсімдіктің қайта көктеуге арналған бүршіктері жердің немесе судың астыңда орналасады; терофиттер (Т) — біржылдық өсімдіктер, жылдың қолайсыз мерзімін, тұқым күйінде басынан өткізеді. </w:t>
            </w:r>
            <w:r w:rsidR="009C25B8" w:rsidRPr="009C25B8">
              <w:rPr>
                <w:rFonts w:ascii="Times New Roman" w:hAnsi="Times New Roman" w:cs="Times New Roman"/>
                <w:sz w:val="24"/>
                <w:szCs w:val="24"/>
                <w:lang w:val="kk-KZ"/>
              </w:rPr>
              <w:t>(Ж)</w:t>
            </w:r>
          </w:p>
        </w:tc>
      </w:tr>
      <w:tr w:rsidR="00AE602E" w:rsidRPr="00597AA0" w:rsidTr="001B02A6">
        <w:trPr>
          <w:trHeight w:val="3329"/>
        </w:trPr>
        <w:tc>
          <w:tcPr>
            <w:tcW w:w="2876" w:type="dxa"/>
            <w:gridSpan w:val="2"/>
          </w:tcPr>
          <w:p w:rsidR="00AE602E" w:rsidRPr="00ED2178" w:rsidRDefault="00AE602E" w:rsidP="001B02A6">
            <w:pPr>
              <w:rPr>
                <w:rFonts w:ascii="Times New Roman" w:hAnsi="Times New Roman" w:cs="Times New Roman"/>
                <w:b/>
                <w:sz w:val="24"/>
                <w:szCs w:val="24"/>
                <w:lang w:val="kk-KZ"/>
              </w:rPr>
            </w:pPr>
            <w:r w:rsidRPr="00ED2178">
              <w:rPr>
                <w:rFonts w:ascii="Times New Roman" w:hAnsi="Times New Roman" w:cs="Times New Roman"/>
                <w:b/>
                <w:sz w:val="24"/>
                <w:szCs w:val="24"/>
                <w:lang w:val="kk-KZ"/>
              </w:rPr>
              <w:t>Саралау – сіз қосымша көмек көрсетуді қалай жоспарлайсыз? Сіз қабілеті жоғары оушыларға тапсырманы күрделендіруді қалай жоспарлайсыз?</w:t>
            </w:r>
          </w:p>
          <w:p w:rsidR="00AE602E" w:rsidRPr="00AE602E" w:rsidRDefault="00107E61" w:rsidP="00107E61">
            <w:pPr>
              <w:rPr>
                <w:rFonts w:ascii="Times New Roman" w:hAnsi="Times New Roman" w:cs="Times New Roman"/>
                <w:b/>
                <w:sz w:val="24"/>
                <w:szCs w:val="24"/>
                <w:lang w:val="kk-KZ"/>
              </w:rPr>
            </w:pPr>
            <w:r>
              <w:rPr>
                <w:rFonts w:ascii="Times New Roman" w:hAnsi="Times New Roman" w:cs="Times New Roman"/>
                <w:sz w:val="24"/>
                <w:szCs w:val="24"/>
                <w:lang w:val="kk-KZ"/>
              </w:rPr>
              <w:t>Жұпта, топта жұмыс барысында басқаға қарағанда білімді толық меңгерген оқушы оқу материалын түсіндіруге жауапкершілік алады.</w:t>
            </w:r>
          </w:p>
        </w:tc>
        <w:tc>
          <w:tcPr>
            <w:tcW w:w="2932" w:type="dxa"/>
            <w:gridSpan w:val="2"/>
          </w:tcPr>
          <w:p w:rsidR="00AE602E" w:rsidRPr="00ED2178" w:rsidRDefault="00AE602E" w:rsidP="001B02A6">
            <w:pPr>
              <w:rPr>
                <w:rFonts w:ascii="Times New Roman" w:hAnsi="Times New Roman" w:cs="Times New Roman"/>
                <w:b/>
                <w:sz w:val="24"/>
                <w:szCs w:val="24"/>
                <w:lang w:val="kk-KZ"/>
              </w:rPr>
            </w:pPr>
            <w:r w:rsidRPr="00ED2178">
              <w:rPr>
                <w:rFonts w:ascii="Times New Roman" w:hAnsi="Times New Roman" w:cs="Times New Roman"/>
                <w:b/>
                <w:sz w:val="24"/>
                <w:szCs w:val="24"/>
                <w:lang w:val="kk-KZ"/>
              </w:rPr>
              <w:t>Бағалау – Оқушылардың үйренген тексеруді қалай жоспарлайсыз?</w:t>
            </w:r>
          </w:p>
          <w:p w:rsidR="00512C9C" w:rsidRDefault="00AE602E" w:rsidP="001B02A6">
            <w:pPr>
              <w:rPr>
                <w:rFonts w:ascii="Times New Roman KZ" w:hAnsi="Times New Roman KZ"/>
                <w:noProof/>
                <w:color w:val="000000"/>
                <w:sz w:val="24"/>
                <w:szCs w:val="24"/>
                <w:lang w:val="kk-KZ"/>
              </w:rPr>
            </w:pPr>
            <w:r w:rsidRPr="00AE602E">
              <w:rPr>
                <w:rFonts w:ascii="Times New Roman" w:hAnsi="Times New Roman" w:cs="Times New Roman"/>
                <w:sz w:val="24"/>
                <w:szCs w:val="24"/>
                <w:lang w:val="kk-KZ"/>
              </w:rPr>
              <w:t>Топ, жұп  арасында жұмысты  тыңдау, жазба жұмыстарын көру арқылы, жекеленген оқушылардың білімін бағалау</w:t>
            </w:r>
            <w:r>
              <w:rPr>
                <w:rFonts w:ascii="Times New Roman" w:hAnsi="Times New Roman" w:cs="Times New Roman"/>
                <w:sz w:val="24"/>
                <w:szCs w:val="24"/>
                <w:lang w:val="kk-KZ"/>
              </w:rPr>
              <w:t>.</w:t>
            </w:r>
            <w:r>
              <w:rPr>
                <w:rFonts w:ascii="Times New Roman KZ" w:hAnsi="Times New Roman KZ"/>
                <w:noProof/>
                <w:color w:val="000000"/>
                <w:sz w:val="24"/>
                <w:szCs w:val="24"/>
                <w:lang w:val="kk-KZ"/>
              </w:rPr>
              <w:t xml:space="preserve"> </w:t>
            </w:r>
          </w:p>
          <w:p w:rsidR="00AE602E" w:rsidRPr="00AE602E" w:rsidRDefault="00AE602E" w:rsidP="001B02A6">
            <w:pPr>
              <w:rPr>
                <w:rFonts w:ascii="Times New Roman" w:hAnsi="Times New Roman" w:cs="Times New Roman"/>
                <w:b/>
                <w:sz w:val="24"/>
                <w:szCs w:val="24"/>
                <w:lang w:val="kk-KZ"/>
              </w:rPr>
            </w:pPr>
            <w:r>
              <w:rPr>
                <w:rFonts w:ascii="Times New Roman KZ" w:hAnsi="Times New Roman KZ"/>
                <w:noProof/>
                <w:color w:val="000000"/>
                <w:sz w:val="24"/>
                <w:szCs w:val="24"/>
                <w:lang w:val="kk-KZ"/>
              </w:rPr>
              <w:t>Организмдер үшін тіршілік ортасына бейімделу маңызды екенін бағалайды.</w:t>
            </w:r>
          </w:p>
        </w:tc>
        <w:tc>
          <w:tcPr>
            <w:tcW w:w="4824" w:type="dxa"/>
            <w:gridSpan w:val="3"/>
          </w:tcPr>
          <w:p w:rsidR="00AE602E" w:rsidRPr="00086712" w:rsidRDefault="00AE602E" w:rsidP="001B02A6">
            <w:pPr>
              <w:rPr>
                <w:rFonts w:ascii="Times New Roman" w:hAnsi="Times New Roman" w:cs="Times New Roman"/>
                <w:sz w:val="24"/>
                <w:szCs w:val="24"/>
                <w:lang w:val="kk-KZ"/>
              </w:rPr>
            </w:pPr>
            <w:r w:rsidRPr="00086712">
              <w:rPr>
                <w:rFonts w:ascii="Times New Roman" w:hAnsi="Times New Roman" w:cs="Times New Roman"/>
                <w:b/>
                <w:sz w:val="24"/>
                <w:szCs w:val="24"/>
                <w:lang w:val="kk-KZ"/>
              </w:rPr>
              <w:t>Пән аралық байланы</w:t>
            </w:r>
            <w:r w:rsidRPr="00086712">
              <w:rPr>
                <w:rFonts w:ascii="Times New Roman" w:hAnsi="Times New Roman" w:cs="Times New Roman"/>
                <w:sz w:val="24"/>
                <w:szCs w:val="24"/>
                <w:lang w:val="kk-KZ"/>
              </w:rPr>
              <w:t>:  Ботаника, зоология, экология</w:t>
            </w:r>
          </w:p>
          <w:p w:rsidR="00AE602E" w:rsidRPr="00EA4563" w:rsidRDefault="00AE602E" w:rsidP="001B02A6">
            <w:pPr>
              <w:rPr>
                <w:rFonts w:ascii="Times New Roman" w:hAnsi="Times New Roman" w:cs="Times New Roman"/>
                <w:sz w:val="24"/>
                <w:szCs w:val="24"/>
                <w:lang w:val="kk-KZ"/>
              </w:rPr>
            </w:pPr>
            <w:r w:rsidRPr="00ED2178">
              <w:rPr>
                <w:rFonts w:ascii="Times New Roman" w:hAnsi="Times New Roman" w:cs="Times New Roman"/>
                <w:b/>
                <w:sz w:val="24"/>
                <w:szCs w:val="24"/>
                <w:lang w:val="kk-KZ"/>
              </w:rPr>
              <w:t>Қауіпсізді</w:t>
            </w:r>
            <w:r>
              <w:rPr>
                <w:rFonts w:ascii="Times New Roman" w:hAnsi="Times New Roman" w:cs="Times New Roman"/>
                <w:b/>
                <w:sz w:val="24"/>
                <w:szCs w:val="24"/>
                <w:lang w:val="kk-KZ"/>
              </w:rPr>
              <w:t>к және еңбекті қорғау ережелері:</w:t>
            </w:r>
            <w:r w:rsidRPr="00EA4563">
              <w:rPr>
                <w:rFonts w:ascii="Times New Roman" w:hAnsi="Times New Roman" w:cs="Times New Roman"/>
                <w:sz w:val="24"/>
                <w:szCs w:val="24"/>
                <w:lang w:val="kk-KZ"/>
              </w:rPr>
              <w:t>топтық жұмыстың ережелерін сақтау</w:t>
            </w:r>
          </w:p>
          <w:p w:rsidR="00AE602E" w:rsidRDefault="00AE602E" w:rsidP="001B02A6">
            <w:pPr>
              <w:rPr>
                <w:rFonts w:ascii="Times New Roman" w:hAnsi="Times New Roman" w:cs="Times New Roman"/>
                <w:sz w:val="24"/>
                <w:szCs w:val="24"/>
                <w:lang w:val="kk-KZ"/>
              </w:rPr>
            </w:pPr>
            <w:r w:rsidRPr="00ED2178">
              <w:rPr>
                <w:rFonts w:ascii="Times New Roman" w:hAnsi="Times New Roman" w:cs="Times New Roman"/>
                <w:b/>
                <w:sz w:val="24"/>
                <w:szCs w:val="24"/>
                <w:lang w:val="kk-KZ"/>
              </w:rPr>
              <w:t>АКТ мен байланыс</w:t>
            </w:r>
            <w:r>
              <w:rPr>
                <w:rFonts w:ascii="Times New Roman" w:hAnsi="Times New Roman" w:cs="Times New Roman"/>
                <w:b/>
                <w:sz w:val="24"/>
                <w:szCs w:val="24"/>
                <w:lang w:val="kk-KZ"/>
              </w:rPr>
              <w:t xml:space="preserve">: </w:t>
            </w:r>
            <w:r w:rsidRPr="00086712">
              <w:rPr>
                <w:rFonts w:ascii="Times New Roman" w:hAnsi="Times New Roman" w:cs="Times New Roman"/>
                <w:sz w:val="24"/>
                <w:szCs w:val="24"/>
                <w:lang w:val="kk-KZ"/>
              </w:rPr>
              <w:t xml:space="preserve"> Электронды оқулықтан </w:t>
            </w:r>
            <w:r>
              <w:rPr>
                <w:rFonts w:ascii="Times New Roman" w:hAnsi="Times New Roman" w:cs="Times New Roman"/>
                <w:sz w:val="24"/>
                <w:szCs w:val="24"/>
                <w:lang w:val="kk-KZ"/>
              </w:rPr>
              <w:t xml:space="preserve">организмдердің тіршілік ортасын </w:t>
            </w:r>
            <w:r w:rsidRPr="00086712">
              <w:rPr>
                <w:rFonts w:ascii="Times New Roman" w:hAnsi="Times New Roman" w:cs="Times New Roman"/>
                <w:sz w:val="24"/>
                <w:szCs w:val="24"/>
                <w:lang w:val="kk-KZ"/>
              </w:rPr>
              <w:t xml:space="preserve"> көрсету, слайд пайдалану  </w:t>
            </w:r>
          </w:p>
          <w:p w:rsidR="00AE602E" w:rsidRDefault="00AE602E" w:rsidP="001B02A6">
            <w:pPr>
              <w:rPr>
                <w:rFonts w:ascii="Times New Roman" w:hAnsi="Times New Roman" w:cs="Times New Roman"/>
                <w:b/>
                <w:sz w:val="24"/>
                <w:szCs w:val="24"/>
                <w:lang w:val="kk-KZ"/>
              </w:rPr>
            </w:pPr>
            <w:r w:rsidRPr="00ED2178">
              <w:rPr>
                <w:rFonts w:ascii="Times New Roman" w:hAnsi="Times New Roman" w:cs="Times New Roman"/>
                <w:b/>
                <w:sz w:val="24"/>
                <w:szCs w:val="24"/>
                <w:lang w:val="kk-KZ"/>
              </w:rPr>
              <w:t>Құндылықтармен байланыс.</w:t>
            </w:r>
          </w:p>
          <w:p w:rsidR="00AE602E" w:rsidRPr="00086712" w:rsidRDefault="00AE602E" w:rsidP="001B02A6">
            <w:pPr>
              <w:rPr>
                <w:rFonts w:ascii="Times New Roman" w:hAnsi="Times New Roman" w:cs="Times New Roman"/>
                <w:sz w:val="24"/>
                <w:szCs w:val="24"/>
                <w:lang w:val="kk-KZ"/>
              </w:rPr>
            </w:pPr>
            <w:r>
              <w:rPr>
                <w:rFonts w:ascii="Times New Roman" w:hAnsi="Times New Roman" w:cs="Times New Roman"/>
                <w:sz w:val="24"/>
                <w:szCs w:val="24"/>
                <w:lang w:val="kk-KZ"/>
              </w:rPr>
              <w:t>Тірі ағзалардың тіршілік ортасына қарай алуантүрлігін сақтау, т</w:t>
            </w:r>
            <w:r w:rsidRPr="00086712">
              <w:rPr>
                <w:rFonts w:ascii="Times New Roman" w:hAnsi="Times New Roman" w:cs="Times New Roman"/>
                <w:sz w:val="24"/>
                <w:szCs w:val="24"/>
                <w:lang w:val="kk-KZ"/>
              </w:rPr>
              <w:t>абиғатты қорғау</w:t>
            </w:r>
            <w:r w:rsidR="00107E61">
              <w:rPr>
                <w:rFonts w:ascii="Times New Roman" w:hAnsi="Times New Roman" w:cs="Times New Roman"/>
                <w:sz w:val="24"/>
                <w:szCs w:val="24"/>
                <w:lang w:val="kk-KZ"/>
              </w:rPr>
              <w:t>. Топта бір біріне көмек беруге үйренеді.</w:t>
            </w:r>
          </w:p>
        </w:tc>
      </w:tr>
      <w:tr w:rsidR="00BF0C95" w:rsidRPr="00ED2178" w:rsidTr="001B02A6">
        <w:tc>
          <w:tcPr>
            <w:tcW w:w="2876" w:type="dxa"/>
            <w:gridSpan w:val="2"/>
          </w:tcPr>
          <w:p w:rsidR="00BF0C95" w:rsidRPr="00ED2178" w:rsidRDefault="00BF0C95" w:rsidP="001B02A6">
            <w:pPr>
              <w:rPr>
                <w:rFonts w:ascii="Times New Roman" w:hAnsi="Times New Roman" w:cs="Times New Roman"/>
                <w:b/>
                <w:sz w:val="24"/>
                <w:szCs w:val="24"/>
                <w:lang w:val="kk-KZ"/>
              </w:rPr>
            </w:pPr>
            <w:r w:rsidRPr="00ED2178">
              <w:rPr>
                <w:rFonts w:ascii="Times New Roman" w:hAnsi="Times New Roman" w:cs="Times New Roman"/>
                <w:b/>
                <w:sz w:val="24"/>
                <w:szCs w:val="24"/>
                <w:lang w:val="kk-KZ"/>
              </w:rPr>
              <w:t>Рефлексия</w:t>
            </w:r>
          </w:p>
          <w:p w:rsidR="00BF0C95" w:rsidRPr="00ED2178" w:rsidRDefault="00BF0C95" w:rsidP="001B02A6">
            <w:pPr>
              <w:rPr>
                <w:rFonts w:ascii="Times New Roman" w:hAnsi="Times New Roman" w:cs="Times New Roman"/>
                <w:sz w:val="24"/>
                <w:szCs w:val="24"/>
                <w:lang w:val="kk-KZ"/>
              </w:rPr>
            </w:pPr>
            <w:r w:rsidRPr="00ED2178">
              <w:rPr>
                <w:rFonts w:ascii="Times New Roman" w:hAnsi="Times New Roman" w:cs="Times New Roman"/>
                <w:sz w:val="24"/>
                <w:szCs w:val="24"/>
                <w:lang w:val="kk-KZ"/>
              </w:rPr>
              <w:t>Сабақ оқу мақсаттары шынайы ма? Бүгін оқушылар не білді? Сыныптағы ахуал қандай болады?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7756" w:type="dxa"/>
            <w:gridSpan w:val="5"/>
          </w:tcPr>
          <w:p w:rsidR="00BF0C95" w:rsidRPr="00ED2178" w:rsidRDefault="00BF0C95" w:rsidP="001B02A6">
            <w:pPr>
              <w:rPr>
                <w:rFonts w:ascii="Times New Roman" w:hAnsi="Times New Roman" w:cs="Times New Roman"/>
                <w:sz w:val="24"/>
                <w:szCs w:val="24"/>
                <w:lang w:val="kk-KZ"/>
              </w:rPr>
            </w:pPr>
          </w:p>
        </w:tc>
      </w:tr>
      <w:tr w:rsidR="00BF0C95" w:rsidRPr="00635535" w:rsidTr="001B02A6">
        <w:trPr>
          <w:trHeight w:val="1894"/>
        </w:trPr>
        <w:tc>
          <w:tcPr>
            <w:tcW w:w="10632" w:type="dxa"/>
            <w:gridSpan w:val="7"/>
          </w:tcPr>
          <w:p w:rsidR="00BF0C95" w:rsidRPr="00ED2178" w:rsidRDefault="00BF0C95" w:rsidP="001B02A6">
            <w:pPr>
              <w:rPr>
                <w:rFonts w:ascii="Times New Roman" w:hAnsi="Times New Roman" w:cs="Times New Roman"/>
                <w:b/>
                <w:sz w:val="24"/>
                <w:szCs w:val="24"/>
                <w:lang w:val="kk-KZ"/>
              </w:rPr>
            </w:pPr>
            <w:r w:rsidRPr="00ED2178">
              <w:rPr>
                <w:rFonts w:ascii="Times New Roman" w:hAnsi="Times New Roman" w:cs="Times New Roman"/>
                <w:b/>
                <w:sz w:val="24"/>
                <w:szCs w:val="24"/>
                <w:lang w:val="kk-KZ"/>
              </w:rPr>
              <w:t>Қорытынды бағамдау</w:t>
            </w:r>
          </w:p>
          <w:p w:rsidR="00BF0C95" w:rsidRPr="00ED2178" w:rsidRDefault="00BF0C95" w:rsidP="001B02A6">
            <w:pPr>
              <w:rPr>
                <w:rFonts w:ascii="Times New Roman" w:hAnsi="Times New Roman" w:cs="Times New Roman"/>
                <w:sz w:val="24"/>
                <w:szCs w:val="24"/>
                <w:lang w:val="kk-KZ"/>
              </w:rPr>
            </w:pPr>
            <w:r w:rsidRPr="00ED2178">
              <w:rPr>
                <w:rFonts w:ascii="Times New Roman" w:hAnsi="Times New Roman" w:cs="Times New Roman"/>
                <w:sz w:val="24"/>
                <w:szCs w:val="24"/>
                <w:lang w:val="kk-KZ"/>
              </w:rPr>
              <w:t>Қандай екі нәрсе табысты болды</w:t>
            </w:r>
            <w:r w:rsidRPr="008C28F6">
              <w:rPr>
                <w:rFonts w:ascii="Times New Roman" w:hAnsi="Times New Roman" w:cs="Times New Roman"/>
                <w:sz w:val="24"/>
                <w:szCs w:val="24"/>
                <w:lang w:val="kk-KZ"/>
              </w:rPr>
              <w:t xml:space="preserve"> (</w:t>
            </w:r>
            <w:r w:rsidRPr="00ED2178">
              <w:rPr>
                <w:rFonts w:ascii="Times New Roman" w:hAnsi="Times New Roman" w:cs="Times New Roman"/>
                <w:sz w:val="24"/>
                <w:szCs w:val="24"/>
                <w:lang w:val="kk-KZ"/>
              </w:rPr>
              <w:t>оқытуды да, оқуды да ескеріңіз)?</w:t>
            </w:r>
          </w:p>
          <w:p w:rsidR="00BF0C95" w:rsidRPr="00ED2178" w:rsidRDefault="00BF0C95" w:rsidP="001B02A6">
            <w:pPr>
              <w:rPr>
                <w:rFonts w:ascii="Times New Roman" w:hAnsi="Times New Roman" w:cs="Times New Roman"/>
                <w:sz w:val="24"/>
                <w:szCs w:val="24"/>
                <w:lang w:val="kk-KZ"/>
              </w:rPr>
            </w:pPr>
            <w:r w:rsidRPr="00ED2178">
              <w:rPr>
                <w:rFonts w:ascii="Times New Roman" w:hAnsi="Times New Roman" w:cs="Times New Roman"/>
                <w:sz w:val="24"/>
                <w:szCs w:val="24"/>
                <w:lang w:val="kk-KZ"/>
              </w:rPr>
              <w:t>1.</w:t>
            </w:r>
          </w:p>
          <w:p w:rsidR="00BF0C95" w:rsidRPr="00ED2178" w:rsidRDefault="00BF0C95" w:rsidP="001B02A6">
            <w:pPr>
              <w:rPr>
                <w:rFonts w:ascii="Times New Roman" w:hAnsi="Times New Roman" w:cs="Times New Roman"/>
                <w:sz w:val="24"/>
                <w:szCs w:val="24"/>
                <w:lang w:val="kk-KZ"/>
              </w:rPr>
            </w:pPr>
            <w:r w:rsidRPr="00ED2178">
              <w:rPr>
                <w:rFonts w:ascii="Times New Roman" w:hAnsi="Times New Roman" w:cs="Times New Roman"/>
                <w:sz w:val="24"/>
                <w:szCs w:val="24"/>
                <w:lang w:val="kk-KZ"/>
              </w:rPr>
              <w:t>2.</w:t>
            </w:r>
          </w:p>
          <w:p w:rsidR="00BF0C95" w:rsidRPr="00ED2178" w:rsidRDefault="00BF0C95" w:rsidP="001B02A6">
            <w:pPr>
              <w:rPr>
                <w:rFonts w:ascii="Times New Roman" w:hAnsi="Times New Roman" w:cs="Times New Roman"/>
                <w:sz w:val="24"/>
                <w:szCs w:val="24"/>
                <w:lang w:val="kk-KZ"/>
              </w:rPr>
            </w:pPr>
            <w:r w:rsidRPr="00ED2178">
              <w:rPr>
                <w:rFonts w:ascii="Times New Roman" w:hAnsi="Times New Roman" w:cs="Times New Roman"/>
                <w:sz w:val="24"/>
                <w:szCs w:val="24"/>
                <w:lang w:val="kk-KZ"/>
              </w:rPr>
              <w:t>Қандай екі нәрсе сабақты жақсарта алды (оқытуды да, оқуды да ескеріңіз)?</w:t>
            </w:r>
          </w:p>
          <w:p w:rsidR="00BF0C95" w:rsidRPr="00ED2178" w:rsidRDefault="00BF0C95" w:rsidP="001B02A6">
            <w:pPr>
              <w:rPr>
                <w:rFonts w:ascii="Times New Roman" w:hAnsi="Times New Roman" w:cs="Times New Roman"/>
                <w:sz w:val="24"/>
                <w:szCs w:val="24"/>
                <w:lang w:val="kk-KZ"/>
              </w:rPr>
            </w:pPr>
            <w:r w:rsidRPr="00ED2178">
              <w:rPr>
                <w:rFonts w:ascii="Times New Roman" w:hAnsi="Times New Roman" w:cs="Times New Roman"/>
                <w:sz w:val="24"/>
                <w:szCs w:val="24"/>
                <w:lang w:val="kk-KZ"/>
              </w:rPr>
              <w:t xml:space="preserve"> 1.</w:t>
            </w:r>
          </w:p>
          <w:p w:rsidR="00BF0C95" w:rsidRPr="00ED2178" w:rsidRDefault="00BF0C95" w:rsidP="001B02A6">
            <w:pPr>
              <w:rPr>
                <w:rFonts w:ascii="Times New Roman" w:hAnsi="Times New Roman" w:cs="Times New Roman"/>
                <w:sz w:val="24"/>
                <w:szCs w:val="24"/>
                <w:lang w:val="kk-KZ"/>
              </w:rPr>
            </w:pPr>
            <w:r w:rsidRPr="00ED2178">
              <w:rPr>
                <w:rFonts w:ascii="Times New Roman" w:hAnsi="Times New Roman" w:cs="Times New Roman"/>
                <w:sz w:val="24"/>
                <w:szCs w:val="24"/>
                <w:lang w:val="kk-KZ"/>
              </w:rPr>
              <w:t>2. Сабақ барысында мен сынып немесе жекелеген оқушылар туралы менің келесі сабағымды жетілдіруге көмектесетін  не білдім?</w:t>
            </w:r>
          </w:p>
        </w:tc>
      </w:tr>
    </w:tbl>
    <w:p w:rsidR="00CC02B8" w:rsidRPr="008C28F6" w:rsidRDefault="00CC02B8">
      <w:pPr>
        <w:rPr>
          <w:lang w:val="kk-KZ"/>
        </w:rPr>
      </w:pPr>
    </w:p>
    <w:sectPr w:rsidR="00CC02B8" w:rsidRPr="008C28F6" w:rsidSect="00C73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KZ">
    <w:altName w:val="Times New Roman"/>
    <w:charset w:val="CC"/>
    <w:family w:val="roman"/>
    <w:pitch w:val="variable"/>
    <w:sig w:usb0="00000001" w:usb1="0000387A" w:usb2="0000002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B5C"/>
    <w:multiLevelType w:val="hybridMultilevel"/>
    <w:tmpl w:val="85CC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E614A"/>
    <w:multiLevelType w:val="hybridMultilevel"/>
    <w:tmpl w:val="70C23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C618C"/>
    <w:multiLevelType w:val="hybridMultilevel"/>
    <w:tmpl w:val="DE867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24E55"/>
    <w:multiLevelType w:val="hybridMultilevel"/>
    <w:tmpl w:val="B4908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D61DA"/>
    <w:multiLevelType w:val="hybridMultilevel"/>
    <w:tmpl w:val="18D29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631B1"/>
    <w:multiLevelType w:val="hybridMultilevel"/>
    <w:tmpl w:val="A19A41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F5199E"/>
    <w:multiLevelType w:val="hybridMultilevel"/>
    <w:tmpl w:val="F8AA4C58"/>
    <w:lvl w:ilvl="0" w:tplc="C2EC4F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F2C2C17"/>
    <w:multiLevelType w:val="hybridMultilevel"/>
    <w:tmpl w:val="67546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8C28F6"/>
    <w:rsid w:val="000475D9"/>
    <w:rsid w:val="00107E61"/>
    <w:rsid w:val="00126D4D"/>
    <w:rsid w:val="001B02A6"/>
    <w:rsid w:val="001B5C9A"/>
    <w:rsid w:val="001D0B49"/>
    <w:rsid w:val="0020016B"/>
    <w:rsid w:val="002157CC"/>
    <w:rsid w:val="00224E49"/>
    <w:rsid w:val="00252025"/>
    <w:rsid w:val="002C19AB"/>
    <w:rsid w:val="002D5638"/>
    <w:rsid w:val="00306112"/>
    <w:rsid w:val="00334AE4"/>
    <w:rsid w:val="004274DA"/>
    <w:rsid w:val="00466964"/>
    <w:rsid w:val="00480A82"/>
    <w:rsid w:val="004E5A3F"/>
    <w:rsid w:val="004E787B"/>
    <w:rsid w:val="00500B78"/>
    <w:rsid w:val="00512C9C"/>
    <w:rsid w:val="00516FA9"/>
    <w:rsid w:val="005265A1"/>
    <w:rsid w:val="00597AA0"/>
    <w:rsid w:val="005A3A55"/>
    <w:rsid w:val="005B5F07"/>
    <w:rsid w:val="005D2B6D"/>
    <w:rsid w:val="005D5954"/>
    <w:rsid w:val="00635535"/>
    <w:rsid w:val="006617E1"/>
    <w:rsid w:val="00690D62"/>
    <w:rsid w:val="006F10B6"/>
    <w:rsid w:val="0070504A"/>
    <w:rsid w:val="00745B4F"/>
    <w:rsid w:val="00765DF1"/>
    <w:rsid w:val="007C1C82"/>
    <w:rsid w:val="007E193B"/>
    <w:rsid w:val="00890085"/>
    <w:rsid w:val="008A5381"/>
    <w:rsid w:val="008C28F6"/>
    <w:rsid w:val="008C3EDF"/>
    <w:rsid w:val="008D4E07"/>
    <w:rsid w:val="008F13A3"/>
    <w:rsid w:val="00903DC0"/>
    <w:rsid w:val="009415FA"/>
    <w:rsid w:val="00976841"/>
    <w:rsid w:val="00987E66"/>
    <w:rsid w:val="00994027"/>
    <w:rsid w:val="009C22DE"/>
    <w:rsid w:val="009C25B8"/>
    <w:rsid w:val="009F6D32"/>
    <w:rsid w:val="00AC3088"/>
    <w:rsid w:val="00AE602E"/>
    <w:rsid w:val="00AF497E"/>
    <w:rsid w:val="00BF0C95"/>
    <w:rsid w:val="00BF31CA"/>
    <w:rsid w:val="00C24DDC"/>
    <w:rsid w:val="00C45208"/>
    <w:rsid w:val="00C7379E"/>
    <w:rsid w:val="00C751EC"/>
    <w:rsid w:val="00C93756"/>
    <w:rsid w:val="00CA10AD"/>
    <w:rsid w:val="00CA33F0"/>
    <w:rsid w:val="00CB3EC0"/>
    <w:rsid w:val="00CC02B8"/>
    <w:rsid w:val="00CD0BCB"/>
    <w:rsid w:val="00CF3F58"/>
    <w:rsid w:val="00D965DF"/>
    <w:rsid w:val="00DD1D46"/>
    <w:rsid w:val="00DE1924"/>
    <w:rsid w:val="00E43652"/>
    <w:rsid w:val="00EA28C5"/>
    <w:rsid w:val="00F278BE"/>
    <w:rsid w:val="00F30511"/>
    <w:rsid w:val="00F610C4"/>
    <w:rsid w:val="00FA6ACF"/>
    <w:rsid w:val="00FB31B5"/>
    <w:rsid w:val="00FB62BC"/>
    <w:rsid w:val="00FE4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8F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C28F6"/>
    <w:pPr>
      <w:spacing w:after="0" w:line="240" w:lineRule="auto"/>
    </w:pPr>
    <w:rPr>
      <w:rFonts w:eastAsiaTheme="minorHAnsi"/>
      <w:lang w:eastAsia="en-US"/>
    </w:rPr>
  </w:style>
  <w:style w:type="paragraph" w:styleId="a5">
    <w:name w:val="List Paragraph"/>
    <w:basedOn w:val="a"/>
    <w:uiPriority w:val="34"/>
    <w:qFormat/>
    <w:rsid w:val="008C28F6"/>
    <w:pPr>
      <w:ind w:left="720"/>
      <w:contextualSpacing/>
    </w:pPr>
    <w:rPr>
      <w:rFonts w:eastAsiaTheme="minorHAnsi"/>
      <w:lang w:eastAsia="en-US"/>
    </w:rPr>
  </w:style>
  <w:style w:type="character" w:customStyle="1" w:styleId="apple-converted-space">
    <w:name w:val="apple-converted-space"/>
    <w:basedOn w:val="a0"/>
    <w:rsid w:val="009C2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3</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КУРАЛАЙ</dc:creator>
  <cp:keywords/>
  <dc:description/>
  <cp:lastModifiedBy>КУРАЛАЙ</cp:lastModifiedBy>
  <cp:revision>29</cp:revision>
  <dcterms:created xsi:type="dcterms:W3CDTF">2016-04-16T05:31:00Z</dcterms:created>
  <dcterms:modified xsi:type="dcterms:W3CDTF">2016-04-21T04:45:00Z</dcterms:modified>
</cp:coreProperties>
</file>