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9" w:rsidRPr="00FA75A3" w:rsidRDefault="005061D2" w:rsidP="00360BB9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«Внеурочная работа преподавателя ОБЖ колледжа</w:t>
      </w:r>
      <w:r w:rsidR="00360BB9" w:rsidRPr="00FA75A3">
        <w:rPr>
          <w:rFonts w:cs="Times New Roman"/>
          <w:sz w:val="28"/>
          <w:szCs w:val="28"/>
        </w:rPr>
        <w:t>»</w:t>
      </w:r>
    </w:p>
    <w:p w:rsidR="00360BB9" w:rsidRPr="00FA75A3" w:rsidRDefault="00360BB9" w:rsidP="00360BB9">
      <w:pPr>
        <w:pStyle w:val="Textbody"/>
        <w:jc w:val="center"/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Анализ ситуации, в которой происходит развитие личности студентов колледжа, формирование их патриотического самосознания</w:t>
      </w:r>
      <w:proofErr w:type="gramStart"/>
      <w:r w:rsidRPr="00FA75A3">
        <w:rPr>
          <w:rFonts w:cs="Times New Roman"/>
          <w:sz w:val="28"/>
          <w:szCs w:val="28"/>
        </w:rPr>
        <w:t xml:space="preserve"> ,</w:t>
      </w:r>
      <w:proofErr w:type="gramEnd"/>
      <w:r w:rsidRPr="00FA75A3">
        <w:rPr>
          <w:rFonts w:cs="Times New Roman"/>
          <w:color w:val="000000"/>
          <w:sz w:val="28"/>
          <w:szCs w:val="28"/>
        </w:rPr>
        <w:t>показал наличие 3-х ключевых проблем: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b/>
          <w:color w:val="000000"/>
          <w:sz w:val="28"/>
          <w:szCs w:val="28"/>
        </w:rPr>
        <w:t>Первая</w:t>
      </w:r>
      <w:r w:rsidR="005061D2">
        <w:rPr>
          <w:rFonts w:cs="Times New Roman"/>
          <w:color w:val="000000"/>
          <w:sz w:val="28"/>
          <w:szCs w:val="28"/>
        </w:rPr>
        <w:t xml:space="preserve"> — собственно </w:t>
      </w:r>
      <w:r w:rsidRPr="00FA75A3">
        <w:rPr>
          <w:rFonts w:cs="Times New Roman"/>
          <w:color w:val="000000"/>
          <w:sz w:val="28"/>
          <w:szCs w:val="28"/>
        </w:rPr>
        <w:t xml:space="preserve"> воспитание ведется сегодня </w:t>
      </w:r>
      <w:proofErr w:type="spellStart"/>
      <w:r w:rsidRPr="00FA75A3">
        <w:rPr>
          <w:rFonts w:cs="Times New Roman"/>
          <w:color w:val="000000"/>
          <w:sz w:val="28"/>
          <w:szCs w:val="28"/>
        </w:rPr>
        <w:t>несистемно</w:t>
      </w:r>
      <w:proofErr w:type="spellEnd"/>
      <w:r w:rsidRPr="00FA75A3">
        <w:rPr>
          <w:rFonts w:cs="Times New Roman"/>
          <w:color w:val="000000"/>
          <w:sz w:val="28"/>
          <w:szCs w:val="28"/>
        </w:rPr>
        <w:t>, не соблюдается принцип непрерывности и постоянности;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b/>
          <w:color w:val="000000"/>
          <w:sz w:val="28"/>
          <w:szCs w:val="28"/>
        </w:rPr>
        <w:t xml:space="preserve">Вторая </w:t>
      </w:r>
      <w:r w:rsidRPr="00FA75A3">
        <w:rPr>
          <w:rFonts w:cs="Times New Roman"/>
          <w:color w:val="000000"/>
          <w:sz w:val="28"/>
          <w:szCs w:val="28"/>
        </w:rPr>
        <w:t xml:space="preserve">— </w:t>
      </w:r>
      <w:proofErr w:type="spellStart"/>
      <w:r w:rsidRPr="00FA75A3">
        <w:rPr>
          <w:rFonts w:cs="Times New Roman"/>
          <w:color w:val="000000"/>
          <w:sz w:val="28"/>
          <w:szCs w:val="28"/>
        </w:rPr>
        <w:t>медиапространоство</w:t>
      </w:r>
      <w:proofErr w:type="spellEnd"/>
      <w:r w:rsidRPr="00FA75A3">
        <w:rPr>
          <w:rFonts w:cs="Times New Roman"/>
          <w:color w:val="000000"/>
          <w:sz w:val="28"/>
          <w:szCs w:val="28"/>
        </w:rPr>
        <w:t xml:space="preserve"> (телевидение, печатные издания, Интернет) чрезмерно искажено, в нем преобладает западная продукция и соответственно, господствует западная идеология;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b/>
          <w:color w:val="000000"/>
          <w:sz w:val="28"/>
          <w:szCs w:val="28"/>
        </w:rPr>
        <w:t>Третья</w:t>
      </w:r>
      <w:r w:rsidRPr="00FA75A3">
        <w:rPr>
          <w:rFonts w:cs="Times New Roman"/>
          <w:color w:val="000000"/>
          <w:sz w:val="28"/>
          <w:szCs w:val="28"/>
        </w:rPr>
        <w:t xml:space="preserve"> — игрушки и игры, как детский инструментарий познания окружающего мира, также сегодня представлены в основном западными прототипам</w:t>
      </w:r>
      <w:proofErr w:type="gramStart"/>
      <w:r w:rsidRPr="00FA75A3">
        <w:rPr>
          <w:rFonts w:cs="Times New Roman"/>
          <w:color w:val="000000"/>
          <w:sz w:val="28"/>
          <w:szCs w:val="28"/>
        </w:rPr>
        <w:t>и(</w:t>
      </w:r>
      <w:proofErr w:type="gramEnd"/>
      <w:r w:rsidRPr="00FA75A3">
        <w:rPr>
          <w:rFonts w:cs="Times New Roman"/>
          <w:color w:val="000000"/>
          <w:sz w:val="28"/>
          <w:szCs w:val="28"/>
        </w:rPr>
        <w:t xml:space="preserve">американские </w:t>
      </w:r>
      <w:proofErr w:type="spellStart"/>
      <w:r w:rsidRPr="00FA75A3">
        <w:rPr>
          <w:rFonts w:cs="Times New Roman"/>
          <w:color w:val="000000"/>
          <w:sz w:val="28"/>
          <w:szCs w:val="28"/>
        </w:rPr>
        <w:t>супер-герои</w:t>
      </w:r>
      <w:proofErr w:type="spellEnd"/>
      <w:r w:rsidRPr="00FA75A3">
        <w:rPr>
          <w:rFonts w:cs="Times New Roman"/>
          <w:color w:val="000000"/>
          <w:sz w:val="28"/>
          <w:szCs w:val="28"/>
        </w:rPr>
        <w:t xml:space="preserve">, роботы, </w:t>
      </w:r>
      <w:proofErr w:type="spellStart"/>
      <w:r w:rsidRPr="00FA75A3">
        <w:rPr>
          <w:rFonts w:cs="Times New Roman"/>
          <w:color w:val="000000"/>
          <w:sz w:val="28"/>
          <w:szCs w:val="28"/>
        </w:rPr>
        <w:t>трансформеры</w:t>
      </w:r>
      <w:proofErr w:type="spellEnd"/>
      <w:r w:rsidRPr="00FA75A3">
        <w:rPr>
          <w:rFonts w:cs="Times New Roman"/>
          <w:color w:val="000000"/>
          <w:sz w:val="28"/>
          <w:szCs w:val="28"/>
        </w:rPr>
        <w:t>, машинки - «Тачки», конструкторы «</w:t>
      </w:r>
      <w:proofErr w:type="spellStart"/>
      <w:r w:rsidRPr="00FA75A3">
        <w:rPr>
          <w:rFonts w:cs="Times New Roman"/>
          <w:color w:val="000000"/>
          <w:sz w:val="28"/>
          <w:szCs w:val="28"/>
        </w:rPr>
        <w:t>Лего</w:t>
      </w:r>
      <w:proofErr w:type="spellEnd"/>
      <w:r w:rsidRPr="00FA75A3">
        <w:rPr>
          <w:rFonts w:cs="Times New Roman"/>
          <w:color w:val="000000"/>
          <w:sz w:val="28"/>
          <w:szCs w:val="28"/>
        </w:rPr>
        <w:t>» и т.д.).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От нас, как от педагогических работников, в основном зависит и решаема первая проблема.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В своей статье я хотел бы поделиться опытом и рассказать, как мы это решаем в нашем колледже.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Начну с военно-спортивного праздника, посвященного Дню Защитника Отечества, который мы проводим ежегодно и очень торжественно.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Все начинается с подготовительной части. Составляется примерный сценарий, затем совещание у заместителя директора со в</w:t>
      </w:r>
      <w:r w:rsidR="005061D2">
        <w:rPr>
          <w:rFonts w:cs="Times New Roman"/>
          <w:color w:val="000000"/>
          <w:sz w:val="28"/>
          <w:szCs w:val="28"/>
        </w:rPr>
        <w:t>семи руководителями, преподавателями</w:t>
      </w:r>
      <w:r w:rsidRPr="00FA75A3">
        <w:rPr>
          <w:rFonts w:cs="Times New Roman"/>
          <w:color w:val="000000"/>
          <w:sz w:val="28"/>
          <w:szCs w:val="28"/>
        </w:rPr>
        <w:t>, утверждение окончательного сценария.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Затем начинается самый сложный этап — подготовка к празднику. Здесь самое важное, подобрать соответствующий инвентарь и не всегда это возможно сделать перед праздником, лучше всего этим заниматься в течение всего учебного года, искать в журналах, в Интернете, изготавливать или закупать соответствующий инвентарь. Только в этом случае получится интересная программа соревнований.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Немаловажное значение имеет и приглашение гостей, ветеранов, выпускников на праздник. В современном ритме жизни это нужно сделать заранее, чтобы люди смогли откорректировать текущие дела.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 xml:space="preserve">Особое значение на данном мероприятии имеют люди в погонах, поэтому надо позаботиться, чтобы были такие </w:t>
      </w:r>
      <w:proofErr w:type="gramStart"/>
      <w:r w:rsidRPr="00FA75A3">
        <w:rPr>
          <w:rFonts w:cs="Times New Roman"/>
          <w:color w:val="000000"/>
          <w:sz w:val="28"/>
          <w:szCs w:val="28"/>
        </w:rPr>
        <w:t>среди</w:t>
      </w:r>
      <w:proofErr w:type="gramEnd"/>
      <w:r w:rsidRPr="00FA75A3">
        <w:rPr>
          <w:rFonts w:cs="Times New Roman"/>
          <w:color w:val="000000"/>
          <w:sz w:val="28"/>
          <w:szCs w:val="28"/>
        </w:rPr>
        <w:t xml:space="preserve"> приглашенных и не только ветераны, но и молодые военнослужащие, вчерашние школьники и студенты.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>Нам в этом плане повезло, рядом с колледжем находится 23 отряд</w:t>
      </w:r>
      <w:r w:rsidR="005061D2">
        <w:rPr>
          <w:rFonts w:cs="Times New Roman"/>
          <w:color w:val="000000"/>
          <w:sz w:val="28"/>
          <w:szCs w:val="28"/>
        </w:rPr>
        <w:t xml:space="preserve"> специального назначения </w:t>
      </w:r>
      <w:proofErr w:type="spellStart"/>
      <w:r w:rsidR="005061D2">
        <w:rPr>
          <w:rFonts w:cs="Times New Roman"/>
          <w:color w:val="000000"/>
          <w:sz w:val="28"/>
          <w:szCs w:val="28"/>
        </w:rPr>
        <w:t>Росгвардии</w:t>
      </w:r>
      <w:proofErr w:type="spellEnd"/>
      <w:r w:rsidR="005061D2">
        <w:rPr>
          <w:rFonts w:cs="Times New Roman"/>
          <w:color w:val="000000"/>
          <w:sz w:val="28"/>
          <w:szCs w:val="28"/>
        </w:rPr>
        <w:t xml:space="preserve"> РФ и в этом году также, в очередной </w:t>
      </w:r>
      <w:r w:rsidRPr="00FA75A3">
        <w:rPr>
          <w:rFonts w:cs="Times New Roman"/>
          <w:color w:val="000000"/>
          <w:sz w:val="28"/>
          <w:szCs w:val="28"/>
        </w:rPr>
        <w:t xml:space="preserve"> раз сборная команда военнослужащих отряда шла в строю на параде, а</w:t>
      </w:r>
      <w:r w:rsidR="005061D2">
        <w:rPr>
          <w:rFonts w:cs="Times New Roman"/>
          <w:color w:val="000000"/>
          <w:sz w:val="28"/>
          <w:szCs w:val="28"/>
        </w:rPr>
        <w:t xml:space="preserve"> в финале соревнований выступали</w:t>
      </w:r>
      <w:r w:rsidRPr="00FA75A3">
        <w:rPr>
          <w:rFonts w:cs="Times New Roman"/>
          <w:color w:val="000000"/>
          <w:sz w:val="28"/>
          <w:szCs w:val="28"/>
        </w:rPr>
        <w:t xml:space="preserve"> сборная команда колледжа против сборной команды военнослужащих отряда.      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  <w:r w:rsidRPr="00FA75A3">
        <w:rPr>
          <w:rFonts w:cs="Times New Roman"/>
          <w:color w:val="000000"/>
          <w:sz w:val="28"/>
          <w:szCs w:val="28"/>
        </w:rPr>
        <w:t xml:space="preserve">      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Дальше начинается подготовка команд к военно-спортивному празднику. Здесь необходимо не просто раздать заявки для команд, а провести </w:t>
      </w:r>
      <w:proofErr w:type="gramStart"/>
      <w:r w:rsidRPr="00FA75A3">
        <w:rPr>
          <w:rFonts w:cs="Times New Roman"/>
          <w:sz w:val="28"/>
          <w:szCs w:val="28"/>
        </w:rPr>
        <w:t>разъяснительную</w:t>
      </w:r>
      <w:proofErr w:type="gramEnd"/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беседу в каждой группе, объяснив значение праздника, его историю, помочь </w:t>
      </w:r>
      <w:r w:rsidRPr="00FA75A3">
        <w:rPr>
          <w:rFonts w:cs="Times New Roman"/>
          <w:sz w:val="28"/>
          <w:szCs w:val="28"/>
        </w:rPr>
        <w:lastRenderedPageBreak/>
        <w:t>классным руководителям сформировать команды.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  Спортивные эстафеты тренировать нет необходимости, пусть это будет экспромт, это проходит даже интереснее, но обязательное условие</w:t>
      </w:r>
      <w:proofErr w:type="gramStart"/>
      <w:r w:rsidRPr="00FA75A3">
        <w:rPr>
          <w:rFonts w:cs="Times New Roman"/>
          <w:sz w:val="28"/>
          <w:szCs w:val="28"/>
        </w:rPr>
        <w:t xml:space="preserve"> :</w:t>
      </w:r>
      <w:proofErr w:type="gramEnd"/>
      <w:r w:rsidRPr="00FA75A3">
        <w:rPr>
          <w:rFonts w:cs="Times New Roman"/>
          <w:sz w:val="28"/>
          <w:szCs w:val="28"/>
        </w:rPr>
        <w:t xml:space="preserve"> эстафеты для каждого курса должны быть разные.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Чтобы все происходило динамично  и быстро, необходимо заранее подготовить помощников для смены спортивного инвентаря.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После окончания парада и в перерывах между курсами необходимо продумать несколько номеров художественной самодеятельности.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Также необходимо украсить празднично спортивный зал перед соревнованиями.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Теперь, что касается тренировок к параду.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Передвижение строевым шагом даже одиночно для новичка является сложным элементом, а уж в составе группы тем более.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Поэтому здесь надо провести как можно больше тренировок, особенно с младшими курсами.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К каждой команде необходим индивидуальный подход – отпускать пораньше  тех, у кого отлично получается, что стимулирует другие команды.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Также в период проведения генеральной репетиции необходимо проверить регламент праздника, мероприятие проходит после учебных занятий, поэтому затягивать его будет утомительно, необходимо уложиться в 2 часа.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Ещё необходимо совместно с руководством продумать вопрос о награждении команд, занявших призовые места.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Немаловажное значение имеет вопрос судейства.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Для членов жюри необходимо подготовить оценочные листы с критериями оценок, ручки, карандаши, сценарий праздника. Обязательно назначить  </w:t>
      </w:r>
      <w:proofErr w:type="gramStart"/>
      <w:r w:rsidRPr="00FA75A3">
        <w:rPr>
          <w:rFonts w:cs="Times New Roman"/>
          <w:sz w:val="28"/>
          <w:szCs w:val="28"/>
        </w:rPr>
        <w:t>ответственного</w:t>
      </w:r>
      <w:proofErr w:type="gramEnd"/>
      <w:r w:rsidRPr="00FA75A3">
        <w:rPr>
          <w:rFonts w:cs="Times New Roman"/>
          <w:sz w:val="28"/>
          <w:szCs w:val="28"/>
        </w:rPr>
        <w:t xml:space="preserve">  за фотографии.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После проведения праздника составляется отчет, вывешивается объявление с результатами соревнований, возможен  выпуск фотогазеты.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Данное мероприятие студенты долго обсуждают в своих кругах, и, думаю, что они  запомнят его на всю жизнь.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Приятно посмотреть, как они идут на параде в одном строю и чувствуют ответственность и торжественность момента.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5061D2" w:rsidP="00360B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Также, вот уже не первый</w:t>
      </w:r>
      <w:r w:rsidR="00360BB9" w:rsidRPr="00FA75A3">
        <w:rPr>
          <w:rFonts w:cs="Times New Roman"/>
          <w:sz w:val="28"/>
          <w:szCs w:val="28"/>
        </w:rPr>
        <w:t xml:space="preserve"> год мы проводим смотр, строя и песни « Салют Победа».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Старшие курсы в это время на практике, участвуют только 1 и 2 курсы, но не было случая отказа команды участвовать,  причем здесь с удовольствием участвуют и команды девушек. 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 Но, как я уже сказал</w:t>
      </w:r>
      <w:r w:rsidR="005061D2">
        <w:rPr>
          <w:rFonts w:cs="Times New Roman"/>
          <w:sz w:val="28"/>
          <w:szCs w:val="28"/>
        </w:rPr>
        <w:t xml:space="preserve"> в начале статьи,</w:t>
      </w:r>
      <w:r w:rsidRPr="00FA75A3">
        <w:rPr>
          <w:rFonts w:cs="Times New Roman"/>
          <w:sz w:val="28"/>
          <w:szCs w:val="28"/>
        </w:rPr>
        <w:t xml:space="preserve"> воспитание</w:t>
      </w:r>
      <w:r w:rsidR="005061D2">
        <w:rPr>
          <w:rFonts w:cs="Times New Roman"/>
          <w:sz w:val="28"/>
          <w:szCs w:val="28"/>
        </w:rPr>
        <w:t xml:space="preserve"> студентов</w:t>
      </w:r>
      <w:r w:rsidRPr="00FA75A3">
        <w:rPr>
          <w:rFonts w:cs="Times New Roman"/>
          <w:sz w:val="28"/>
          <w:szCs w:val="28"/>
        </w:rPr>
        <w:t xml:space="preserve"> должно вестись непрерывно и постоянно, нельзя ограничиваться праздничными мероприятиями к определённым датам.</w:t>
      </w:r>
    </w:p>
    <w:p w:rsidR="00360BB9" w:rsidRPr="00FA75A3" w:rsidRDefault="005061D2" w:rsidP="00360B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вот уже 8 лет</w:t>
      </w:r>
      <w:r w:rsidR="00360BB9" w:rsidRPr="00FA75A3">
        <w:rPr>
          <w:rFonts w:cs="Times New Roman"/>
          <w:sz w:val="28"/>
          <w:szCs w:val="28"/>
        </w:rPr>
        <w:t xml:space="preserve"> в нашем колледже действует военно-патриотический клуб</w:t>
      </w:r>
      <w:r>
        <w:rPr>
          <w:rFonts w:cs="Times New Roman"/>
          <w:sz w:val="28"/>
          <w:szCs w:val="28"/>
        </w:rPr>
        <w:t xml:space="preserve"> «Юнармеец»</w:t>
      </w:r>
      <w:r w:rsidR="00360BB9" w:rsidRPr="00FA75A3">
        <w:rPr>
          <w:rFonts w:cs="Times New Roman"/>
          <w:sz w:val="28"/>
          <w:szCs w:val="28"/>
        </w:rPr>
        <w:t>, ч</w:t>
      </w:r>
      <w:r>
        <w:rPr>
          <w:rFonts w:cs="Times New Roman"/>
          <w:sz w:val="28"/>
          <w:szCs w:val="28"/>
        </w:rPr>
        <w:t>ерез который  уже прошло более 2</w:t>
      </w:r>
      <w:r w:rsidR="00360BB9" w:rsidRPr="00FA75A3">
        <w:rPr>
          <w:rFonts w:cs="Times New Roman"/>
          <w:sz w:val="28"/>
          <w:szCs w:val="28"/>
        </w:rPr>
        <w:t>00 человек.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У клуба имеется свой командир, заместитель, знаменосец, ребята общим голосованием принимают новых членов клуба, сами находят кандидатов.</w:t>
      </w:r>
    </w:p>
    <w:p w:rsidR="00360BB9" w:rsidRDefault="00360BB9" w:rsidP="00360BB9">
      <w:pPr>
        <w:rPr>
          <w:rFonts w:cs="Times New Roman"/>
          <w:sz w:val="28"/>
          <w:szCs w:val="28"/>
        </w:rPr>
      </w:pPr>
    </w:p>
    <w:p w:rsidR="00FA75A3" w:rsidRPr="00FA75A3" w:rsidRDefault="00FA75A3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Чем мы занимаемся: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-несем почетный караул «Вахта Памяти» у Вечного огня </w:t>
      </w:r>
      <w:r w:rsidR="005061D2">
        <w:rPr>
          <w:rFonts w:cs="Times New Roman"/>
          <w:sz w:val="28"/>
          <w:szCs w:val="28"/>
        </w:rPr>
        <w:t xml:space="preserve"> в центре нашего города , начиная </w:t>
      </w:r>
      <w:r w:rsidRPr="00FA75A3">
        <w:rPr>
          <w:rFonts w:cs="Times New Roman"/>
          <w:sz w:val="28"/>
          <w:szCs w:val="28"/>
        </w:rPr>
        <w:t>с 2008 года ежегодно, в этом году отсто</w:t>
      </w:r>
      <w:r w:rsidR="005061D2">
        <w:rPr>
          <w:rFonts w:cs="Times New Roman"/>
          <w:sz w:val="28"/>
          <w:szCs w:val="28"/>
        </w:rPr>
        <w:t xml:space="preserve">яли вахту на отлично уже одиннадцатый </w:t>
      </w:r>
      <w:r w:rsidRPr="00FA75A3">
        <w:rPr>
          <w:rFonts w:cs="Times New Roman"/>
          <w:sz w:val="28"/>
          <w:szCs w:val="28"/>
        </w:rPr>
        <w:t xml:space="preserve"> </w:t>
      </w:r>
      <w:proofErr w:type="spellStart"/>
      <w:r w:rsidRPr="00FA75A3">
        <w:rPr>
          <w:rFonts w:cs="Times New Roman"/>
          <w:sz w:val="28"/>
          <w:szCs w:val="28"/>
        </w:rPr>
        <w:t>раз</w:t>
      </w:r>
      <w:r w:rsidR="0084735C">
        <w:rPr>
          <w:rFonts w:cs="Times New Roman"/>
          <w:sz w:val="28"/>
          <w:szCs w:val="28"/>
        </w:rPr>
        <w:t>,по</w:t>
      </w:r>
      <w:proofErr w:type="spellEnd"/>
      <w:r w:rsidR="0084735C">
        <w:rPr>
          <w:rFonts w:cs="Times New Roman"/>
          <w:sz w:val="28"/>
          <w:szCs w:val="28"/>
        </w:rPr>
        <w:t xml:space="preserve"> решению Администрации города наша команда признана </w:t>
      </w:r>
      <w:proofErr w:type="spellStart"/>
      <w:r w:rsidR="0084735C">
        <w:rPr>
          <w:rFonts w:cs="Times New Roman"/>
          <w:sz w:val="28"/>
          <w:szCs w:val="28"/>
        </w:rPr>
        <w:t>лучшей,за</w:t>
      </w:r>
      <w:proofErr w:type="spellEnd"/>
      <w:r w:rsidR="0084735C">
        <w:rPr>
          <w:rFonts w:cs="Times New Roman"/>
          <w:sz w:val="28"/>
          <w:szCs w:val="28"/>
        </w:rPr>
        <w:t xml:space="preserve"> что была поощрена бесплатной поездкой в г</w:t>
      </w:r>
      <w:proofErr w:type="gramStart"/>
      <w:r w:rsidR="0084735C">
        <w:rPr>
          <w:rFonts w:cs="Times New Roman"/>
          <w:sz w:val="28"/>
          <w:szCs w:val="28"/>
        </w:rPr>
        <w:t>.Е</w:t>
      </w:r>
      <w:proofErr w:type="gramEnd"/>
      <w:r w:rsidR="0084735C">
        <w:rPr>
          <w:rFonts w:cs="Times New Roman"/>
          <w:sz w:val="28"/>
          <w:szCs w:val="28"/>
        </w:rPr>
        <w:t>катеринбург</w:t>
      </w:r>
      <w:r w:rsidRPr="00FA75A3">
        <w:rPr>
          <w:rFonts w:cs="Times New Roman"/>
          <w:sz w:val="28"/>
          <w:szCs w:val="28"/>
        </w:rPr>
        <w:t>;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-участвуем в областном смотре стр</w:t>
      </w:r>
      <w:r w:rsidR="0084735C">
        <w:rPr>
          <w:rFonts w:cs="Times New Roman"/>
          <w:sz w:val="28"/>
          <w:szCs w:val="28"/>
        </w:rPr>
        <w:t>оя и песни «Салют Победа» ежегодно с 2006</w:t>
      </w:r>
      <w:r w:rsidRPr="00FA75A3">
        <w:rPr>
          <w:rFonts w:cs="Times New Roman"/>
          <w:sz w:val="28"/>
          <w:szCs w:val="28"/>
        </w:rPr>
        <w:t xml:space="preserve"> года; 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-участвуем в областных соревнованиях «Школа </w:t>
      </w:r>
      <w:r w:rsidR="0084735C">
        <w:rPr>
          <w:rFonts w:cs="Times New Roman"/>
          <w:sz w:val="28"/>
          <w:szCs w:val="28"/>
        </w:rPr>
        <w:t>безопасности» - ежегодно с 2006 года</w:t>
      </w:r>
      <w:r w:rsidRPr="00FA75A3">
        <w:rPr>
          <w:rFonts w:cs="Times New Roman"/>
          <w:sz w:val="28"/>
          <w:szCs w:val="28"/>
        </w:rPr>
        <w:t>;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-участвуем в городской Спартакиаде «Уральск</w:t>
      </w:r>
      <w:r w:rsidR="0084735C">
        <w:rPr>
          <w:rFonts w:cs="Times New Roman"/>
          <w:sz w:val="28"/>
          <w:szCs w:val="28"/>
        </w:rPr>
        <w:t>ая зарница» - 2018г.-2 место</w:t>
      </w:r>
      <w:r w:rsidRPr="00FA75A3">
        <w:rPr>
          <w:rFonts w:cs="Times New Roman"/>
          <w:sz w:val="28"/>
          <w:szCs w:val="28"/>
        </w:rPr>
        <w:t>;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 xml:space="preserve">-участвуем в  районных соревнованиях «Уральская Зарница»- </w:t>
      </w:r>
      <w:r w:rsidR="0084735C">
        <w:rPr>
          <w:rFonts w:cs="Times New Roman"/>
          <w:sz w:val="28"/>
          <w:szCs w:val="28"/>
        </w:rPr>
        <w:t>2018г.-3 место</w:t>
      </w:r>
      <w:r w:rsidRPr="00FA75A3">
        <w:rPr>
          <w:rFonts w:cs="Times New Roman"/>
          <w:sz w:val="28"/>
          <w:szCs w:val="28"/>
        </w:rPr>
        <w:t>;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-Мы регулярно посещаем, территорию расположения 23 отряда сп</w:t>
      </w:r>
      <w:r w:rsidR="0084735C">
        <w:rPr>
          <w:rFonts w:cs="Times New Roman"/>
          <w:sz w:val="28"/>
          <w:szCs w:val="28"/>
        </w:rPr>
        <w:t xml:space="preserve">ециального назначения     </w:t>
      </w:r>
      <w:proofErr w:type="spellStart"/>
      <w:r w:rsidR="0084735C">
        <w:rPr>
          <w:rFonts w:cs="Times New Roman"/>
          <w:sz w:val="28"/>
          <w:szCs w:val="28"/>
        </w:rPr>
        <w:t>Росгвардии</w:t>
      </w:r>
      <w:proofErr w:type="spellEnd"/>
      <w:r w:rsidRPr="00FA75A3">
        <w:rPr>
          <w:rFonts w:cs="Times New Roman"/>
          <w:sz w:val="28"/>
          <w:szCs w:val="28"/>
        </w:rPr>
        <w:t xml:space="preserve"> РФ</w:t>
      </w:r>
      <w:proofErr w:type="gramStart"/>
      <w:r w:rsidRPr="00FA75A3">
        <w:rPr>
          <w:rFonts w:cs="Times New Roman"/>
          <w:sz w:val="28"/>
          <w:szCs w:val="28"/>
        </w:rPr>
        <w:t xml:space="preserve"> ,</w:t>
      </w:r>
      <w:proofErr w:type="gramEnd"/>
      <w:r w:rsidRPr="00FA75A3">
        <w:rPr>
          <w:rFonts w:cs="Times New Roman"/>
          <w:sz w:val="28"/>
          <w:szCs w:val="28"/>
        </w:rPr>
        <w:t xml:space="preserve"> знакомы с историей отряда,  смотрим видеофильмы, подаренные нам командованием отряда.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-также мы поддерживаем тесный контакт с аэроклубом ДОСААФ «</w:t>
      </w:r>
      <w:proofErr w:type="spellStart"/>
      <w:r w:rsidRPr="00FA75A3">
        <w:rPr>
          <w:rFonts w:cs="Times New Roman"/>
          <w:sz w:val="28"/>
          <w:szCs w:val="28"/>
        </w:rPr>
        <w:t>Калачево</w:t>
      </w:r>
      <w:proofErr w:type="spellEnd"/>
      <w:r w:rsidRPr="00FA75A3">
        <w:rPr>
          <w:rFonts w:cs="Times New Roman"/>
          <w:sz w:val="28"/>
          <w:szCs w:val="28"/>
        </w:rPr>
        <w:t>»</w:t>
      </w:r>
      <w:proofErr w:type="gramStart"/>
      <w:r w:rsidRPr="00FA75A3">
        <w:rPr>
          <w:rFonts w:cs="Times New Roman"/>
          <w:sz w:val="28"/>
          <w:szCs w:val="28"/>
        </w:rPr>
        <w:t xml:space="preserve"> ,</w:t>
      </w:r>
      <w:proofErr w:type="gramEnd"/>
      <w:r w:rsidRPr="00FA75A3">
        <w:rPr>
          <w:rFonts w:cs="Times New Roman"/>
          <w:sz w:val="28"/>
          <w:szCs w:val="28"/>
        </w:rPr>
        <w:t>наши юноши и девушки соверша</w:t>
      </w:r>
      <w:r w:rsidR="00153D4F">
        <w:rPr>
          <w:rFonts w:cs="Times New Roman"/>
          <w:sz w:val="28"/>
          <w:szCs w:val="28"/>
        </w:rPr>
        <w:t>ют прыжки с парашютом.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-у нас хорошие отношения с учебно-методическим центром по ГО и ЧС г. Челябинска, два члена нашего клуба уже прошли подготовку  в центре, получили удостоверения матроса-спасателя</w:t>
      </w:r>
      <w:r w:rsidR="0084735C">
        <w:rPr>
          <w:rFonts w:cs="Times New Roman"/>
          <w:sz w:val="28"/>
          <w:szCs w:val="28"/>
        </w:rPr>
        <w:t>, в летний период  работали</w:t>
      </w:r>
      <w:r w:rsidRPr="00FA75A3">
        <w:rPr>
          <w:rFonts w:cs="Times New Roman"/>
          <w:sz w:val="28"/>
          <w:szCs w:val="28"/>
        </w:rPr>
        <w:t xml:space="preserve"> на городских пляжах.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-наша команда постоянно, поддерживает хорошую физическую форму, у нас ра</w:t>
      </w:r>
      <w:r w:rsidR="0084735C">
        <w:rPr>
          <w:rFonts w:cs="Times New Roman"/>
          <w:sz w:val="28"/>
          <w:szCs w:val="28"/>
        </w:rPr>
        <w:t>ботает силовой зал,</w:t>
      </w:r>
      <w:r w:rsidRPr="00FA75A3">
        <w:rPr>
          <w:rFonts w:cs="Times New Roman"/>
          <w:sz w:val="28"/>
          <w:szCs w:val="28"/>
        </w:rPr>
        <w:t xml:space="preserve"> спор</w:t>
      </w:r>
      <w:r w:rsidR="0084735C">
        <w:rPr>
          <w:rFonts w:cs="Times New Roman"/>
          <w:sz w:val="28"/>
          <w:szCs w:val="28"/>
        </w:rPr>
        <w:t xml:space="preserve">тивная площадка, стрелковый </w:t>
      </w:r>
      <w:proofErr w:type="spellStart"/>
      <w:r w:rsidR="0084735C">
        <w:rPr>
          <w:rFonts w:cs="Times New Roman"/>
          <w:sz w:val="28"/>
          <w:szCs w:val="28"/>
        </w:rPr>
        <w:t>тир</w:t>
      </w:r>
      <w:proofErr w:type="gramStart"/>
      <w:r w:rsidR="0084735C">
        <w:rPr>
          <w:rFonts w:cs="Times New Roman"/>
          <w:sz w:val="28"/>
          <w:szCs w:val="28"/>
        </w:rPr>
        <w:t>,и</w:t>
      </w:r>
      <w:proofErr w:type="gramEnd"/>
      <w:r w:rsidR="0084735C">
        <w:rPr>
          <w:rFonts w:cs="Times New Roman"/>
          <w:sz w:val="28"/>
          <w:szCs w:val="28"/>
        </w:rPr>
        <w:t>меются</w:t>
      </w:r>
      <w:proofErr w:type="spellEnd"/>
      <w:r w:rsidR="0084735C">
        <w:rPr>
          <w:rFonts w:cs="Times New Roman"/>
          <w:sz w:val="28"/>
          <w:szCs w:val="28"/>
        </w:rPr>
        <w:t xml:space="preserve"> разборные макеты автоматов </w:t>
      </w:r>
      <w:proofErr w:type="spellStart"/>
      <w:r w:rsidR="0084735C">
        <w:rPr>
          <w:rFonts w:cs="Times New Roman"/>
          <w:sz w:val="28"/>
          <w:szCs w:val="28"/>
        </w:rPr>
        <w:t>Калашникова,обоймы</w:t>
      </w:r>
      <w:proofErr w:type="spellEnd"/>
      <w:r w:rsidR="0084735C">
        <w:rPr>
          <w:rFonts w:cs="Times New Roman"/>
          <w:sz w:val="28"/>
          <w:szCs w:val="28"/>
        </w:rPr>
        <w:t xml:space="preserve"> для снаряжения </w:t>
      </w:r>
      <w:proofErr w:type="spellStart"/>
      <w:r w:rsidR="0084735C">
        <w:rPr>
          <w:rFonts w:cs="Times New Roman"/>
          <w:sz w:val="28"/>
          <w:szCs w:val="28"/>
        </w:rPr>
        <w:t>патронов,комплекты</w:t>
      </w:r>
      <w:proofErr w:type="spellEnd"/>
      <w:r w:rsidR="0084735C">
        <w:rPr>
          <w:rFonts w:cs="Times New Roman"/>
          <w:sz w:val="28"/>
          <w:szCs w:val="28"/>
        </w:rPr>
        <w:t xml:space="preserve"> </w:t>
      </w:r>
      <w:r w:rsidR="00153D4F">
        <w:rPr>
          <w:rFonts w:cs="Times New Roman"/>
          <w:sz w:val="28"/>
          <w:szCs w:val="28"/>
        </w:rPr>
        <w:t xml:space="preserve">химической </w:t>
      </w:r>
      <w:proofErr w:type="spellStart"/>
      <w:r w:rsidR="00153D4F">
        <w:rPr>
          <w:rFonts w:cs="Times New Roman"/>
          <w:sz w:val="28"/>
          <w:szCs w:val="28"/>
        </w:rPr>
        <w:t>защиты,костюмы</w:t>
      </w:r>
      <w:proofErr w:type="spellEnd"/>
      <w:r w:rsidR="00153D4F">
        <w:rPr>
          <w:rFonts w:cs="Times New Roman"/>
          <w:sz w:val="28"/>
          <w:szCs w:val="28"/>
        </w:rPr>
        <w:t xml:space="preserve"> пожарных </w:t>
      </w:r>
      <w:proofErr w:type="spellStart"/>
      <w:r w:rsidR="00153D4F">
        <w:rPr>
          <w:rFonts w:cs="Times New Roman"/>
          <w:sz w:val="28"/>
          <w:szCs w:val="28"/>
        </w:rPr>
        <w:t>спасателей,медицинские</w:t>
      </w:r>
      <w:proofErr w:type="spellEnd"/>
      <w:r w:rsidR="00153D4F">
        <w:rPr>
          <w:rFonts w:cs="Times New Roman"/>
          <w:sz w:val="28"/>
          <w:szCs w:val="28"/>
        </w:rPr>
        <w:t xml:space="preserve"> средства защиты.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Таким об</w:t>
      </w:r>
      <w:r w:rsidR="00153D4F">
        <w:rPr>
          <w:rFonts w:cs="Times New Roman"/>
          <w:sz w:val="28"/>
          <w:szCs w:val="28"/>
        </w:rPr>
        <w:t>разом, внеурочную работу преподавателя ОБЖ</w:t>
      </w:r>
      <w:r w:rsidRPr="00FA75A3">
        <w:rPr>
          <w:rFonts w:cs="Times New Roman"/>
          <w:sz w:val="28"/>
          <w:szCs w:val="28"/>
        </w:rPr>
        <w:t xml:space="preserve">  нельзя подвести по</w:t>
      </w:r>
      <w:r w:rsidR="00153D4F">
        <w:rPr>
          <w:rFonts w:cs="Times New Roman"/>
          <w:sz w:val="28"/>
          <w:szCs w:val="28"/>
        </w:rPr>
        <w:t>д какой то шаблон, она должна</w:t>
      </w:r>
      <w:r w:rsidRPr="00FA75A3">
        <w:rPr>
          <w:rFonts w:cs="Times New Roman"/>
          <w:sz w:val="28"/>
          <w:szCs w:val="28"/>
        </w:rPr>
        <w:t xml:space="preserve"> совершенствоваться, видоизменяться</w:t>
      </w:r>
      <w:proofErr w:type="gramStart"/>
      <w:r w:rsidRPr="00FA75A3">
        <w:rPr>
          <w:rFonts w:cs="Times New Roman"/>
          <w:sz w:val="28"/>
          <w:szCs w:val="28"/>
        </w:rPr>
        <w:t xml:space="preserve"> ,</w:t>
      </w:r>
      <w:proofErr w:type="gramEnd"/>
      <w:r w:rsidRPr="00FA75A3">
        <w:rPr>
          <w:rFonts w:cs="Times New Roman"/>
          <w:sz w:val="28"/>
          <w:szCs w:val="28"/>
        </w:rPr>
        <w:t xml:space="preserve"> вестись постоянно и непрерывно.</w:t>
      </w: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rPr>
          <w:rFonts w:cs="Times New Roman"/>
          <w:sz w:val="28"/>
          <w:szCs w:val="28"/>
        </w:rPr>
      </w:pPr>
    </w:p>
    <w:p w:rsidR="00360BB9" w:rsidRPr="00FA75A3" w:rsidRDefault="00360BB9" w:rsidP="00360BB9">
      <w:pPr>
        <w:jc w:val="center"/>
        <w:rPr>
          <w:rFonts w:cs="Times New Roman"/>
          <w:sz w:val="28"/>
          <w:szCs w:val="28"/>
        </w:rPr>
      </w:pPr>
      <w:r w:rsidRPr="00FA75A3">
        <w:rPr>
          <w:rFonts w:cs="Times New Roman"/>
          <w:sz w:val="28"/>
          <w:szCs w:val="28"/>
        </w:rPr>
        <w:t>Дмитриев Виктор Николаевич, преподаватель - организатор ОБЖ-БЖД ГБ</w:t>
      </w:r>
      <w:r w:rsidR="00153D4F">
        <w:rPr>
          <w:rFonts w:cs="Times New Roman"/>
          <w:sz w:val="28"/>
          <w:szCs w:val="28"/>
        </w:rPr>
        <w:t xml:space="preserve">ПОУ </w:t>
      </w:r>
      <w:r w:rsidRPr="00FA75A3">
        <w:rPr>
          <w:rFonts w:cs="Times New Roman"/>
          <w:sz w:val="28"/>
          <w:szCs w:val="28"/>
        </w:rPr>
        <w:t xml:space="preserve"> Челябинский энергетический колледж </w:t>
      </w:r>
      <w:proofErr w:type="spellStart"/>
      <w:r w:rsidRPr="00FA75A3">
        <w:rPr>
          <w:rFonts w:cs="Times New Roman"/>
          <w:sz w:val="28"/>
          <w:szCs w:val="28"/>
        </w:rPr>
        <w:t>им.С.М.Кирова</w:t>
      </w:r>
      <w:proofErr w:type="spellEnd"/>
      <w:r w:rsidRPr="00FA75A3">
        <w:rPr>
          <w:rFonts w:cs="Times New Roman"/>
          <w:sz w:val="28"/>
          <w:szCs w:val="28"/>
        </w:rPr>
        <w:t>.</w:t>
      </w:r>
    </w:p>
    <w:p w:rsidR="00360BB9" w:rsidRPr="00FA75A3" w:rsidRDefault="00360BB9" w:rsidP="00360BB9">
      <w:pPr>
        <w:jc w:val="center"/>
        <w:rPr>
          <w:rFonts w:cs="Times New Roman"/>
          <w:sz w:val="28"/>
          <w:szCs w:val="28"/>
          <w:lang w:val="en-US"/>
        </w:rPr>
      </w:pPr>
      <w:r w:rsidRPr="00FA75A3">
        <w:rPr>
          <w:rFonts w:cs="Times New Roman"/>
          <w:sz w:val="28"/>
          <w:szCs w:val="28"/>
          <w:lang w:val="en-US"/>
        </w:rPr>
        <w:t>E-mail: victordmitriev58@mail.ru</w:t>
      </w:r>
    </w:p>
    <w:p w:rsidR="00360BB9" w:rsidRPr="00FA75A3" w:rsidRDefault="00360BB9" w:rsidP="00360BB9">
      <w:pPr>
        <w:pStyle w:val="Standard"/>
        <w:rPr>
          <w:rFonts w:cs="Times New Roman"/>
          <w:sz w:val="28"/>
          <w:szCs w:val="28"/>
        </w:rPr>
      </w:pPr>
    </w:p>
    <w:p w:rsidR="000927DC" w:rsidRPr="00FA75A3" w:rsidRDefault="000927DC">
      <w:pPr>
        <w:rPr>
          <w:rFonts w:cs="Times New Roman"/>
          <w:sz w:val="28"/>
          <w:szCs w:val="28"/>
        </w:rPr>
      </w:pPr>
    </w:p>
    <w:sectPr w:rsidR="000927DC" w:rsidRPr="00FA75A3" w:rsidSect="009D6A2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0BB9"/>
    <w:rsid w:val="000927DC"/>
    <w:rsid w:val="00153D4F"/>
    <w:rsid w:val="00360BB9"/>
    <w:rsid w:val="00406C7F"/>
    <w:rsid w:val="005061D2"/>
    <w:rsid w:val="0084735C"/>
    <w:rsid w:val="00BD4B31"/>
    <w:rsid w:val="00FA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B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B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60BB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2014-05-28T03:04:00Z</dcterms:created>
  <dcterms:modified xsi:type="dcterms:W3CDTF">2018-12-12T13:28:00Z</dcterms:modified>
</cp:coreProperties>
</file>