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3F" w:rsidRDefault="00E8753F" w:rsidP="00E8753F">
      <w:pPr>
        <w:jc w:val="center"/>
        <w:rPr>
          <w:b/>
          <w:bCs/>
        </w:rPr>
      </w:pPr>
      <w:r>
        <w:rPr>
          <w:b/>
          <w:bCs/>
        </w:rPr>
        <w:t xml:space="preserve">Технологическая карта урока математики в 5 классе </w:t>
      </w:r>
    </w:p>
    <w:p w:rsidR="00E8753F" w:rsidRDefault="00E8753F" w:rsidP="00E8753F">
      <w:r>
        <w:rPr>
          <w:b/>
          <w:bCs/>
        </w:rPr>
        <w:t>Тема:</w:t>
      </w:r>
      <w:r>
        <w:t xml:space="preserve"> Отрезок. Длина отрезка. </w:t>
      </w:r>
    </w:p>
    <w:p w:rsidR="00E8753F" w:rsidRDefault="00E8753F" w:rsidP="00E8753F">
      <w:r>
        <w:rPr>
          <w:b/>
          <w:bCs/>
        </w:rPr>
        <w:t xml:space="preserve">Тип урока: </w:t>
      </w:r>
      <w:r>
        <w:t>Урок открытия нового знания.</w:t>
      </w:r>
    </w:p>
    <w:p w:rsidR="00E8753F" w:rsidRDefault="00E8753F" w:rsidP="00E8753F">
      <w:r>
        <w:rPr>
          <w:b/>
          <w:bCs/>
        </w:rPr>
        <w:t>Цель учителя:</w:t>
      </w:r>
      <w:r>
        <w:t xml:space="preserve"> Создание условий для открытия нового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емы урока «Отрезок. Длина отрезка».</w:t>
      </w:r>
    </w:p>
    <w:p w:rsidR="00E8753F" w:rsidRDefault="00E8753F" w:rsidP="00E8753F">
      <w:r>
        <w:t>Создание условий понятия слова «отрезок». Направлять учащихся на успех.</w:t>
      </w:r>
    </w:p>
    <w:p w:rsidR="00E8753F" w:rsidRDefault="00E8753F" w:rsidP="00E8753F">
      <w:r>
        <w:rPr>
          <w:b/>
          <w:bCs/>
        </w:rPr>
        <w:t xml:space="preserve">Цель учащихся: </w:t>
      </w:r>
      <w:r>
        <w:t>Раскрыть определение отрезка, единицы измерения длины отрезка.</w:t>
      </w:r>
    </w:p>
    <w:p w:rsidR="00E8753F" w:rsidRDefault="00E8753F" w:rsidP="00E8753F">
      <w:r>
        <w:t>Исследовать соотношения между разными единицами длины отрезка.</w:t>
      </w:r>
    </w:p>
    <w:p w:rsidR="00E8753F" w:rsidRDefault="00E8753F" w:rsidP="00E8753F">
      <w:r>
        <w:t>Понять слова равные отрезки, часть отрезка, отрезок короче, отрезок длиннее.</w:t>
      </w:r>
    </w:p>
    <w:p w:rsidR="00E8753F" w:rsidRDefault="00E8753F" w:rsidP="00E8753F">
      <w:r>
        <w:t>Уметь  решать задачи.</w:t>
      </w:r>
    </w:p>
    <w:p w:rsidR="00E8753F" w:rsidRDefault="00E8753F" w:rsidP="00E8753F">
      <w:r>
        <w:rPr>
          <w:b/>
          <w:bCs/>
        </w:rPr>
        <w:t xml:space="preserve">Учебная задача: </w:t>
      </w:r>
      <w:r>
        <w:t>Как узнать, правильно ли строим отрезки?</w:t>
      </w:r>
      <w:r>
        <w:rPr>
          <w:b/>
          <w:bCs/>
        </w:rPr>
        <w:t xml:space="preserve"> </w:t>
      </w:r>
      <w:r>
        <w:t>Что мы называем отрезком? Что такое длина отрезка, какими единицами измеряется? Как составить соотношения между разными единицами длины.</w:t>
      </w:r>
    </w:p>
    <w:p w:rsidR="00E8753F" w:rsidRDefault="00E8753F" w:rsidP="00E8753F">
      <w:r>
        <w:rPr>
          <w:b/>
          <w:bCs/>
        </w:rPr>
        <w:t xml:space="preserve">Планируемый результат урока: </w:t>
      </w:r>
      <w:r>
        <w:t>Учащиеся должны знать  определение отрезка, единицы измерения длины отрезка и   соотношения между разными единицами длины отрезка.</w:t>
      </w:r>
    </w:p>
    <w:p w:rsidR="00E8753F" w:rsidRDefault="00E8753F" w:rsidP="00E8753F">
      <w:r>
        <w:t>Уметь строить отрезок и решать задачи.</w:t>
      </w:r>
    </w:p>
    <w:p w:rsidR="00E8753F" w:rsidRDefault="00E8753F" w:rsidP="00E8753F"/>
    <w:p w:rsidR="00E8753F" w:rsidRDefault="00E8753F" w:rsidP="00E8753F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2142"/>
        <w:gridCol w:w="2268"/>
        <w:gridCol w:w="3686"/>
        <w:gridCol w:w="3402"/>
        <w:gridCol w:w="2835"/>
      </w:tblGrid>
      <w:tr w:rsidR="00E8753F" w:rsidTr="00E8753F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№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Этап урока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Содержание урока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Действие учителя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Действие учащихся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Результат</w:t>
            </w:r>
          </w:p>
        </w:tc>
      </w:tr>
      <w:tr w:rsidR="00E8753F" w:rsidTr="00E8753F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1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Организационный момент.</w:t>
            </w:r>
          </w:p>
          <w:p w:rsidR="00E8753F" w:rsidRDefault="00E8753F" w:rsidP="007B2460">
            <w:pPr>
              <w:pStyle w:val="a3"/>
              <w:jc w:val="center"/>
            </w:pPr>
            <w:r>
              <w:t>Демонстрация слайдов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1. Напишите число</w:t>
            </w:r>
          </w:p>
          <w:p w:rsidR="00E8753F" w:rsidRDefault="00E8753F" w:rsidP="007B2460">
            <w:pPr>
              <w:pStyle w:val="a3"/>
              <w:jc w:val="center"/>
            </w:pPr>
            <w:r>
              <w:t xml:space="preserve">2. Самостоятельная работа по учебнику </w:t>
            </w:r>
            <w:r w:rsidRPr="00D309A2">
              <w:t xml:space="preserve">- </w:t>
            </w:r>
            <w:r>
              <w:t xml:space="preserve">страница 10 рисунки 1, 2, </w:t>
            </w:r>
          </w:p>
          <w:p w:rsidR="00E8753F" w:rsidRDefault="00E8753F" w:rsidP="007B2460">
            <w:pPr>
              <w:pStyle w:val="a3"/>
              <w:jc w:val="center"/>
            </w:pPr>
            <w:r>
              <w:t>3, 4.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Организует и создает условия для выполнения самостоятельной работы.</w:t>
            </w:r>
          </w:p>
          <w:p w:rsidR="00E8753F" w:rsidRDefault="00E8753F" w:rsidP="007B2460">
            <w:pPr>
              <w:pStyle w:val="a3"/>
              <w:jc w:val="center"/>
            </w:pPr>
            <w:r>
              <w:t>1.</w:t>
            </w:r>
            <w:proofErr w:type="gramStart"/>
            <w:r>
              <w:t>Самостоятельная</w:t>
            </w:r>
            <w:proofErr w:type="gramEnd"/>
            <w:r>
              <w:t xml:space="preserve"> работу.</w:t>
            </w:r>
          </w:p>
          <w:p w:rsidR="00E8753F" w:rsidRDefault="00E8753F" w:rsidP="007B2460">
            <w:pPr>
              <w:pStyle w:val="a3"/>
              <w:jc w:val="center"/>
            </w:pPr>
            <w:r>
              <w:t xml:space="preserve"> 2. Ответы на вопросы:</w:t>
            </w:r>
          </w:p>
          <w:p w:rsidR="00E8753F" w:rsidRDefault="00E8753F" w:rsidP="007B2460">
            <w:pPr>
              <w:pStyle w:val="a3"/>
              <w:jc w:val="center"/>
            </w:pPr>
            <w:r>
              <w:t>Какую тему мы изучаем? Еще рассмотрим на содержание учебника.</w:t>
            </w:r>
          </w:p>
          <w:p w:rsidR="00E8753F" w:rsidRDefault="00E8753F" w:rsidP="007B2460">
            <w:pPr>
              <w:pStyle w:val="a3"/>
              <w:jc w:val="center"/>
            </w:pPr>
            <w:r>
              <w:t>Что мы знаем и умеем по этой теме?</w:t>
            </w:r>
          </w:p>
          <w:p w:rsidR="00E8753F" w:rsidRDefault="00E8753F" w:rsidP="007B2460">
            <w:pPr>
              <w:pStyle w:val="a3"/>
              <w:jc w:val="center"/>
            </w:pPr>
            <w:r>
              <w:t>3. Вызывать к доске 4 учащихся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Ученики выполняют самостоятельную работу.</w:t>
            </w:r>
          </w:p>
          <w:p w:rsidR="00E8753F" w:rsidRDefault="00E8753F" w:rsidP="007B2460">
            <w:pPr>
              <w:pStyle w:val="a3"/>
              <w:jc w:val="center"/>
            </w:pPr>
            <w:proofErr w:type="spellStart"/>
            <w:r>
              <w:t>ВызыДемонстрируют</w:t>
            </w:r>
            <w:proofErr w:type="spellEnd"/>
            <w:r>
              <w:t xml:space="preserve"> усвоение </w:t>
            </w:r>
          </w:p>
          <w:p w:rsidR="00E8753F" w:rsidRDefault="00E8753F" w:rsidP="007B2460">
            <w:pPr>
              <w:pStyle w:val="a3"/>
              <w:jc w:val="center"/>
            </w:pPr>
            <w:r>
              <w:t xml:space="preserve">1. Ученик </w:t>
            </w:r>
            <w:proofErr w:type="gramStart"/>
            <w:r>
              <w:t>рассказывает</w:t>
            </w:r>
            <w:proofErr w:type="gramEnd"/>
            <w:r>
              <w:t xml:space="preserve"> как получили отрезок</w:t>
            </w:r>
          </w:p>
          <w:p w:rsidR="00E8753F" w:rsidRDefault="00E8753F" w:rsidP="007B2460">
            <w:pPr>
              <w:pStyle w:val="a3"/>
              <w:jc w:val="center"/>
            </w:pPr>
            <w:r>
              <w:t xml:space="preserve">2. Ученик </w:t>
            </w:r>
            <w:proofErr w:type="gramStart"/>
            <w:r>
              <w:t>рассказывает</w:t>
            </w:r>
            <w:proofErr w:type="gramEnd"/>
            <w:r>
              <w:t xml:space="preserve"> что называют концами отрезка</w:t>
            </w:r>
          </w:p>
          <w:p w:rsidR="00E8753F" w:rsidRDefault="00E8753F" w:rsidP="007B2460">
            <w:pPr>
              <w:pStyle w:val="a3"/>
              <w:jc w:val="center"/>
            </w:pPr>
            <w:r>
              <w:t>3. Ученик рассказывает по рисунку 2</w:t>
            </w:r>
          </w:p>
          <w:p w:rsidR="00E8753F" w:rsidRDefault="00E8753F" w:rsidP="007B2460">
            <w:pPr>
              <w:pStyle w:val="a3"/>
              <w:jc w:val="center"/>
            </w:pPr>
            <w:r>
              <w:t>4. Ученик озвучивает тему урока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 Ученик по рассказам учащихся на доске </w:t>
            </w:r>
            <w:proofErr w:type="gramStart"/>
            <w:r>
              <w:t>показывает</w:t>
            </w:r>
            <w:proofErr w:type="gramEnd"/>
            <w:r>
              <w:t xml:space="preserve"> как построить отрезок </w:t>
            </w:r>
          </w:p>
        </w:tc>
      </w:tr>
      <w:tr w:rsidR="00E8753F" w:rsidTr="00E8753F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2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Самооценка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Оценка усвоения темы, по проделанной самостоятельной работе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Форма организации индивидуальная.</w:t>
            </w:r>
          </w:p>
          <w:p w:rsidR="00E8753F" w:rsidRDefault="00E8753F" w:rsidP="007B2460">
            <w:pPr>
              <w:pStyle w:val="a3"/>
              <w:jc w:val="center"/>
            </w:pPr>
            <w:r>
              <w:t>Рекомендует самооценку в виде знаков на полях</w:t>
            </w:r>
          </w:p>
          <w:p w:rsidR="00E8753F" w:rsidRDefault="00E8753F" w:rsidP="007B2460">
            <w:pPr>
              <w:pStyle w:val="a3"/>
              <w:jc w:val="center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Дети оценивают степень усвоения знаками </w:t>
            </w:r>
          </w:p>
          <w:p w:rsidR="00E8753F" w:rsidRDefault="00E8753F" w:rsidP="007B2460">
            <w:pPr>
              <w:pStyle w:val="a3"/>
              <w:jc w:val="center"/>
            </w:pPr>
            <w:r>
              <w:t>«+»-знаю хорошо</w:t>
            </w:r>
          </w:p>
          <w:p w:rsidR="00E8753F" w:rsidRDefault="00E8753F" w:rsidP="007B2460">
            <w:pPr>
              <w:pStyle w:val="a3"/>
              <w:jc w:val="center"/>
            </w:pPr>
            <w:r w:rsidRPr="009750BE">
              <w:t>“</w:t>
            </w:r>
            <w:r>
              <w:rPr>
                <w:lang w:val="en-US"/>
              </w:rPr>
              <w:t>v</w:t>
            </w:r>
            <w:r w:rsidRPr="009750BE">
              <w:t>”-</w:t>
            </w:r>
            <w:r>
              <w:t>знаю недостаточно хорошо</w:t>
            </w:r>
          </w:p>
          <w:p w:rsidR="00E8753F" w:rsidRDefault="00E8753F" w:rsidP="007B2460">
            <w:pPr>
              <w:pStyle w:val="a3"/>
              <w:jc w:val="center"/>
            </w:pPr>
            <w:r>
              <w:t>«-» -не знаю или не умею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Учащиеся сами </w:t>
            </w:r>
            <w:proofErr w:type="gramStart"/>
            <w:r>
              <w:t>рассказывают</w:t>
            </w:r>
            <w:proofErr w:type="gramEnd"/>
            <w:r>
              <w:t xml:space="preserve"> почему себе такую оценку ставили. Что не поняли?</w:t>
            </w:r>
          </w:p>
        </w:tc>
      </w:tr>
      <w:tr w:rsidR="00E8753F" w:rsidTr="00E8753F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3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Постановка задачи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Ситуация интеллектуального разрыва.</w:t>
            </w:r>
          </w:p>
          <w:p w:rsidR="00E8753F" w:rsidRDefault="00E8753F" w:rsidP="007B2460">
            <w:pPr>
              <w:pStyle w:val="a3"/>
              <w:jc w:val="center"/>
            </w:pPr>
            <w:r>
              <w:t>Знаем что?</w:t>
            </w:r>
          </w:p>
          <w:p w:rsidR="00E8753F" w:rsidRDefault="00E8753F" w:rsidP="007B2460">
            <w:pPr>
              <w:pStyle w:val="a3"/>
              <w:jc w:val="center"/>
            </w:pPr>
            <w:r>
              <w:t>Не знаем что?</w:t>
            </w:r>
          </w:p>
          <w:p w:rsidR="00E8753F" w:rsidRDefault="00E8753F" w:rsidP="007B2460">
            <w:pPr>
              <w:pStyle w:val="a3"/>
              <w:jc w:val="center"/>
            </w:pPr>
            <w:r>
              <w:t>Что мы умеем?</w:t>
            </w:r>
          </w:p>
          <w:p w:rsidR="00E8753F" w:rsidRDefault="00E8753F" w:rsidP="007B2460">
            <w:pPr>
              <w:pStyle w:val="a3"/>
              <w:jc w:val="center"/>
            </w:pPr>
            <w:r>
              <w:t>Что не умеем?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Фиксация учебной задачи в виде вопросов:</w:t>
            </w:r>
          </w:p>
          <w:p w:rsidR="00E8753F" w:rsidRDefault="00E8753F" w:rsidP="007B2460">
            <w:pPr>
              <w:jc w:val="center"/>
            </w:pPr>
            <w:r>
              <w:t>Как узнать, правильно ли строим отрезки?</w:t>
            </w:r>
            <w:r>
              <w:rPr>
                <w:b/>
                <w:bCs/>
              </w:rPr>
              <w:t xml:space="preserve"> </w:t>
            </w:r>
            <w:r>
              <w:t xml:space="preserve">Что мы называем отрезком? Что такое длина отрезка, какими единицами измеряется?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Ученики выясняют причину не знания: </w:t>
            </w:r>
          </w:p>
          <w:p w:rsidR="00E8753F" w:rsidRDefault="00E8753F" w:rsidP="007B2460">
            <w:pPr>
              <w:pStyle w:val="a3"/>
              <w:jc w:val="center"/>
            </w:pPr>
            <w:r>
              <w:t>Я не знаю расстояние между точками;  соотношения между разными  единицами длины отрезка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Определение границы знания и не знания при прохождении темы. Формулировка новой учебной задачи:</w:t>
            </w:r>
          </w:p>
          <w:p w:rsidR="00E8753F" w:rsidRDefault="00E8753F" w:rsidP="007B2460">
            <w:pPr>
              <w:jc w:val="center"/>
            </w:pPr>
            <w:r>
              <w:t>Как составить соотношения между разными единицами длины отрезка?</w:t>
            </w:r>
          </w:p>
          <w:p w:rsidR="00E8753F" w:rsidRDefault="00E8753F" w:rsidP="007B2460">
            <w:pPr>
              <w:jc w:val="center"/>
            </w:pPr>
            <w:r>
              <w:t>Как надо делать?</w:t>
            </w:r>
          </w:p>
        </w:tc>
      </w:tr>
      <w:tr w:rsidR="00E8753F" w:rsidTr="00E8753F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4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Решение поставленной задачи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Совместное обсуждение вариантов решения:</w:t>
            </w:r>
          </w:p>
          <w:p w:rsidR="00E8753F" w:rsidRDefault="00E8753F" w:rsidP="007B2460">
            <w:pPr>
              <w:pStyle w:val="a3"/>
              <w:jc w:val="center"/>
            </w:pPr>
            <w:r>
              <w:t>Сколькими отрезками можно соединить две точки?</w:t>
            </w:r>
          </w:p>
          <w:p w:rsidR="00E8753F" w:rsidRDefault="00E8753F" w:rsidP="007B2460">
            <w:pPr>
              <w:pStyle w:val="a3"/>
              <w:jc w:val="center"/>
            </w:pPr>
            <w:r>
              <w:t>Как обозначают отрезок, соединяющий точки</w:t>
            </w:r>
            <w:proofErr w:type="gramStart"/>
            <w:r>
              <w:t xml:space="preserve"> А</w:t>
            </w:r>
            <w:proofErr w:type="gramEnd"/>
            <w:r>
              <w:t xml:space="preserve"> и В?</w:t>
            </w:r>
          </w:p>
          <w:p w:rsidR="00E8753F" w:rsidRDefault="00E8753F" w:rsidP="007B2460">
            <w:pPr>
              <w:pStyle w:val="a3"/>
              <w:jc w:val="center"/>
            </w:pPr>
            <w:r>
              <w:t>Назовите концы этого отрезка.</w:t>
            </w:r>
          </w:p>
          <w:p w:rsidR="00E8753F" w:rsidRDefault="00E8753F" w:rsidP="007B2460">
            <w:pPr>
              <w:pStyle w:val="a3"/>
              <w:jc w:val="center"/>
            </w:pPr>
            <w:r>
              <w:t xml:space="preserve"> Как сравнивают два отрезка? Какие единицы для измерения длин вы знаете? Сколько сантиметров в дециметре?</w:t>
            </w:r>
          </w:p>
          <w:p w:rsidR="00E8753F" w:rsidRDefault="00E8753F" w:rsidP="007B2460">
            <w:pPr>
              <w:pStyle w:val="a3"/>
              <w:jc w:val="center"/>
            </w:pPr>
            <w:r>
              <w:t>Сколько миллиметров в сантиметре?</w:t>
            </w:r>
          </w:p>
          <w:p w:rsidR="00E8753F" w:rsidRDefault="00E8753F" w:rsidP="007B2460">
            <w:pPr>
              <w:pStyle w:val="a3"/>
              <w:jc w:val="center"/>
            </w:pPr>
            <w:r>
              <w:t xml:space="preserve">Назовите единицу длины, в 1000 раз большую метра.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Управляющая организация. Выполнить упражнения № 31, 32 страница 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Учащиеся высказывают свои </w:t>
            </w:r>
            <w:proofErr w:type="gramStart"/>
            <w:r>
              <w:t>предположения</w:t>
            </w:r>
            <w:proofErr w:type="gramEnd"/>
            <w:r>
              <w:t xml:space="preserve"> как решить поставленную задачу, обсуждают парами (учебный  диалог на уроке) план   действия. Фиксируют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Формулировка определения отрезка, равные отрезки. Меры длины. </w:t>
            </w:r>
          </w:p>
          <w:p w:rsidR="00E8753F" w:rsidRDefault="00E8753F" w:rsidP="007B2460">
            <w:pPr>
              <w:pStyle w:val="a3"/>
              <w:jc w:val="center"/>
            </w:pPr>
            <w:r>
              <w:t>Алгоритм действия.</w:t>
            </w:r>
          </w:p>
        </w:tc>
      </w:tr>
      <w:tr w:rsidR="00E8753F" w:rsidTr="00E8753F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5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Итог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Рефлексия деятельности ученика (самооценка)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 xml:space="preserve">Организующая 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Ученик самостоятельно выделяет необходимую информацию, анализируя полученные информации. Личностное развитие — успешность моего обучения зависит только от моей деятельности.</w:t>
            </w:r>
          </w:p>
          <w:p w:rsidR="00E8753F" w:rsidRDefault="00E8753F" w:rsidP="007B2460">
            <w:pPr>
              <w:pStyle w:val="a3"/>
              <w:jc w:val="center"/>
            </w:pPr>
            <w:r>
              <w:t>Познавательное развитие — по различным источникам информации.</w:t>
            </w:r>
          </w:p>
          <w:p w:rsidR="00E8753F" w:rsidRDefault="00E8753F" w:rsidP="007B2460">
            <w:pPr>
              <w:pStyle w:val="a3"/>
              <w:jc w:val="center"/>
            </w:pPr>
            <w:r>
              <w:t>Регулятивное развитие — оценивать свои действия и действия других, я учусь.</w:t>
            </w:r>
          </w:p>
          <w:p w:rsidR="00E8753F" w:rsidRDefault="00E8753F" w:rsidP="007B2460">
            <w:pPr>
              <w:pStyle w:val="a3"/>
              <w:jc w:val="center"/>
            </w:pPr>
            <w:r>
              <w:t>Коммуникативное развитие — общение, слушать других, вступать в диалог (ученик-ученик).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53F" w:rsidRDefault="00E8753F" w:rsidP="007B2460">
            <w:pPr>
              <w:pStyle w:val="a3"/>
              <w:jc w:val="center"/>
            </w:pPr>
            <w:r>
              <w:t>Обращение ученика к себе самому</w:t>
            </w:r>
            <w:proofErr w:type="gramStart"/>
            <w:r>
              <w:t xml:space="preserve"> :</w:t>
            </w:r>
            <w:proofErr w:type="gramEnd"/>
            <w:r>
              <w:t xml:space="preserve"> понял или  не понял?</w:t>
            </w:r>
          </w:p>
          <w:p w:rsidR="00E8753F" w:rsidRDefault="00E8753F" w:rsidP="007B2460">
            <w:pPr>
              <w:pStyle w:val="a3"/>
              <w:jc w:val="center"/>
            </w:pPr>
            <w:r>
              <w:t>Тренируем себя</w:t>
            </w:r>
            <w:proofErr w:type="gramStart"/>
            <w:r>
              <w:t xml:space="preserve"> .</w:t>
            </w:r>
            <w:proofErr w:type="gramEnd"/>
            <w:r>
              <w:t xml:space="preserve"> Выполнить упражнение №33 стр. 11</w:t>
            </w:r>
          </w:p>
        </w:tc>
      </w:tr>
    </w:tbl>
    <w:p w:rsidR="00C3269C" w:rsidRDefault="00C3269C">
      <w:pPr>
        <w:rPr>
          <w:lang w:val="en-US"/>
        </w:rPr>
      </w:pPr>
    </w:p>
    <w:p w:rsidR="006F3D71" w:rsidRPr="006F3D71" w:rsidRDefault="006F3D71">
      <w:r w:rsidRPr="006F3D71">
        <w:t>М.М. Самсонова,</w:t>
      </w:r>
      <w:r>
        <w:t xml:space="preserve"> учитель математики, индивидуального обучения учащихся с ОВЗ</w:t>
      </w:r>
    </w:p>
    <w:sectPr w:rsidR="006F3D71" w:rsidRPr="006F3D71" w:rsidSect="00E8753F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753F"/>
    <w:rsid w:val="000C41BD"/>
    <w:rsid w:val="006F3D71"/>
    <w:rsid w:val="008E411A"/>
    <w:rsid w:val="00C3269C"/>
    <w:rsid w:val="00E8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753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8D2B8-4C4C-4170-A539-25F30199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2018-10-09T11:20:00Z</cp:lastPrinted>
  <dcterms:created xsi:type="dcterms:W3CDTF">2018-10-09T11:16:00Z</dcterms:created>
  <dcterms:modified xsi:type="dcterms:W3CDTF">2018-10-09T12:34:00Z</dcterms:modified>
</cp:coreProperties>
</file>