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803"/>
        <w:gridCol w:w="473"/>
        <w:gridCol w:w="1267"/>
        <w:gridCol w:w="1770"/>
        <w:gridCol w:w="1859"/>
        <w:gridCol w:w="2542"/>
      </w:tblGrid>
      <w:tr w:rsidR="003F4110" w:rsidRPr="003F4110" w:rsidTr="003F4110">
        <w:tc>
          <w:tcPr>
            <w:tcW w:w="3894" w:type="dxa"/>
            <w:gridSpan w:val="4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6171" w:type="dxa"/>
            <w:gridSpan w:val="3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4110">
              <w:rPr>
                <w:rFonts w:asciiTheme="minorHAnsi" w:eastAsiaTheme="minorHAnsi" w:hAnsiTheme="minorHAnsi" w:cstheme="minorHAnsi"/>
                <w:b w:val="0"/>
                <w:bCs/>
                <w:sz w:val="24"/>
                <w:szCs w:val="24"/>
              </w:rPr>
              <w:t>Моя школа</w:t>
            </w:r>
          </w:p>
        </w:tc>
      </w:tr>
      <w:tr w:rsidR="003F4110" w:rsidRPr="003F4110" w:rsidTr="003F4110">
        <w:tc>
          <w:tcPr>
            <w:tcW w:w="10065" w:type="dxa"/>
            <w:gridSpan w:val="7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3F4110" w:rsidRPr="003F4110" w:rsidTr="003F4110">
        <w:tc>
          <w:tcPr>
            <w:tcW w:w="3894" w:type="dxa"/>
            <w:gridSpan w:val="4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Дата</w:t>
            </w: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3F411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«____»____________20___г.</w:t>
            </w:r>
          </w:p>
        </w:tc>
        <w:tc>
          <w:tcPr>
            <w:tcW w:w="6171" w:type="dxa"/>
            <w:gridSpan w:val="3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3F4110" w:rsidRPr="003F4110" w:rsidTr="003F4110">
        <w:tc>
          <w:tcPr>
            <w:tcW w:w="3894" w:type="dxa"/>
            <w:gridSpan w:val="4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Класс</w:t>
            </w: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3F4110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2 «__</w:t>
            </w:r>
            <w:bookmarkStart w:id="0" w:name="_GoBack"/>
            <w:bookmarkEnd w:id="0"/>
            <w:r w:rsidRPr="003F4110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__» класс.</w:t>
            </w:r>
          </w:p>
        </w:tc>
        <w:tc>
          <w:tcPr>
            <w:tcW w:w="6171" w:type="dxa"/>
            <w:gridSpan w:val="3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3F4110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: </w:t>
            </w:r>
          </w:p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3F4110">
              <w:rPr>
                <w:rFonts w:asciiTheme="minorHAnsi" w:hAnsiTheme="minorHAnsi" w:cstheme="minorHAnsi"/>
                <w:b w:val="0"/>
                <w:sz w:val="24"/>
                <w:szCs w:val="24"/>
              </w:rPr>
              <w:t>:</w:t>
            </w:r>
          </w:p>
        </w:tc>
      </w:tr>
      <w:tr w:rsidR="003F4110" w:rsidRPr="003F4110" w:rsidTr="003F4110">
        <w:tc>
          <w:tcPr>
            <w:tcW w:w="3894" w:type="dxa"/>
            <w:gridSpan w:val="4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Style w:val="4"/>
                <w:rFonts w:asciiTheme="minorHAnsi" w:hAnsiTheme="minorHAnsi" w:cstheme="minorHAnsi"/>
                <w:color w:val="000000"/>
                <w:szCs w:val="24"/>
              </w:rPr>
              <w:t>Лексическая тема:</w:t>
            </w:r>
          </w:p>
        </w:tc>
        <w:tc>
          <w:tcPr>
            <w:tcW w:w="6171" w:type="dxa"/>
            <w:gridSpan w:val="3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eastAsiaTheme="minorHAnsi" w:hAnsiTheme="minorHAnsi" w:cstheme="minorHAnsi"/>
                <w:b w:val="0"/>
                <w:bCs/>
                <w:sz w:val="24"/>
                <w:szCs w:val="24"/>
              </w:rPr>
              <w:t>Какие бывают школы?</w:t>
            </w:r>
          </w:p>
        </w:tc>
      </w:tr>
      <w:tr w:rsidR="003F4110" w:rsidRPr="003F4110" w:rsidTr="003F4110">
        <w:tc>
          <w:tcPr>
            <w:tcW w:w="3894" w:type="dxa"/>
            <w:gridSpan w:val="4"/>
          </w:tcPr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171" w:type="dxa"/>
            <w:gridSpan w:val="3"/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Э. Успенский «Дядя Федор идет в школу» (Глава1. «Дядя Федор собирается</w:t>
            </w:r>
          </w:p>
          <w:p w:rsidR="003F4110" w:rsidRPr="003F4110" w:rsidRDefault="003F4110" w:rsidP="00A231F5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учиться»).</w:t>
            </w:r>
          </w:p>
        </w:tc>
      </w:tr>
      <w:tr w:rsidR="003F4110" w:rsidRPr="003F4110" w:rsidTr="003F4110">
        <w:tc>
          <w:tcPr>
            <w:tcW w:w="10065" w:type="dxa"/>
            <w:gridSpan w:val="7"/>
          </w:tcPr>
          <w:p w:rsidR="003F4110" w:rsidRPr="003F4110" w:rsidRDefault="003F4110" w:rsidP="00A2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71B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F4110" w:rsidRPr="003F4110" w:rsidTr="003F4110">
        <w:tc>
          <w:tcPr>
            <w:tcW w:w="10065" w:type="dxa"/>
            <w:gridSpan w:val="7"/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2.1.2.1 пересказывать подробно содержание произведения/эпизод свобод-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но или по готовому плану/инсценирование.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2.2.1.1 читать вслух правильно, сознательно и выразительно; по ролям.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2.3.1.1 составлять план на основе выявления последовательности событий</w:t>
            </w:r>
          </w:p>
          <w:p w:rsidR="003F4110" w:rsidRPr="003F4110" w:rsidRDefault="003F4110" w:rsidP="00A231F5">
            <w:pPr>
              <w:spacing w:after="0" w:line="24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и деления произведения на части с помощью вопросов учителя.</w:t>
            </w:r>
          </w:p>
        </w:tc>
      </w:tr>
      <w:tr w:rsidR="003F4110" w:rsidRPr="003F4110" w:rsidTr="003F4110">
        <w:tc>
          <w:tcPr>
            <w:tcW w:w="2154" w:type="dxa"/>
            <w:gridSpan w:val="2"/>
          </w:tcPr>
          <w:p w:rsidR="003F4110" w:rsidRPr="003F4110" w:rsidRDefault="003F4110" w:rsidP="00A231F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26"/>
                <w:rFonts w:asciiTheme="minorHAnsi" w:hAnsiTheme="minorHAnsi" w:cstheme="minorHAnsi"/>
                <w:color w:val="000000"/>
                <w:sz w:val="20"/>
                <w:szCs w:val="20"/>
              </w:rPr>
              <w:t>Развитие</w:t>
            </w:r>
          </w:p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Style w:val="26"/>
                <w:rFonts w:asciiTheme="minorHAnsi" w:hAnsiTheme="minorHAnsi" w:cstheme="minorHAnsi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7911" w:type="dxa"/>
            <w:gridSpan w:val="5"/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1.2 Пересказывание произведения.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2.1 Использование видов чтения.</w:t>
            </w:r>
          </w:p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3.1 Составление плана.</w:t>
            </w:r>
          </w:p>
        </w:tc>
      </w:tr>
      <w:tr w:rsidR="003F4110" w:rsidRPr="003F4110" w:rsidTr="003F4110">
        <w:tc>
          <w:tcPr>
            <w:tcW w:w="2154" w:type="dxa"/>
            <w:gridSpan w:val="2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>Критерии успеха (</w:t>
            </w:r>
            <w:r w:rsidRPr="003F4110">
              <w:rPr>
                <w:rStyle w:val="26"/>
                <w:rFonts w:asciiTheme="minorHAnsi" w:hAnsiTheme="minorHAnsi" w:cstheme="minorHAnsi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911" w:type="dxa"/>
            <w:gridSpan w:val="5"/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Все учащиеся смогут: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Читать вслух правильно, сознательно и выразительно по ролям.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Пересказывать текст.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Составлять план на основе выявления последовательности событий с помощью учителя.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Отвечать на вопросы по содержанию.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Инсценировать подробно содержание произведения.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Проводить исследовательскую работу на основе выявления последовательности событий и делать выводы с помощью учителя.</w:t>
            </w:r>
          </w:p>
        </w:tc>
      </w:tr>
      <w:tr w:rsidR="003F4110" w:rsidRPr="003F4110" w:rsidTr="003F4110">
        <w:tc>
          <w:tcPr>
            <w:tcW w:w="2154" w:type="dxa"/>
            <w:gridSpan w:val="2"/>
          </w:tcPr>
          <w:p w:rsidR="003F4110" w:rsidRPr="003F4110" w:rsidRDefault="003F4110" w:rsidP="00A231F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26"/>
                <w:rFonts w:asciiTheme="minorHAnsi" w:hAnsiTheme="minorHAnsi" w:cstheme="minorHAnsi"/>
                <w:color w:val="000000"/>
                <w:sz w:val="20"/>
                <w:szCs w:val="20"/>
              </w:rPr>
              <w:t>Языковая</w:t>
            </w:r>
          </w:p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Style w:val="26"/>
                <w:rFonts w:asciiTheme="minorHAnsi" w:hAnsiTheme="minorHAnsi" w:cstheme="minorHAnsi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7911" w:type="dxa"/>
            <w:gridSpan w:val="5"/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Основные термины и словосочетания: </w:t>
            </w: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текст, рассказ, повесть, основная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мысль, юмор, чтение по ролям, полезная информация, исследовательская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работа.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Используемый язык для диалога/письма на уроке: русский.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Вопросы для обсуждения: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- Кто может стать персонажем юмористического произведения?</w:t>
            </w:r>
          </w:p>
          <w:p w:rsidR="003F4110" w:rsidRPr="003F4110" w:rsidRDefault="003F4110" w:rsidP="00A231F5">
            <w:pPr>
              <w:pStyle w:val="8"/>
              <w:shd w:val="clear" w:color="auto" w:fill="auto"/>
              <w:tabs>
                <w:tab w:val="left" w:pos="19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- В какие школы ходят герои произведений?</w:t>
            </w:r>
          </w:p>
        </w:tc>
      </w:tr>
      <w:tr w:rsidR="003F4110" w:rsidRPr="003F4110" w:rsidTr="003F4110">
        <w:tc>
          <w:tcPr>
            <w:tcW w:w="2154" w:type="dxa"/>
            <w:gridSpan w:val="2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Привитие </w:t>
            </w:r>
          </w:p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911" w:type="dxa"/>
            <w:gridSpan w:val="5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F4110" w:rsidRPr="003F4110" w:rsidTr="003F4110">
        <w:tc>
          <w:tcPr>
            <w:tcW w:w="2154" w:type="dxa"/>
            <w:gridSpan w:val="2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Межпредметные </w:t>
            </w:r>
          </w:p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>связи</w:t>
            </w:r>
          </w:p>
        </w:tc>
        <w:tc>
          <w:tcPr>
            <w:tcW w:w="7911" w:type="dxa"/>
            <w:gridSpan w:val="5"/>
          </w:tcPr>
          <w:p w:rsidR="003F4110" w:rsidRPr="003F4110" w:rsidRDefault="003F4110" w:rsidP="003F4110">
            <w:pPr>
              <w:pStyle w:val="8"/>
              <w:numPr>
                <w:ilvl w:val="0"/>
                <w:numId w:val="16"/>
              </w:numPr>
              <w:shd w:val="clear" w:color="auto" w:fill="auto"/>
              <w:tabs>
                <w:tab w:val="left" w:pos="209"/>
              </w:tabs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изобразительное искус</w:t>
            </w:r>
            <w:r w:rsidRPr="003F4110">
              <w:rPr>
                <w:rFonts w:asciiTheme="minorHAnsi" w:hAnsiTheme="minorHAnsi" w:cstheme="minorHAnsi"/>
                <w:sz w:val="20"/>
                <w:szCs w:val="20"/>
              </w:rPr>
              <w:softHyphen/>
              <w:t>ство</w:t>
            </w:r>
            <w:r w:rsidRPr="003F411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– </w:t>
            </w: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самопознание</w:t>
            </w:r>
            <w:r w:rsidRPr="003F411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- </w:t>
            </w: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познание мира</w:t>
            </w:r>
          </w:p>
        </w:tc>
      </w:tr>
      <w:tr w:rsidR="003F4110" w:rsidRPr="003F4110" w:rsidTr="003F4110">
        <w:tc>
          <w:tcPr>
            <w:tcW w:w="2154" w:type="dxa"/>
            <w:gridSpan w:val="2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Навыки </w:t>
            </w:r>
          </w:p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911" w:type="dxa"/>
            <w:gridSpan w:val="5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На данном уроке учащиеся  не используют ИКТ</w:t>
            </w:r>
          </w:p>
        </w:tc>
      </w:tr>
      <w:tr w:rsidR="003F4110" w:rsidRPr="003F4110" w:rsidTr="003F4110">
        <w:tc>
          <w:tcPr>
            <w:tcW w:w="2154" w:type="dxa"/>
            <w:gridSpan w:val="2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Предварительные </w:t>
            </w:r>
          </w:p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>знания</w:t>
            </w:r>
          </w:p>
        </w:tc>
        <w:tc>
          <w:tcPr>
            <w:tcW w:w="7911" w:type="dxa"/>
            <w:gridSpan w:val="5"/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Адекватное восприятие на слух звучащей речи (высказывание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собеседника, аудио/видеоинформации, чтение различных текстов).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Понимание содержания информации/произведения, умение отвечать на  вопросы по ее/его содержанию, определение последовательности событий. Умение задавать простые, уточняющие вопросы по содержанию информации/произведения. Рассказ. Образ-персонаж. Опорные слова.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Воспроизведение текста по опорным словам. Звукопись. Стихотворение.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Тема и основная мысль произведения. Отличие стихотворения от рассказа. Соотнесение содержания и основной мысли произведения с пословицами. Сравнение эпизода произведения с мультфильмом.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eastAsiaTheme="minorHAnsi" w:hAnsiTheme="minorHAnsi" w:cstheme="minorHAnsi"/>
                <w:sz w:val="20"/>
                <w:szCs w:val="20"/>
              </w:rPr>
              <w:t>Пересказ по опорным словам. Правила чтения про себя. Подбор другого заголовка. Чтение по ролям.</w:t>
            </w:r>
          </w:p>
        </w:tc>
      </w:tr>
      <w:tr w:rsidR="003F4110" w:rsidRPr="003F4110" w:rsidTr="003F4110">
        <w:tc>
          <w:tcPr>
            <w:tcW w:w="10065" w:type="dxa"/>
            <w:gridSpan w:val="7"/>
          </w:tcPr>
          <w:p w:rsidR="003F4110" w:rsidRPr="003F4110" w:rsidRDefault="003F4110" w:rsidP="00A231F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>Ход урока</w:t>
            </w:r>
          </w:p>
        </w:tc>
      </w:tr>
      <w:tr w:rsidR="003F4110" w:rsidRPr="003F4110" w:rsidTr="003F4110">
        <w:tc>
          <w:tcPr>
            <w:tcW w:w="1351" w:type="dxa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Этапы урока, </w:t>
            </w:r>
            <w:r w:rsidRPr="003F411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172" w:type="dxa"/>
            <w:gridSpan w:val="5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</w:rPr>
              <w:t>Ресурсы</w:t>
            </w:r>
          </w:p>
        </w:tc>
      </w:tr>
      <w:tr w:rsidR="003F4110" w:rsidRPr="003F4110" w:rsidTr="003F4110">
        <w:tc>
          <w:tcPr>
            <w:tcW w:w="1351" w:type="dxa"/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Начало урока</w:t>
            </w: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0-1 мин</w:t>
            </w:r>
          </w:p>
        </w:tc>
        <w:tc>
          <w:tcPr>
            <w:tcW w:w="6172" w:type="dxa"/>
            <w:gridSpan w:val="5"/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Создание положительного эмоционального настроя по</w:t>
            </w:r>
          </w:p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усмотрению учителя.</w:t>
            </w:r>
          </w:p>
        </w:tc>
        <w:tc>
          <w:tcPr>
            <w:tcW w:w="2542" w:type="dxa"/>
          </w:tcPr>
          <w:p w:rsidR="003F4110" w:rsidRPr="003F4110" w:rsidRDefault="003F4110" w:rsidP="00A231F5">
            <w:pPr>
              <w:spacing w:after="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110" w:rsidRPr="003F4110" w:rsidTr="003F4110">
        <w:tc>
          <w:tcPr>
            <w:tcW w:w="1351" w:type="dxa"/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1-5 мин</w:t>
            </w:r>
          </w:p>
        </w:tc>
        <w:tc>
          <w:tcPr>
            <w:tcW w:w="6172" w:type="dxa"/>
            <w:gridSpan w:val="5"/>
          </w:tcPr>
          <w:p w:rsidR="003F4110" w:rsidRPr="003F4110" w:rsidRDefault="003F4110" w:rsidP="00A231F5">
            <w:pPr>
              <w:spacing w:after="0" w:line="240" w:lineRule="auto"/>
              <w:ind w:left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4110">
              <w:rPr>
                <w:rStyle w:val="71"/>
                <w:rFonts w:asciiTheme="minorHAnsi" w:eastAsia="Bookman Old Style" w:hAnsiTheme="minorHAnsi" w:cstheme="minorHAnsi"/>
                <w:b/>
                <w:i w:val="0"/>
                <w:sz w:val="24"/>
                <w:szCs w:val="24"/>
              </w:rPr>
              <w:t xml:space="preserve">Актуализация </w:t>
            </w:r>
            <w:r w:rsidRPr="003F41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</w:t>
            </w:r>
            <w:r w:rsidRPr="003F41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наний. 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- С героями какого произведения мы вчера познакомились?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- Что нового о них узнали?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- Кто может стать героем юмористического произведения?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- Определите тему и цель урока.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2" w:type="dxa"/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110" w:rsidRPr="003F4110" w:rsidTr="003F4110">
        <w:tc>
          <w:tcPr>
            <w:tcW w:w="1351" w:type="dxa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b/>
                <w:color w:val="215868"/>
                <w:sz w:val="24"/>
                <w:szCs w:val="24"/>
              </w:rPr>
              <w:t>Критерии успеха</w:t>
            </w:r>
            <w:r w:rsidRPr="003F41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215868"/>
                <w:sz w:val="24"/>
                <w:szCs w:val="24"/>
              </w:rPr>
            </w:pPr>
          </w:p>
        </w:tc>
        <w:tc>
          <w:tcPr>
            <w:tcW w:w="6172" w:type="dxa"/>
            <w:gridSpan w:val="5"/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70C0"/>
                <w:sz w:val="24"/>
                <w:szCs w:val="24"/>
              </w:rPr>
              <w:t>Цель нашего урока – научиться: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i/>
                <w:color w:val="0070C0"/>
                <w:sz w:val="24"/>
                <w:szCs w:val="24"/>
              </w:rPr>
              <w:t>- пересказывать подробно содержание произведения по готовому плану и инсценировать его;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i/>
                <w:color w:val="0070C0"/>
                <w:sz w:val="24"/>
                <w:szCs w:val="24"/>
              </w:rPr>
              <w:t>- читать вслух правильно, сознательно и выразительно по ролям;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i/>
                <w:color w:val="0070C0"/>
                <w:sz w:val="24"/>
                <w:szCs w:val="24"/>
              </w:rPr>
              <w:t>- составлять план на основе выявления последовательности</w:t>
            </w:r>
          </w:p>
          <w:p w:rsidR="003F4110" w:rsidRPr="003F4110" w:rsidRDefault="003F4110" w:rsidP="00A231F5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i/>
                <w:color w:val="0070C0"/>
                <w:sz w:val="24"/>
                <w:szCs w:val="24"/>
              </w:rPr>
              <w:t>событий и деления произведения на части с помощью вопросов учителя.</w:t>
            </w:r>
          </w:p>
        </w:tc>
        <w:tc>
          <w:tcPr>
            <w:tcW w:w="2542" w:type="dxa"/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110" w:rsidRPr="003F4110" w:rsidTr="003F4110">
        <w:trPr>
          <w:trHeight w:val="3109"/>
        </w:trPr>
        <w:tc>
          <w:tcPr>
            <w:tcW w:w="1351" w:type="dxa"/>
          </w:tcPr>
          <w:p w:rsidR="003F4110" w:rsidRPr="003F4110" w:rsidRDefault="003F4110" w:rsidP="00A231F5">
            <w:pPr>
              <w:pStyle w:val="8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b/>
                <w:sz w:val="24"/>
                <w:szCs w:val="24"/>
              </w:rPr>
              <w:t>Середина урока</w:t>
            </w: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F4110" w:rsidRPr="003F4110" w:rsidRDefault="003F4110" w:rsidP="00A231F5">
            <w:pPr>
              <w:pStyle w:val="8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5-12 мин</w:t>
            </w:r>
          </w:p>
        </w:tc>
        <w:tc>
          <w:tcPr>
            <w:tcW w:w="6172" w:type="dxa"/>
            <w:gridSpan w:val="5"/>
          </w:tcPr>
          <w:p w:rsidR="003F4110" w:rsidRPr="003F4110" w:rsidRDefault="003F4110" w:rsidP="00A231F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Опрос домашнего задания.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Работа по учебнику.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(П)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Учитель организует исследовательскую деятельность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детей. Предлагает исследовать произведение. Узнать, кто герой юмористического рассказа.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Развитие умения читать по ролям. Отработка навыка.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(П)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Учащимся предлагается посмотреть на условные обозначения персонажей. Приготовиться читать по ролям.</w:t>
            </w: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42" w:type="dxa"/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Учебник</w:t>
            </w:r>
          </w:p>
          <w:p w:rsidR="003F4110" w:rsidRPr="003F4110" w:rsidRDefault="003F4110" w:rsidP="00A231F5">
            <w:pPr>
              <w:shd w:val="clear" w:color="auto" w:fill="FFFFFF"/>
              <w:spacing w:after="0" w:line="240" w:lineRule="auto"/>
              <w:ind w:left="60" w:hanging="20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110" w:rsidRPr="003F4110" w:rsidTr="003F4110">
        <w:tc>
          <w:tcPr>
            <w:tcW w:w="1351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12-14 мин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ind w:left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b/>
                <w:sz w:val="24"/>
                <w:szCs w:val="24"/>
              </w:rPr>
              <w:t>Динамическая пауза.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110" w:rsidRPr="003F4110" w:rsidTr="003F4110">
        <w:tc>
          <w:tcPr>
            <w:tcW w:w="1351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14-17 мин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Работа по учебнику.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(П)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Учитель организует исследовательскую деятельность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детей. Предлагает познакомиться с целью исследования. Учащиеся делятся на группы и выполняют задание под руководством учителя.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Учебник</w:t>
            </w:r>
          </w:p>
        </w:tc>
      </w:tr>
      <w:tr w:rsidR="003F4110" w:rsidRPr="003F4110" w:rsidTr="003F4110">
        <w:tc>
          <w:tcPr>
            <w:tcW w:w="1351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17-27 мин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Изучения основ теории литературы. Знакомство с понятием «повесть-сказка».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Повесть-сказка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- один из самых распространенных жанров детской литературы. Она описывает воображаемый и реальный мир.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(К) Исследовательский проект или кроссворд.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К)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Работа над составлением плана первой главы на основе выявления последовательности событий и деления произведения на части с помощью вопросов учителя.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Учебник</w:t>
            </w:r>
          </w:p>
        </w:tc>
      </w:tr>
      <w:tr w:rsidR="003F4110" w:rsidRPr="003F4110" w:rsidTr="003F4110">
        <w:tc>
          <w:tcPr>
            <w:tcW w:w="1351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27-29 мин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(Д, К) Динамическая пауза.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110" w:rsidRPr="003F4110" w:rsidTr="003F4110">
        <w:tc>
          <w:tcPr>
            <w:tcW w:w="1351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29-36 мин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Работа в тетради.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(К)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Сформулировать высказывание.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(Д)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Учитель предлагает учащимся составить план рассказа.</w:t>
            </w:r>
          </w:p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(И)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Оценить свою работу на уроке по критериям. </w:t>
            </w: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(Ф.О.)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Учебник, рабочая тет</w:t>
            </w:r>
            <w:r w:rsidRPr="003F4110">
              <w:rPr>
                <w:rFonts w:asciiTheme="minorHAnsi" w:hAnsiTheme="minorHAnsi" w:cstheme="minorHAnsi"/>
                <w:sz w:val="24"/>
                <w:szCs w:val="24"/>
              </w:rPr>
              <w:softHyphen/>
              <w:t>радь, иллю</w:t>
            </w:r>
            <w:r w:rsidRPr="003F4110">
              <w:rPr>
                <w:rFonts w:asciiTheme="minorHAnsi" w:hAnsiTheme="minorHAnsi" w:cstheme="minorHAnsi"/>
                <w:sz w:val="24"/>
                <w:szCs w:val="24"/>
              </w:rPr>
              <w:softHyphen/>
              <w:t>страции</w:t>
            </w:r>
          </w:p>
        </w:tc>
      </w:tr>
      <w:tr w:rsidR="003F4110" w:rsidRPr="003F4110" w:rsidTr="003F4110">
        <w:tc>
          <w:tcPr>
            <w:tcW w:w="1351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110" w:rsidRPr="003F4110" w:rsidTr="003F4110">
        <w:tc>
          <w:tcPr>
            <w:tcW w:w="1351" w:type="dxa"/>
            <w:tcBorders>
              <w:bottom w:val="single" w:sz="2" w:space="0" w:color="auto"/>
            </w:tcBorders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4110">
              <w:rPr>
                <w:rFonts w:asciiTheme="minorHAnsi" w:hAnsiTheme="minorHAnsi" w:cstheme="minorHAnsi"/>
                <w:b/>
                <w:sz w:val="24"/>
                <w:szCs w:val="24"/>
              </w:rPr>
              <w:t>Конец урока</w:t>
            </w: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sz w:val="24"/>
                <w:szCs w:val="24"/>
              </w:rPr>
              <w:t>36-40мин</w:t>
            </w:r>
          </w:p>
        </w:tc>
        <w:tc>
          <w:tcPr>
            <w:tcW w:w="6172" w:type="dxa"/>
            <w:gridSpan w:val="5"/>
            <w:tcBorders>
              <w:bottom w:val="single" w:sz="2" w:space="0" w:color="auto"/>
            </w:tcBorders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Творческая работа.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(Г)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Развитие интереса к чтению.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Учитель предлагает рассмотреть книги на книжной полке и составить несколько предложений на тему «Какую книгу Э. Успенского я хочу прочитать».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(И) </w:t>
            </w: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Оценить свою работу на уроке, используя </w:t>
            </w: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дорожку успеха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(Ф.О.)</w:t>
            </w:r>
          </w:p>
        </w:tc>
        <w:tc>
          <w:tcPr>
            <w:tcW w:w="2542" w:type="dxa"/>
            <w:tcBorders>
              <w:bottom w:val="single" w:sz="2" w:space="0" w:color="auto"/>
            </w:tcBorders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Выставка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книг Э.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Успенского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Рабочая тетрадь</w:t>
            </w:r>
          </w:p>
        </w:tc>
      </w:tr>
      <w:tr w:rsidR="003F4110" w:rsidRPr="003F4110" w:rsidTr="003F4110"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Итог урока. Рефлексия.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2976A4"/>
                <w:sz w:val="24"/>
                <w:szCs w:val="24"/>
              </w:rPr>
            </w:pPr>
          </w:p>
        </w:tc>
      </w:tr>
      <w:tr w:rsidR="003F4110" w:rsidRPr="003F4110" w:rsidTr="003F4110"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215868"/>
                <w:sz w:val="24"/>
                <w:szCs w:val="24"/>
              </w:rPr>
            </w:pPr>
            <w:r w:rsidRPr="003F4110">
              <w:rPr>
                <w:rFonts w:asciiTheme="minorHAnsi" w:hAnsiTheme="minorHAnsi" w:cstheme="minorHAnsi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Ребята по кругу высказываются одним предложением, выбирая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начало фразы из рефлексивного ряда на доске: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сегодня я узнал…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было интересно…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было трудно…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я выполнял задания…</w:t>
            </w:r>
          </w:p>
          <w:p w:rsidR="003F4110" w:rsidRPr="003F4110" w:rsidRDefault="003F4110" w:rsidP="00A231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я понял, что…</w:t>
            </w:r>
          </w:p>
          <w:p w:rsidR="003F4110" w:rsidRPr="003F4110" w:rsidRDefault="003F4110" w:rsidP="00A231F5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70C0"/>
                <w:sz w:val="24"/>
                <w:szCs w:val="24"/>
              </w:rPr>
            </w:pPr>
            <w:r w:rsidRPr="003F4110">
              <w:rPr>
                <w:rFonts w:asciiTheme="minorHAnsi" w:eastAsiaTheme="minorHAnsi" w:hAnsiTheme="minorHAnsi" w:cstheme="minorHAnsi"/>
                <w:sz w:val="24"/>
                <w:szCs w:val="24"/>
              </w:rPr>
              <w:t>теперь я могу…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110" w:rsidRPr="003F4110" w:rsidRDefault="003F4110" w:rsidP="00A231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110" w:rsidRPr="003F4110" w:rsidTr="003F4110">
        <w:tc>
          <w:tcPr>
            <w:tcW w:w="2627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F4110" w:rsidRPr="003F4110" w:rsidRDefault="003F4110" w:rsidP="00A231F5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Дифференциация</w:t>
            </w:r>
          </w:p>
          <w:p w:rsidR="003F4110" w:rsidRPr="003F4110" w:rsidRDefault="003F4110" w:rsidP="00A231F5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10" w:rsidRPr="003F4110" w:rsidRDefault="003F4110" w:rsidP="00A231F5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Оценивание</w:t>
            </w:r>
          </w:p>
          <w:p w:rsidR="003F4110" w:rsidRPr="003F4110" w:rsidRDefault="003F4110" w:rsidP="00A231F5">
            <w:pPr>
              <w:widowControl w:val="0"/>
              <w:spacing w:after="0"/>
              <w:rPr>
                <w:rFonts w:asciiTheme="minorHAnsi" w:hAnsiTheme="minorHAnsi" w:cstheme="minorHAnsi"/>
                <w:i/>
                <w:color w:val="2976A4"/>
                <w:sz w:val="20"/>
                <w:szCs w:val="20"/>
              </w:rPr>
            </w:pPr>
          </w:p>
        </w:tc>
        <w:tc>
          <w:tcPr>
            <w:tcW w:w="44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F4110" w:rsidRPr="003F4110" w:rsidRDefault="003F4110" w:rsidP="00A231F5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 w:rsidRPr="003F4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</w:p>
        </w:tc>
      </w:tr>
      <w:tr w:rsidR="003F4110" w:rsidRPr="003F4110" w:rsidTr="003F4110">
        <w:tc>
          <w:tcPr>
            <w:tcW w:w="262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4110" w:rsidRPr="003F4110" w:rsidRDefault="003F4110" w:rsidP="00A231F5">
            <w:pPr>
              <w:pStyle w:val="8"/>
              <w:shd w:val="clear" w:color="auto" w:fill="auto"/>
              <w:spacing w:before="0" w:line="274" w:lineRule="exact"/>
              <w:ind w:left="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303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4110" w:rsidRPr="003F4110" w:rsidRDefault="003F4110" w:rsidP="00A231F5">
            <w:pPr>
              <w:pStyle w:val="40"/>
              <w:shd w:val="clear" w:color="auto" w:fill="auto"/>
              <w:spacing w:before="0" w:after="0"/>
              <w:ind w:left="5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Формативное оценивание.</w:t>
            </w:r>
          </w:p>
          <w:p w:rsidR="003F4110" w:rsidRPr="003F4110" w:rsidRDefault="003F4110" w:rsidP="003F4110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214"/>
              </w:tabs>
              <w:spacing w:before="0" w:line="274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Самооценивание по дорожке успеха в тетради «Что я знаю и умею».</w:t>
            </w:r>
          </w:p>
          <w:p w:rsidR="003F4110" w:rsidRPr="003F4110" w:rsidRDefault="003F4110" w:rsidP="003F4110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194"/>
              </w:tabs>
              <w:spacing w:before="0" w:line="274" w:lineRule="exact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Взаимооценивание при работе в паре, группе, классом.</w:t>
            </w:r>
          </w:p>
          <w:p w:rsidR="003F4110" w:rsidRPr="003F4110" w:rsidRDefault="003F4110" w:rsidP="003F4110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204"/>
              </w:tabs>
              <w:spacing w:before="0" w:line="274" w:lineRule="exact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Результаты наблюдения учите</w:t>
            </w:r>
            <w:r w:rsidRPr="003F4110">
              <w:rPr>
                <w:rFonts w:asciiTheme="minorHAnsi" w:hAnsiTheme="minorHAnsi" w:cstheme="minorHAnsi"/>
                <w:sz w:val="20"/>
                <w:szCs w:val="20"/>
              </w:rPr>
              <w:softHyphen/>
              <w:t>лем качества ответов учащихся на уроке.</w:t>
            </w:r>
          </w:p>
          <w:p w:rsidR="003F4110" w:rsidRPr="003F4110" w:rsidRDefault="003F4110" w:rsidP="003F4110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209"/>
              </w:tabs>
              <w:spacing w:before="0" w:line="274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Fonts w:asciiTheme="minorHAnsi" w:hAnsiTheme="minorHAnsi" w:cstheme="minorHAnsi"/>
                <w:sz w:val="20"/>
                <w:szCs w:val="20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F4110" w:rsidRPr="003F4110" w:rsidRDefault="003F4110" w:rsidP="00A231F5">
            <w:pPr>
              <w:spacing w:after="0" w:line="240" w:lineRule="auto"/>
              <w:rPr>
                <w:rStyle w:val="4"/>
                <w:rFonts w:asciiTheme="minorHAnsi" w:hAnsiTheme="minorHAnsi" w:cstheme="minorHAnsi"/>
                <w:color w:val="000000"/>
                <w:sz w:val="20"/>
              </w:rPr>
            </w:pPr>
            <w:r w:rsidRPr="003F4110">
              <w:rPr>
                <w:rStyle w:val="4"/>
                <w:rFonts w:asciiTheme="minorHAnsi" w:hAnsiTheme="minorHAnsi" w:cstheme="minorHAnsi"/>
                <w:color w:val="000000"/>
                <w:sz w:val="20"/>
              </w:rPr>
              <w:t>Если нет проектора:</w:t>
            </w:r>
          </w:p>
          <w:p w:rsidR="003F4110" w:rsidRPr="003F4110" w:rsidRDefault="003F4110" w:rsidP="00A231F5">
            <w:pPr>
              <w:spacing w:after="0" w:line="240" w:lineRule="auto"/>
              <w:rPr>
                <w:rStyle w:val="4"/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3F4110">
              <w:rPr>
                <w:rStyle w:val="4"/>
                <w:rFonts w:asciiTheme="minorHAnsi" w:hAnsiTheme="minorHAnsi" w:cstheme="minorHAnsi"/>
                <w:color w:val="000000"/>
                <w:sz w:val="20"/>
              </w:rPr>
              <w:t>Физминутка для глаз.</w:t>
            </w:r>
          </w:p>
          <w:p w:rsidR="003F4110" w:rsidRPr="003F4110" w:rsidRDefault="003F4110" w:rsidP="00A231F5">
            <w:pPr>
              <w:pStyle w:val="41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4"/>
                <w:rFonts w:asciiTheme="minorHAnsi" w:hAnsiTheme="minorHAnsi" w:cstheme="minorHAnsi"/>
                <w:color w:val="000000"/>
                <w:sz w:val="20"/>
              </w:rPr>
              <w:t>«Стрекоза»</w:t>
            </w:r>
          </w:p>
          <w:p w:rsidR="003F4110" w:rsidRPr="003F4110" w:rsidRDefault="003F4110" w:rsidP="00A231F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Вот какая стрекоза - как горошины глаза. </w:t>
            </w:r>
            <w:r w:rsidRPr="003F4110">
              <w:rPr>
                <w:rStyle w:val="2112"/>
                <w:rFonts w:asciiTheme="minorHAnsi" w:hAnsiTheme="minorHAnsi" w:cstheme="minorHAnsi"/>
                <w:color w:val="000000"/>
                <w:sz w:val="20"/>
                <w:szCs w:val="20"/>
              </w:rPr>
              <w:t>(Пальцами делают очки.)</w:t>
            </w:r>
          </w:p>
          <w:p w:rsidR="003F4110" w:rsidRPr="003F4110" w:rsidRDefault="003F4110" w:rsidP="00A231F5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311pt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Влево-вправо, назад-вперед. </w:t>
            </w:r>
            <w:r w:rsidRPr="003F4110">
              <w:rPr>
                <w:rStyle w:val="30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(Глазами смотрят вправо- влево.)</w:t>
            </w:r>
          </w:p>
          <w:p w:rsidR="003F4110" w:rsidRPr="003F4110" w:rsidRDefault="003F4110" w:rsidP="00A231F5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311pt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Ну, совсем как вертолет. </w:t>
            </w:r>
            <w:r w:rsidRPr="003F4110">
              <w:rPr>
                <w:rStyle w:val="30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(Круговые движения глаз.)</w:t>
            </w:r>
          </w:p>
          <w:p w:rsidR="003F4110" w:rsidRPr="003F4110" w:rsidRDefault="003F4110" w:rsidP="00A231F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Мы летаем высоко. </w:t>
            </w:r>
            <w:r w:rsidRPr="003F4110">
              <w:rPr>
                <w:rStyle w:val="2112"/>
                <w:rFonts w:asciiTheme="minorHAnsi" w:hAnsiTheme="minorHAnsi" w:cstheme="minorHAnsi"/>
                <w:color w:val="000000"/>
                <w:sz w:val="20"/>
                <w:szCs w:val="20"/>
              </w:rPr>
              <w:t>(Смотрят вверх.)</w:t>
            </w:r>
          </w:p>
          <w:p w:rsidR="003F4110" w:rsidRPr="003F4110" w:rsidRDefault="003F4110" w:rsidP="00A231F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Мы летаем низко. </w:t>
            </w:r>
            <w:r w:rsidRPr="003F4110">
              <w:rPr>
                <w:rStyle w:val="2112"/>
                <w:rFonts w:asciiTheme="minorHAnsi" w:hAnsiTheme="minorHAnsi" w:cstheme="minorHAnsi"/>
                <w:color w:val="000000"/>
                <w:sz w:val="20"/>
                <w:szCs w:val="20"/>
              </w:rPr>
              <w:t>(Смотрят вниз.)</w:t>
            </w:r>
          </w:p>
          <w:p w:rsidR="003F4110" w:rsidRPr="003F4110" w:rsidRDefault="003F4110" w:rsidP="00A231F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Мы летаем далеко. </w:t>
            </w:r>
            <w:r w:rsidRPr="003F4110">
              <w:rPr>
                <w:rStyle w:val="2112"/>
                <w:rFonts w:asciiTheme="minorHAnsi" w:hAnsiTheme="minorHAnsi" w:cstheme="minorHAnsi"/>
                <w:color w:val="000000"/>
                <w:sz w:val="20"/>
                <w:szCs w:val="20"/>
              </w:rPr>
              <w:t>(Смотрят вперед.)</w:t>
            </w:r>
          </w:p>
          <w:p w:rsidR="003F4110" w:rsidRPr="003F4110" w:rsidRDefault="003F4110" w:rsidP="00A231F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F4110">
              <w:rPr>
                <w:rStyle w:val="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Мы летаем близко. </w:t>
            </w:r>
            <w:r w:rsidRPr="003F4110">
              <w:rPr>
                <w:rStyle w:val="2112"/>
                <w:rFonts w:asciiTheme="minorHAnsi" w:hAnsiTheme="minorHAnsi" w:cstheme="minorHAnsi"/>
                <w:color w:val="000000"/>
                <w:sz w:val="20"/>
                <w:szCs w:val="20"/>
              </w:rPr>
              <w:t>(Смотрят вниз.)</w:t>
            </w:r>
          </w:p>
          <w:p w:rsidR="003F4110" w:rsidRPr="003F4110" w:rsidRDefault="003F4110" w:rsidP="00A231F5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</w:tr>
    </w:tbl>
    <w:p w:rsidR="003F4110" w:rsidRPr="003F4110" w:rsidRDefault="003F4110" w:rsidP="003F4110">
      <w:pPr>
        <w:spacing w:after="160" w:line="259" w:lineRule="auto"/>
        <w:rPr>
          <w:rFonts w:asciiTheme="minorHAnsi" w:hAnsiTheme="minorHAnsi" w:cstheme="minorHAnsi"/>
        </w:rPr>
      </w:pPr>
    </w:p>
    <w:p w:rsidR="001926A6" w:rsidRPr="003F4110" w:rsidRDefault="003F4110" w:rsidP="003F4110">
      <w:pPr>
        <w:rPr>
          <w:rFonts w:asciiTheme="minorHAnsi" w:hAnsiTheme="minorHAnsi" w:cstheme="minorHAnsi"/>
        </w:rPr>
      </w:pPr>
      <w:r w:rsidRPr="003F4110">
        <w:rPr>
          <w:rFonts w:asciiTheme="minorHAnsi" w:hAnsiTheme="minorHAnsi" w:cstheme="minorHAnsi"/>
        </w:rPr>
        <w:br w:type="page"/>
      </w:r>
    </w:p>
    <w:sectPr w:rsidR="001926A6" w:rsidRPr="003F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abstractNum w:abstractNumId="3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C6B14"/>
    <w:multiLevelType w:val="hybridMultilevel"/>
    <w:tmpl w:val="004A912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D7717E"/>
    <w:multiLevelType w:val="hybridMultilevel"/>
    <w:tmpl w:val="723851B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9E3B45"/>
    <w:multiLevelType w:val="hybridMultilevel"/>
    <w:tmpl w:val="C4C40EDC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102BC6E">
      <w:start w:val="1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41DD3"/>
    <w:multiLevelType w:val="hybridMultilevel"/>
    <w:tmpl w:val="BDC26D2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466EFA"/>
    <w:multiLevelType w:val="hybridMultilevel"/>
    <w:tmpl w:val="35D2158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82D19"/>
    <w:multiLevelType w:val="hybridMultilevel"/>
    <w:tmpl w:val="8446EC3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D65546"/>
    <w:multiLevelType w:val="hybridMultilevel"/>
    <w:tmpl w:val="4E70B8D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E763A"/>
    <w:multiLevelType w:val="hybridMultilevel"/>
    <w:tmpl w:val="910AD25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7A603EC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A57058"/>
    <w:multiLevelType w:val="hybridMultilevel"/>
    <w:tmpl w:val="67687E3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404339"/>
    <w:multiLevelType w:val="hybridMultilevel"/>
    <w:tmpl w:val="4874FF1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D34D98"/>
    <w:multiLevelType w:val="hybridMultilevel"/>
    <w:tmpl w:val="02F4BD8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7B"/>
    <w:rsid w:val="001926A6"/>
    <w:rsid w:val="003736DF"/>
    <w:rsid w:val="003F4110"/>
    <w:rsid w:val="006C7E9D"/>
    <w:rsid w:val="00B5617B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B03A-5390-4A46-A5AF-5C9139C6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EF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3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FE53E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ParagraphStyle">
    <w:name w:val="Paragraph Style"/>
    <w:rsid w:val="00FE53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FE53E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FE53E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E53EF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customStyle="1" w:styleId="83">
    <w:name w:val="Основной текст83"/>
    <w:basedOn w:val="a"/>
    <w:rsid w:val="00FE53EF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character" w:customStyle="1" w:styleId="7">
    <w:name w:val="Основной текст (7)"/>
    <w:basedOn w:val="a0"/>
    <w:rsid w:val="00FE5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footer"/>
    <w:basedOn w:val="a"/>
    <w:link w:val="a4"/>
    <w:unhideWhenUsed/>
    <w:rsid w:val="00FE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FE53EF"/>
    <w:rPr>
      <w:rFonts w:ascii="Calibri" w:eastAsia="Calibri" w:hAnsi="Calibri" w:cs="Times New Roman"/>
    </w:rPr>
  </w:style>
  <w:style w:type="paragraph" w:styleId="20">
    <w:name w:val="Body Text 2"/>
    <w:basedOn w:val="a"/>
    <w:link w:val="22"/>
    <w:rsid w:val="00FE53E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0"/>
    <w:rsid w:val="00FE53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53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5">
    <w:name w:val="Основной текст_"/>
    <w:link w:val="3"/>
    <w:rsid w:val="006C7E9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6C7E9D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rsid w:val="006C7E9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C7E9D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Основной текст (4)_"/>
    <w:basedOn w:val="a0"/>
    <w:link w:val="41"/>
    <w:rsid w:val="006C7E9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C7E9D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112">
    <w:name w:val="Основной текст (2) + 112"/>
    <w:aliases w:val="5 pt3,Курсив3"/>
    <w:basedOn w:val="2"/>
    <w:uiPriority w:val="99"/>
    <w:rsid w:val="006C7E9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311pt">
    <w:name w:val="Основной текст (3) + 11 pt"/>
    <w:aliases w:val="Не курсив"/>
    <w:basedOn w:val="30"/>
    <w:uiPriority w:val="99"/>
    <w:rsid w:val="006C7E9D"/>
    <w:rPr>
      <w:rFonts w:ascii="Times New Roman" w:eastAsia="Bookman Old Style" w:hAnsi="Times New Roman" w:cs="Times New Roman"/>
      <w:sz w:val="22"/>
      <w:szCs w:val="22"/>
      <w:u w:val="none"/>
      <w:shd w:val="clear" w:color="auto" w:fill="FFFFFF"/>
    </w:rPr>
  </w:style>
  <w:style w:type="paragraph" w:customStyle="1" w:styleId="8">
    <w:name w:val="Основной текст8"/>
    <w:basedOn w:val="a"/>
    <w:rsid w:val="006C7E9D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paragraph" w:customStyle="1" w:styleId="40">
    <w:name w:val="Основной текст (4)"/>
    <w:basedOn w:val="a"/>
    <w:rsid w:val="006C7E9D"/>
    <w:pPr>
      <w:shd w:val="clear" w:color="auto" w:fill="FFFFFF"/>
      <w:spacing w:before="360" w:after="3540" w:line="274" w:lineRule="exact"/>
      <w:jc w:val="center"/>
    </w:pPr>
    <w:rPr>
      <w:rFonts w:ascii="Times New Roman" w:eastAsia="Times New Roman" w:hAnsi="Times New Roman"/>
      <w:i/>
      <w:iCs/>
      <w:color w:val="000000"/>
      <w:sz w:val="23"/>
      <w:szCs w:val="23"/>
      <w:lang w:val="ru" w:eastAsia="ru-RU"/>
    </w:rPr>
  </w:style>
  <w:style w:type="character" w:customStyle="1" w:styleId="70">
    <w:name w:val="Основной текст (7)_"/>
    <w:basedOn w:val="a0"/>
    <w:rsid w:val="006C7E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70"/>
    <w:rsid w:val="006C7E9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styleId="a6">
    <w:name w:val="Normal (Web)"/>
    <w:basedOn w:val="a"/>
    <w:uiPriority w:val="99"/>
    <w:rsid w:val="006C7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C7E9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73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revision>4</cp:revision>
  <dcterms:created xsi:type="dcterms:W3CDTF">2017-11-02T10:22:00Z</dcterms:created>
  <dcterms:modified xsi:type="dcterms:W3CDTF">2017-11-02T11:39:00Z</dcterms:modified>
</cp:coreProperties>
</file>